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0D08" w14:textId="2489BF38" w:rsidR="00D33C17" w:rsidRPr="00EA7FFD" w:rsidRDefault="00C2250A" w:rsidP="00EA7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22400" behindDoc="1" locked="0" layoutInCell="1" allowOverlap="1" wp14:anchorId="4B72D687" wp14:editId="79AE1653">
            <wp:simplePos x="0" y="0"/>
            <wp:positionH relativeFrom="column">
              <wp:posOffset>3637280</wp:posOffset>
            </wp:positionH>
            <wp:positionV relativeFrom="paragraph">
              <wp:posOffset>-568325</wp:posOffset>
            </wp:positionV>
            <wp:extent cx="232791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388" y="21018"/>
                <wp:lineTo x="2138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FFD" w:rsidRPr="00EA7FF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18304" behindDoc="1" locked="0" layoutInCell="1" allowOverlap="1" wp14:anchorId="5E69C89B" wp14:editId="1B41D9BF">
            <wp:simplePos x="0" y="0"/>
            <wp:positionH relativeFrom="column">
              <wp:posOffset>-113665</wp:posOffset>
            </wp:positionH>
            <wp:positionV relativeFrom="paragraph">
              <wp:posOffset>-2540</wp:posOffset>
            </wp:positionV>
            <wp:extent cx="2109470" cy="474980"/>
            <wp:effectExtent l="0" t="0" r="0" b="1270"/>
            <wp:wrapTight wrapText="bothSides">
              <wp:wrapPolygon edited="0">
                <wp:start x="2146" y="866"/>
                <wp:lineTo x="975" y="14727"/>
                <wp:lineTo x="1170" y="16460"/>
                <wp:lineTo x="3901" y="16460"/>
                <wp:lineTo x="3901" y="20791"/>
                <wp:lineTo x="19311" y="20791"/>
                <wp:lineTo x="19506" y="19059"/>
                <wp:lineTo x="20872" y="14727"/>
                <wp:lineTo x="19896" y="2599"/>
                <wp:lineTo x="2926" y="866"/>
                <wp:lineTo x="2146" y="866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obiotop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0C3DF" w14:textId="031A2DC3" w:rsidR="00EA7FFD" w:rsidRPr="00EA7FFD" w:rsidRDefault="00EA7FFD" w:rsidP="00EA7FFD">
      <w:pPr>
        <w:spacing w:after="0" w:line="240" w:lineRule="auto"/>
        <w:rPr>
          <w:rFonts w:ascii="Arial" w:hAnsi="Arial" w:cs="Arial"/>
        </w:rPr>
      </w:pPr>
    </w:p>
    <w:p w14:paraId="6637254A" w14:textId="77BE2376" w:rsidR="00EA7FFD" w:rsidRPr="00EA7FFD" w:rsidRDefault="00EA7FFD" w:rsidP="00EA7FFD">
      <w:pPr>
        <w:spacing w:after="0" w:line="240" w:lineRule="auto"/>
        <w:rPr>
          <w:rFonts w:ascii="Arial" w:hAnsi="Arial" w:cs="Arial"/>
        </w:rPr>
      </w:pPr>
    </w:p>
    <w:p w14:paraId="6C9E7B92" w14:textId="0A070B5C" w:rsidR="00EA7FFD" w:rsidRDefault="00EA7FFD" w:rsidP="00EA7FFD">
      <w:pPr>
        <w:spacing w:after="0" w:line="240" w:lineRule="auto"/>
        <w:rPr>
          <w:rFonts w:ascii="Arial" w:hAnsi="Arial" w:cs="Arial"/>
        </w:rPr>
      </w:pPr>
    </w:p>
    <w:p w14:paraId="16F77B44" w14:textId="0DDF957A" w:rsidR="00EA7FFD" w:rsidRDefault="00EA7FFD" w:rsidP="00EA7FFD">
      <w:pPr>
        <w:spacing w:after="0" w:line="240" w:lineRule="auto"/>
        <w:rPr>
          <w:rFonts w:ascii="Arial" w:hAnsi="Arial" w:cs="Arial"/>
        </w:rPr>
      </w:pPr>
    </w:p>
    <w:p w14:paraId="2F40907C" w14:textId="12541BA6" w:rsidR="00EA7FFD" w:rsidRDefault="00EA7FFD" w:rsidP="00EA7FFD">
      <w:pPr>
        <w:spacing w:after="0" w:line="240" w:lineRule="auto"/>
        <w:rPr>
          <w:rFonts w:ascii="Arial" w:hAnsi="Arial" w:cs="Arial"/>
        </w:rPr>
      </w:pPr>
    </w:p>
    <w:p w14:paraId="4BEBCEA2" w14:textId="798937B5" w:rsidR="00EA7FFD" w:rsidRPr="00C2009E" w:rsidRDefault="009B3809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Warszawa, 22.05.2019</w:t>
      </w:r>
    </w:p>
    <w:p w14:paraId="0756FFA0" w14:textId="129D9C31" w:rsidR="00EA7FFD" w:rsidRPr="00C2009E" w:rsidRDefault="00EA7FFD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14:paraId="2F994789" w14:textId="5301A213" w:rsidR="00EA7FFD" w:rsidRDefault="00EA7FFD" w:rsidP="00EA7FFD">
      <w:pPr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</w:rPr>
      </w:pPr>
    </w:p>
    <w:p w14:paraId="265A2544" w14:textId="66D0507F" w:rsidR="00EA7FFD" w:rsidRPr="00C2009E" w:rsidRDefault="00EA7FFD" w:rsidP="00EA7FFD">
      <w:pPr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</w:rPr>
      </w:pPr>
    </w:p>
    <w:p w14:paraId="6B547B04" w14:textId="15242492" w:rsidR="00EA7FFD" w:rsidRDefault="00874925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C2009E">
        <w:rPr>
          <w:rFonts w:ascii="Arial" w:eastAsiaTheme="minorEastAsia" w:hAnsi="Arial" w:cs="Arial"/>
          <w:sz w:val="28"/>
          <w:szCs w:val="28"/>
        </w:rPr>
        <w:t>Szanowni Państwo</w:t>
      </w:r>
      <w:r w:rsidR="00EA7FFD" w:rsidRPr="00C2009E">
        <w:rPr>
          <w:rFonts w:ascii="Arial" w:eastAsiaTheme="minorEastAsia" w:hAnsi="Arial" w:cs="Arial"/>
          <w:sz w:val="28"/>
          <w:szCs w:val="28"/>
        </w:rPr>
        <w:t>!</w:t>
      </w:r>
    </w:p>
    <w:p w14:paraId="321A9384" w14:textId="4DF9D0ED" w:rsidR="00C2009E" w:rsidRPr="00C2009E" w:rsidRDefault="00C2009E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14:paraId="647380D0" w14:textId="64D5F543" w:rsidR="00C2009E" w:rsidRDefault="00C2009E" w:rsidP="00C2009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W imieniu Kapituły Nagrody </w:t>
      </w:r>
      <w:proofErr w:type="spellStart"/>
      <w:r>
        <w:rPr>
          <w:rFonts w:ascii="Arial" w:eastAsiaTheme="minorEastAsia" w:hAnsi="Arial" w:cs="Arial"/>
          <w:sz w:val="28"/>
          <w:szCs w:val="28"/>
        </w:rPr>
        <w:t>AgroBioTop</w:t>
      </w:r>
      <w:proofErr w:type="spellEnd"/>
      <w:r>
        <w:rPr>
          <w:rFonts w:ascii="Arial" w:eastAsiaTheme="minorEastAsia" w:hAnsi="Arial" w:cs="Arial"/>
          <w:sz w:val="28"/>
          <w:szCs w:val="28"/>
        </w:rPr>
        <w:t xml:space="preserve"> chcielibyśmy zaprosić do</w:t>
      </w:r>
      <w:r w:rsidR="0053708F">
        <w:rPr>
          <w:rFonts w:ascii="Arial" w:eastAsiaTheme="minorEastAsia" w:hAnsi="Arial" w:cs="Arial"/>
          <w:sz w:val="28"/>
          <w:szCs w:val="28"/>
        </w:rPr>
        <w:t> </w:t>
      </w:r>
      <w:r>
        <w:rPr>
          <w:rFonts w:ascii="Arial" w:eastAsiaTheme="minorEastAsia" w:hAnsi="Arial" w:cs="Arial"/>
          <w:sz w:val="28"/>
          <w:szCs w:val="28"/>
        </w:rPr>
        <w:t>zgłaszania kandydatur do tego ważnego wyróżnienia.</w:t>
      </w:r>
      <w:r w:rsidR="00DF7CDE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 xml:space="preserve">W roku bieżącym odbywa się </w:t>
      </w:r>
      <w:r w:rsidR="009B3809">
        <w:rPr>
          <w:rFonts w:ascii="Arial" w:eastAsiaTheme="minorEastAsia" w:hAnsi="Arial" w:cs="Arial"/>
          <w:sz w:val="28"/>
          <w:szCs w:val="28"/>
        </w:rPr>
        <w:t>trzecia</w:t>
      </w:r>
      <w:r>
        <w:rPr>
          <w:rFonts w:ascii="Arial" w:eastAsiaTheme="minorEastAsia" w:hAnsi="Arial" w:cs="Arial"/>
          <w:sz w:val="28"/>
          <w:szCs w:val="28"/>
        </w:rPr>
        <w:t xml:space="preserve"> edycja programu. </w:t>
      </w:r>
      <w:r w:rsidR="0053708F">
        <w:rPr>
          <w:rFonts w:ascii="Arial" w:hAnsi="Arial" w:cs="Arial"/>
          <w:sz w:val="28"/>
          <w:szCs w:val="28"/>
        </w:rPr>
        <w:t>Celem N</w:t>
      </w:r>
      <w:r w:rsidRPr="00375807">
        <w:rPr>
          <w:rFonts w:ascii="Arial" w:hAnsi="Arial" w:cs="Arial"/>
          <w:sz w:val="28"/>
          <w:szCs w:val="28"/>
        </w:rPr>
        <w:t>agrody jest promocja nauki polskiej poprzez wyróżnianie aktywnych zawodowo młodych uczonych, których uznane osiągnięcia z zakresu biotechnologii przyczyniły się do rozwoju nauk rolniczych i wnoszą̨ wybitny wkład w</w:t>
      </w:r>
      <w:r w:rsidR="0053708F">
        <w:rPr>
          <w:rFonts w:ascii="Arial" w:hAnsi="Arial" w:cs="Arial"/>
          <w:sz w:val="28"/>
          <w:szCs w:val="28"/>
        </w:rPr>
        <w:t> </w:t>
      </w:r>
      <w:r w:rsidRPr="00375807">
        <w:rPr>
          <w:rFonts w:ascii="Arial" w:hAnsi="Arial" w:cs="Arial"/>
          <w:sz w:val="28"/>
          <w:szCs w:val="28"/>
        </w:rPr>
        <w:t>rozwój rolnictwa.</w:t>
      </w:r>
    </w:p>
    <w:p w14:paraId="5819EA84" w14:textId="41F47D5D" w:rsidR="00C2009E" w:rsidRPr="00375807" w:rsidRDefault="00C2009E" w:rsidP="00C2009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1CD090" w14:textId="194EFFA2" w:rsidR="00C2009E" w:rsidRDefault="00C2009E" w:rsidP="00C2009E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5807">
        <w:rPr>
          <w:rFonts w:ascii="Arial" w:hAnsi="Arial" w:cs="Arial"/>
          <w:sz w:val="28"/>
          <w:szCs w:val="28"/>
        </w:rPr>
        <w:t xml:space="preserve">Kandydatami do </w:t>
      </w:r>
      <w:proofErr w:type="spellStart"/>
      <w:r w:rsidR="00C32E14">
        <w:rPr>
          <w:rFonts w:ascii="Arial" w:hAnsi="Arial" w:cs="Arial"/>
          <w:sz w:val="28"/>
          <w:szCs w:val="28"/>
        </w:rPr>
        <w:t>AgroBioTop</w:t>
      </w:r>
      <w:proofErr w:type="spellEnd"/>
      <w:r w:rsidR="00C32E14">
        <w:rPr>
          <w:rFonts w:ascii="Arial" w:hAnsi="Arial" w:cs="Arial"/>
          <w:sz w:val="28"/>
          <w:szCs w:val="28"/>
        </w:rPr>
        <w:t xml:space="preserve"> - i nagrody pieniężnej 5 000 Euro -</w:t>
      </w:r>
      <w:r w:rsidRPr="00375807">
        <w:rPr>
          <w:rFonts w:ascii="Arial" w:hAnsi="Arial" w:cs="Arial"/>
          <w:sz w:val="28"/>
          <w:szCs w:val="28"/>
        </w:rPr>
        <w:t xml:space="preserve"> mogą̨ </w:t>
      </w:r>
      <w:proofErr w:type="spellStart"/>
      <w:r w:rsidRPr="00375807">
        <w:rPr>
          <w:rFonts w:ascii="Arial" w:hAnsi="Arial" w:cs="Arial"/>
          <w:sz w:val="28"/>
          <w:szCs w:val="28"/>
        </w:rPr>
        <w:t>byc</w:t>
      </w:r>
      <w:proofErr w:type="spellEnd"/>
      <w:r w:rsidRPr="00375807">
        <w:rPr>
          <w:rFonts w:ascii="Arial" w:hAnsi="Arial" w:cs="Arial"/>
          <w:sz w:val="28"/>
          <w:szCs w:val="28"/>
        </w:rPr>
        <w:t xml:space="preserve">́ uczeni ze stopniem doktora, jak również doktoranci. </w:t>
      </w:r>
      <w:r w:rsidR="00C32E14">
        <w:rPr>
          <w:rFonts w:ascii="Arial" w:hAnsi="Arial" w:cs="Arial"/>
          <w:sz w:val="28"/>
          <w:szCs w:val="28"/>
        </w:rPr>
        <w:t>Kandydatury</w:t>
      </w:r>
      <w:r w:rsidR="009B3809">
        <w:rPr>
          <w:rFonts w:ascii="Arial" w:hAnsi="Arial" w:cs="Arial"/>
          <w:sz w:val="28"/>
          <w:szCs w:val="28"/>
        </w:rPr>
        <w:t xml:space="preserve"> można zgłaszać od 22 maja do 10 września br.</w:t>
      </w:r>
      <w:r>
        <w:rPr>
          <w:rFonts w:ascii="Arial" w:hAnsi="Arial" w:cs="Arial"/>
          <w:sz w:val="28"/>
          <w:szCs w:val="28"/>
        </w:rPr>
        <w:t xml:space="preserve">, zaś ogłoszenie laureata nastąpi </w:t>
      </w:r>
      <w:r w:rsidR="009B3809">
        <w:rPr>
          <w:rFonts w:ascii="Arial" w:hAnsi="Arial" w:cs="Arial"/>
          <w:sz w:val="28"/>
          <w:szCs w:val="28"/>
        </w:rPr>
        <w:t>12</w:t>
      </w:r>
      <w:r w:rsidR="0053708F">
        <w:rPr>
          <w:rFonts w:ascii="Arial" w:hAnsi="Arial" w:cs="Arial"/>
          <w:sz w:val="28"/>
          <w:szCs w:val="28"/>
        </w:rPr>
        <w:t> </w:t>
      </w:r>
      <w:r w:rsidR="0060721B">
        <w:rPr>
          <w:rFonts w:ascii="Arial" w:hAnsi="Arial" w:cs="Arial"/>
          <w:sz w:val="28"/>
          <w:szCs w:val="28"/>
        </w:rPr>
        <w:t>grudnia</w:t>
      </w:r>
      <w:r>
        <w:rPr>
          <w:rFonts w:ascii="Arial" w:hAnsi="Arial" w:cs="Arial"/>
          <w:sz w:val="28"/>
          <w:szCs w:val="28"/>
        </w:rPr>
        <w:t xml:space="preserve"> br. podczas gali w Filharmonii Narodowej w</w:t>
      </w:r>
      <w:r w:rsidR="001A5FFB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Warszawie.</w:t>
      </w:r>
      <w:r w:rsidR="00C32E14" w:rsidRPr="00C32E14">
        <w:rPr>
          <w:rFonts w:ascii="Arial" w:hAnsi="Arial" w:cs="Arial"/>
          <w:sz w:val="28"/>
          <w:szCs w:val="28"/>
        </w:rPr>
        <w:t xml:space="preserve"> </w:t>
      </w:r>
      <w:r w:rsidR="00C32E14">
        <w:rPr>
          <w:rFonts w:ascii="Arial" w:hAnsi="Arial" w:cs="Arial"/>
          <w:sz w:val="28"/>
          <w:szCs w:val="28"/>
        </w:rPr>
        <w:t xml:space="preserve">Pełne informacje o konkursie znajdują </w:t>
      </w:r>
      <w:r w:rsidR="009B3809">
        <w:rPr>
          <w:rFonts w:ascii="Arial" w:hAnsi="Arial" w:cs="Arial"/>
          <w:sz w:val="28"/>
          <w:szCs w:val="28"/>
        </w:rPr>
        <w:t>się w załączonym Regulaminie, dołączono również Formularz zgłoszeniowy.</w:t>
      </w:r>
    </w:p>
    <w:p w14:paraId="27AF5E5B" w14:textId="77777777" w:rsidR="009B3809" w:rsidRDefault="009B3809" w:rsidP="00C2009E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E8F6B7F" w14:textId="68FE5964" w:rsidR="00FE7C94" w:rsidRPr="00FE7C94" w:rsidRDefault="00FE7C94" w:rsidP="00FE7C94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E7C94">
        <w:rPr>
          <w:rFonts w:ascii="Arial" w:hAnsi="Arial" w:cs="Arial"/>
          <w:sz w:val="28"/>
          <w:szCs w:val="28"/>
        </w:rPr>
        <w:t xml:space="preserve">Uprzejmie prosimy o przesłanie </w:t>
      </w:r>
      <w:r w:rsidR="001A5FFB">
        <w:rPr>
          <w:rFonts w:ascii="Arial" w:hAnsi="Arial" w:cs="Arial"/>
          <w:sz w:val="28"/>
          <w:szCs w:val="28"/>
        </w:rPr>
        <w:t>zgłoszeń</w:t>
      </w:r>
      <w:r w:rsidRPr="00FE7C94">
        <w:rPr>
          <w:rFonts w:ascii="Arial" w:hAnsi="Arial" w:cs="Arial"/>
          <w:sz w:val="28"/>
          <w:szCs w:val="28"/>
        </w:rPr>
        <w:t xml:space="preserve"> na adres poczty elektronicznej prof. dr hab. Tomasza Twardowskiego: </w:t>
      </w:r>
      <w:hyperlink r:id="rId9" w:history="1">
        <w:r w:rsidRPr="00FE7C94">
          <w:rPr>
            <w:rFonts w:ascii="Arial" w:hAnsi="Arial" w:cs="Arial"/>
            <w:sz w:val="28"/>
            <w:szCs w:val="28"/>
          </w:rPr>
          <w:t>twardows@ibch.poznan.pl</w:t>
        </w:r>
      </w:hyperlink>
      <w:r w:rsidRPr="00FE7C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14:paraId="2F1B91D9" w14:textId="77777777" w:rsidR="00FE7C94" w:rsidRPr="00FE7C94" w:rsidRDefault="00FE7C94" w:rsidP="00FE7C94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E7C94">
        <w:rPr>
          <w:rFonts w:ascii="Arial" w:hAnsi="Arial" w:cs="Arial"/>
          <w:sz w:val="28"/>
          <w:szCs w:val="28"/>
        </w:rPr>
        <w:t xml:space="preserve">Na ewentualne pytania odpowie Aleksandra Stasiak, Sekretarz Nagrody: tel. 22 854 16 21. </w:t>
      </w:r>
    </w:p>
    <w:p w14:paraId="71E1A950" w14:textId="1D206EDC" w:rsidR="00C2009E" w:rsidRDefault="00C2009E" w:rsidP="00C2009E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DC397A9" w14:textId="77777777" w:rsidR="009B3809" w:rsidRDefault="009B3809" w:rsidP="00C2009E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8D84B22" w14:textId="261917A2" w:rsidR="00C32E14" w:rsidRDefault="00C32E14" w:rsidP="00C2009E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BBBFBE7" w14:textId="63E9B121" w:rsidR="00C2009E" w:rsidRPr="00375807" w:rsidRDefault="00C2009E" w:rsidP="00C2009E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Zapraszamy do </w:t>
      </w:r>
      <w:r w:rsidR="0053708F">
        <w:rPr>
          <w:rFonts w:ascii="Arial" w:hAnsi="Arial" w:cs="Arial"/>
          <w:sz w:val="28"/>
          <w:szCs w:val="28"/>
        </w:rPr>
        <w:t>programu</w:t>
      </w:r>
      <w:r>
        <w:rPr>
          <w:rFonts w:ascii="Arial" w:hAnsi="Arial" w:cs="Arial"/>
          <w:sz w:val="28"/>
          <w:szCs w:val="28"/>
        </w:rPr>
        <w:t>,</w:t>
      </w:r>
      <w:r w:rsidRPr="00375807">
        <w:rPr>
          <w:rFonts w:ascii="Arial" w:hAnsi="Arial" w:cs="Arial"/>
          <w:sz w:val="28"/>
          <w:szCs w:val="28"/>
        </w:rPr>
        <w:t xml:space="preserve"> </w:t>
      </w:r>
    </w:p>
    <w:p w14:paraId="79FF4537" w14:textId="02A6A956" w:rsidR="00C60119" w:rsidRPr="00C2009E" w:rsidRDefault="00496CB9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700224" behindDoc="0" locked="0" layoutInCell="1" allowOverlap="1" wp14:anchorId="005567C1" wp14:editId="4FCF943D">
            <wp:simplePos x="0" y="0"/>
            <wp:positionH relativeFrom="column">
              <wp:posOffset>3024505</wp:posOffset>
            </wp:positionH>
            <wp:positionV relativeFrom="paragraph">
              <wp:posOffset>162560</wp:posOffset>
            </wp:positionV>
            <wp:extent cx="2209800" cy="1285884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y_Bayer_t_twardowsk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85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09E">
        <w:rPr>
          <w:rFonts w:ascii="Arial" w:eastAsiaTheme="minorEastAsia" w:hAnsi="Arial" w:cs="Arial"/>
          <w:sz w:val="28"/>
          <w:szCs w:val="28"/>
        </w:rPr>
        <w:t>p</w:t>
      </w:r>
      <w:r w:rsidR="00C32E14">
        <w:rPr>
          <w:rFonts w:ascii="Arial" w:eastAsiaTheme="minorEastAsia" w:hAnsi="Arial" w:cs="Arial"/>
          <w:sz w:val="28"/>
          <w:szCs w:val="28"/>
        </w:rPr>
        <w:t>ozostając</w:t>
      </w:r>
      <w:r w:rsidR="00C60119" w:rsidRPr="00C2009E">
        <w:rPr>
          <w:rFonts w:ascii="Arial" w:eastAsiaTheme="minorEastAsia" w:hAnsi="Arial" w:cs="Arial"/>
          <w:sz w:val="28"/>
          <w:szCs w:val="28"/>
        </w:rPr>
        <w:t xml:space="preserve"> z poważaniem,</w:t>
      </w:r>
    </w:p>
    <w:p w14:paraId="42F9A9B6" w14:textId="429F8983" w:rsidR="006F57A8" w:rsidRDefault="006F57A8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14:paraId="0171D62C" w14:textId="7D6B303E" w:rsidR="006F57A8" w:rsidRDefault="00496CB9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3B4DE1A8" wp14:editId="551AA2C6">
            <wp:simplePos x="0" y="0"/>
            <wp:positionH relativeFrom="column">
              <wp:posOffset>186055</wp:posOffset>
            </wp:positionH>
            <wp:positionV relativeFrom="paragraph">
              <wp:posOffset>109855</wp:posOffset>
            </wp:positionV>
            <wp:extent cx="1304188" cy="1759423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y_Bayer_m_zylic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88" cy="175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2117B" w14:textId="0FF0DA01" w:rsidR="006F57A8" w:rsidRDefault="006F57A8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14:paraId="26D557B4" w14:textId="3E02E101" w:rsidR="006F57A8" w:rsidRPr="00C2009E" w:rsidRDefault="006F57A8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14:paraId="50DC8C96" w14:textId="350EEAF5" w:rsidR="00C60119" w:rsidRPr="00C2009E" w:rsidRDefault="006F57A8" w:rsidP="00EA7FFD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</w:p>
    <w:p w14:paraId="380A2E29" w14:textId="589F6E46" w:rsidR="000E0473" w:rsidRPr="00C2009E" w:rsidRDefault="000E0473" w:rsidP="000E0473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C2009E">
        <w:rPr>
          <w:rFonts w:ascii="Arial" w:eastAsiaTheme="minorEastAsia" w:hAnsi="Arial" w:cs="Arial"/>
          <w:sz w:val="28"/>
          <w:szCs w:val="28"/>
        </w:rPr>
        <w:t>Prof. dr hab. Maciej Żylicz</w:t>
      </w:r>
      <w:r w:rsidR="00C32E14">
        <w:rPr>
          <w:rFonts w:ascii="Arial" w:eastAsiaTheme="minorEastAsia" w:hAnsi="Arial" w:cs="Arial"/>
          <w:sz w:val="28"/>
          <w:szCs w:val="28"/>
        </w:rPr>
        <w:tab/>
      </w:r>
      <w:r w:rsidR="00C32E14">
        <w:rPr>
          <w:rFonts w:ascii="Arial" w:eastAsiaTheme="minorEastAsia" w:hAnsi="Arial" w:cs="Arial"/>
          <w:sz w:val="28"/>
          <w:szCs w:val="28"/>
        </w:rPr>
        <w:tab/>
      </w:r>
      <w:r w:rsidR="001A5FFB">
        <w:rPr>
          <w:rFonts w:ascii="Arial" w:eastAsiaTheme="minorEastAsia" w:hAnsi="Arial" w:cs="Arial"/>
          <w:sz w:val="28"/>
          <w:szCs w:val="28"/>
        </w:rPr>
        <w:t xml:space="preserve">       </w:t>
      </w:r>
      <w:r w:rsidR="00C2250A" w:rsidRPr="00C2009E">
        <w:rPr>
          <w:rFonts w:ascii="Arial" w:eastAsiaTheme="minorEastAsia" w:hAnsi="Arial" w:cs="Arial"/>
          <w:sz w:val="28"/>
          <w:szCs w:val="28"/>
        </w:rPr>
        <w:t>Prof. dr hab. Tomasz Twardowski</w:t>
      </w:r>
    </w:p>
    <w:p w14:paraId="4864937A" w14:textId="775664B8" w:rsidR="00C32E14" w:rsidRDefault="000E0473" w:rsidP="00C32E14">
      <w:pPr>
        <w:spacing w:after="0" w:line="240" w:lineRule="auto"/>
        <w:ind w:left="4253" w:hanging="4253"/>
        <w:rPr>
          <w:rFonts w:ascii="Arial" w:eastAsiaTheme="minorEastAsia" w:hAnsi="Arial" w:cs="Arial"/>
          <w:sz w:val="28"/>
          <w:szCs w:val="28"/>
        </w:rPr>
      </w:pPr>
      <w:r w:rsidRPr="00C2009E">
        <w:rPr>
          <w:rFonts w:ascii="Arial" w:eastAsiaTheme="minorEastAsia" w:hAnsi="Arial" w:cs="Arial"/>
          <w:sz w:val="28"/>
          <w:szCs w:val="28"/>
        </w:rPr>
        <w:t xml:space="preserve">Przewodniczący </w:t>
      </w:r>
      <w:r w:rsidR="00C32E14">
        <w:rPr>
          <w:rFonts w:ascii="Arial" w:eastAsiaTheme="minorEastAsia" w:hAnsi="Arial" w:cs="Arial"/>
          <w:sz w:val="28"/>
          <w:szCs w:val="28"/>
        </w:rPr>
        <w:tab/>
      </w:r>
      <w:r w:rsidR="001A5FFB">
        <w:rPr>
          <w:rFonts w:ascii="Arial" w:eastAsiaTheme="minorEastAsia" w:hAnsi="Arial" w:cs="Arial"/>
          <w:sz w:val="28"/>
          <w:szCs w:val="28"/>
        </w:rPr>
        <w:t xml:space="preserve">       </w:t>
      </w:r>
      <w:r w:rsidR="00C32E14" w:rsidRPr="00C2009E">
        <w:rPr>
          <w:rFonts w:ascii="Arial" w:eastAsiaTheme="minorEastAsia" w:hAnsi="Arial" w:cs="Arial"/>
          <w:sz w:val="28"/>
          <w:szCs w:val="28"/>
        </w:rPr>
        <w:t>Wiceprzewodniczący</w:t>
      </w:r>
    </w:p>
    <w:p w14:paraId="14C9D10C" w14:textId="4862D942" w:rsidR="00C2250A" w:rsidRPr="00C2009E" w:rsidRDefault="000E0473" w:rsidP="00C32E14">
      <w:pPr>
        <w:spacing w:after="0" w:line="240" w:lineRule="auto"/>
        <w:ind w:left="4253" w:hanging="4253"/>
        <w:rPr>
          <w:rFonts w:ascii="Arial" w:eastAsiaTheme="minorEastAsia" w:hAnsi="Arial" w:cs="Arial"/>
          <w:sz w:val="28"/>
          <w:szCs w:val="28"/>
        </w:rPr>
      </w:pPr>
      <w:r w:rsidRPr="00C2009E">
        <w:rPr>
          <w:rFonts w:ascii="Arial" w:eastAsiaTheme="minorEastAsia" w:hAnsi="Arial" w:cs="Arial"/>
          <w:sz w:val="28"/>
          <w:szCs w:val="28"/>
        </w:rPr>
        <w:t xml:space="preserve">Kapituły </w:t>
      </w:r>
      <w:r w:rsidR="00874925" w:rsidRPr="00C2009E">
        <w:rPr>
          <w:rFonts w:ascii="Arial" w:eastAsiaTheme="minorEastAsia" w:hAnsi="Arial" w:cs="Arial"/>
          <w:sz w:val="28"/>
          <w:szCs w:val="28"/>
        </w:rPr>
        <w:t>N</w:t>
      </w:r>
      <w:r w:rsidRPr="00C2009E">
        <w:rPr>
          <w:rFonts w:ascii="Arial" w:eastAsiaTheme="minorEastAsia" w:hAnsi="Arial" w:cs="Arial"/>
          <w:sz w:val="28"/>
          <w:szCs w:val="28"/>
        </w:rPr>
        <w:t xml:space="preserve">agrody </w:t>
      </w:r>
      <w:r w:rsidR="00C32E14">
        <w:rPr>
          <w:rFonts w:ascii="Arial" w:eastAsiaTheme="minorEastAsia" w:hAnsi="Arial" w:cs="Arial"/>
          <w:sz w:val="28"/>
          <w:szCs w:val="28"/>
        </w:rPr>
        <w:t xml:space="preserve">                 </w:t>
      </w:r>
      <w:r w:rsidR="00C32E14">
        <w:rPr>
          <w:rFonts w:ascii="Arial" w:eastAsiaTheme="minorEastAsia" w:hAnsi="Arial" w:cs="Arial"/>
          <w:sz w:val="28"/>
          <w:szCs w:val="28"/>
        </w:rPr>
        <w:tab/>
      </w:r>
      <w:r w:rsidR="001A5FFB">
        <w:rPr>
          <w:rFonts w:ascii="Arial" w:eastAsiaTheme="minorEastAsia" w:hAnsi="Arial" w:cs="Arial"/>
          <w:sz w:val="28"/>
          <w:szCs w:val="28"/>
        </w:rPr>
        <w:t xml:space="preserve">       </w:t>
      </w:r>
      <w:r w:rsidR="00874925" w:rsidRPr="00C2009E">
        <w:rPr>
          <w:rFonts w:ascii="Arial" w:eastAsiaTheme="minorEastAsia" w:hAnsi="Arial" w:cs="Arial"/>
          <w:sz w:val="28"/>
          <w:szCs w:val="28"/>
        </w:rPr>
        <w:t>Kapituły N</w:t>
      </w:r>
      <w:r w:rsidR="00C2250A" w:rsidRPr="00C2009E">
        <w:rPr>
          <w:rFonts w:ascii="Arial" w:eastAsiaTheme="minorEastAsia" w:hAnsi="Arial" w:cs="Arial"/>
          <w:sz w:val="28"/>
          <w:szCs w:val="28"/>
        </w:rPr>
        <w:t>agrody</w:t>
      </w:r>
    </w:p>
    <w:p w14:paraId="52E60C11" w14:textId="1335A0E8" w:rsidR="00EA7FFD" w:rsidRPr="00C2009E" w:rsidRDefault="00C2250A" w:rsidP="006F57A8">
      <w:pPr>
        <w:spacing w:after="0" w:line="240" w:lineRule="auto"/>
        <w:ind w:left="4253" w:hanging="4253"/>
        <w:rPr>
          <w:rFonts w:ascii="Arial" w:eastAsiaTheme="minorEastAsia" w:hAnsi="Arial" w:cs="Arial"/>
          <w:sz w:val="28"/>
          <w:szCs w:val="28"/>
        </w:rPr>
      </w:pPr>
      <w:proofErr w:type="spellStart"/>
      <w:r w:rsidRPr="00C2009E">
        <w:rPr>
          <w:rFonts w:ascii="Arial" w:eastAsiaTheme="minorEastAsia" w:hAnsi="Arial" w:cs="Arial"/>
          <w:sz w:val="28"/>
          <w:szCs w:val="28"/>
        </w:rPr>
        <w:t>AgroBioTop</w:t>
      </w:r>
      <w:proofErr w:type="spellEnd"/>
      <w:r w:rsidR="00C32E14" w:rsidRPr="00C32E14">
        <w:rPr>
          <w:rFonts w:ascii="Arial" w:eastAsiaTheme="minorEastAsia" w:hAnsi="Arial" w:cs="Arial"/>
          <w:sz w:val="28"/>
          <w:szCs w:val="28"/>
        </w:rPr>
        <w:t xml:space="preserve"> </w:t>
      </w:r>
      <w:r w:rsidR="00C32E14">
        <w:rPr>
          <w:rFonts w:ascii="Arial" w:eastAsiaTheme="minorEastAsia" w:hAnsi="Arial" w:cs="Arial"/>
          <w:sz w:val="28"/>
          <w:szCs w:val="28"/>
        </w:rPr>
        <w:tab/>
      </w:r>
      <w:r w:rsidR="001A5FFB">
        <w:rPr>
          <w:rFonts w:ascii="Arial" w:eastAsiaTheme="minorEastAsia" w:hAnsi="Arial" w:cs="Arial"/>
          <w:sz w:val="28"/>
          <w:szCs w:val="28"/>
        </w:rPr>
        <w:t xml:space="preserve">       </w:t>
      </w:r>
      <w:proofErr w:type="spellStart"/>
      <w:r w:rsidR="00C32E14" w:rsidRPr="00C2009E">
        <w:rPr>
          <w:rFonts w:ascii="Arial" w:eastAsiaTheme="minorEastAsia" w:hAnsi="Arial" w:cs="Arial"/>
          <w:sz w:val="28"/>
          <w:szCs w:val="28"/>
        </w:rPr>
        <w:t>AgroBioTop</w:t>
      </w:r>
      <w:bookmarkStart w:id="0" w:name="_GoBack"/>
      <w:bookmarkEnd w:id="0"/>
      <w:proofErr w:type="spellEnd"/>
    </w:p>
    <w:sectPr w:rsidR="00EA7FFD" w:rsidRPr="00C2009E" w:rsidSect="00FE7C9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EE4"/>
    <w:multiLevelType w:val="multilevel"/>
    <w:tmpl w:val="A2AC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D"/>
    <w:rsid w:val="000E0473"/>
    <w:rsid w:val="00141174"/>
    <w:rsid w:val="001A5FFB"/>
    <w:rsid w:val="002A1496"/>
    <w:rsid w:val="002B52E9"/>
    <w:rsid w:val="002C6ED0"/>
    <w:rsid w:val="00341084"/>
    <w:rsid w:val="003F20D5"/>
    <w:rsid w:val="00496CB9"/>
    <w:rsid w:val="0053708F"/>
    <w:rsid w:val="0060721B"/>
    <w:rsid w:val="006F57A8"/>
    <w:rsid w:val="00712CB8"/>
    <w:rsid w:val="007A4E2A"/>
    <w:rsid w:val="00874925"/>
    <w:rsid w:val="009B3809"/>
    <w:rsid w:val="00AB3A02"/>
    <w:rsid w:val="00BB0CAE"/>
    <w:rsid w:val="00C2009E"/>
    <w:rsid w:val="00C2250A"/>
    <w:rsid w:val="00C32E14"/>
    <w:rsid w:val="00C60119"/>
    <w:rsid w:val="00C66321"/>
    <w:rsid w:val="00D33C17"/>
    <w:rsid w:val="00D517CF"/>
    <w:rsid w:val="00DF7CDE"/>
    <w:rsid w:val="00E4761E"/>
    <w:rsid w:val="00E939C7"/>
    <w:rsid w:val="00EA7FFD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8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009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7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009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twardows@ibch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0191-74A8-4C00-944E-CE6E1077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Stasiak</dc:creator>
  <cp:lastModifiedBy>Aleksandra Stasiak</cp:lastModifiedBy>
  <cp:revision>2</cp:revision>
  <cp:lastPrinted>2018-04-12T12:21:00Z</cp:lastPrinted>
  <dcterms:created xsi:type="dcterms:W3CDTF">2019-05-14T13:58:00Z</dcterms:created>
  <dcterms:modified xsi:type="dcterms:W3CDTF">2019-05-14T13:58:00Z</dcterms:modified>
</cp:coreProperties>
</file>