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CD14B5" w:rsidP="00215285">
      <w:pPr>
        <w:jc w:val="center"/>
        <w:rPr>
          <w:b/>
          <w:color w:val="FF0000"/>
          <w:sz w:val="72"/>
          <w:szCs w:val="72"/>
        </w:rPr>
      </w:pPr>
      <w:r>
        <w:rPr>
          <w:rFonts w:ascii="Palatino Linotype" w:hAnsi="Palatino Linotype" w:cs="Arial"/>
          <w:noProof/>
          <w:color w:val="444444"/>
          <w:sz w:val="27"/>
          <w:szCs w:val="27"/>
        </w:rPr>
        <w:drawing>
          <wp:inline distT="0" distB="0" distL="0" distR="0">
            <wp:extent cx="831850" cy="967662"/>
            <wp:effectExtent l="0" t="0" r="6350" b="4445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46" cy="98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CD14B5" w:rsidRDefault="00CD14B5" w:rsidP="00C50EE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Urząd Marszałkowski Województwa Lubelskiego </w:t>
      </w:r>
    </w:p>
    <w:p w:rsidR="00397CA6" w:rsidRDefault="00215285" w:rsidP="00C50EE5">
      <w:pPr>
        <w:spacing w:line="360" w:lineRule="auto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</w:rPr>
        <w:t xml:space="preserve">przyjmie </w:t>
      </w:r>
      <w:r w:rsidR="00C50EE5">
        <w:rPr>
          <w:b/>
          <w:color w:val="FF0000"/>
          <w:sz w:val="48"/>
          <w:szCs w:val="48"/>
        </w:rPr>
        <w:t xml:space="preserve">studentów na praktyki </w:t>
      </w:r>
      <w:r w:rsidR="00CD14B5">
        <w:rPr>
          <w:b/>
          <w:color w:val="FF0000"/>
          <w:sz w:val="48"/>
          <w:szCs w:val="48"/>
          <w:u w:val="single"/>
        </w:rPr>
        <w:t xml:space="preserve">w maju i czerwcu </w:t>
      </w:r>
    </w:p>
    <w:p w:rsidR="00CD14B5" w:rsidRDefault="00CD14B5" w:rsidP="00C50EE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do Departamentów:</w:t>
      </w:r>
    </w:p>
    <w:p w:rsidR="00215285" w:rsidRPr="00CD14B5" w:rsidRDefault="00CD14B5" w:rsidP="00C50EE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Wdrażania Europejskiego Funduszu Społecznego</w:t>
      </w:r>
      <w:r w:rsidR="00C50EE5">
        <w:rPr>
          <w:b/>
          <w:color w:val="FF0000"/>
          <w:sz w:val="48"/>
          <w:szCs w:val="48"/>
        </w:rPr>
        <w:t xml:space="preserve"> </w:t>
      </w:r>
      <w:r w:rsidR="00C50EE5">
        <w:rPr>
          <w:b/>
          <w:color w:val="FF0000"/>
          <w:sz w:val="48"/>
          <w:szCs w:val="48"/>
        </w:rPr>
        <w:br/>
      </w:r>
      <w:r w:rsidRPr="00CD14B5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Programów Rozwoju Obszarów Wiejskich</w:t>
      </w:r>
      <w:r w:rsidRPr="00CD14B5">
        <w:rPr>
          <w:b/>
          <w:color w:val="FF0000"/>
          <w:sz w:val="48"/>
          <w:szCs w:val="48"/>
        </w:rPr>
        <w:t xml:space="preserve"> 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CD14B5" w:rsidRDefault="00CD14B5" w:rsidP="00CD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D14B5">
        <w:t xml:space="preserve">Preferowane cechy osobowościowe: </w:t>
      </w:r>
      <w:r w:rsidR="00397CA6">
        <w:t>o</w:t>
      </w:r>
      <w:r w:rsidRPr="00CD14B5">
        <w:t>dpowiedzialność, sumienność, rzetelność</w:t>
      </w:r>
    </w:p>
    <w:p w:rsidR="00C50EE5" w:rsidRDefault="00C50EE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</w:p>
    <w:p w:rsidR="00215285" w:rsidRPr="00C50EE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C50EE5">
        <w:rPr>
          <w:sz w:val="32"/>
          <w:szCs w:val="32"/>
        </w:rPr>
        <w:t>Osoby zainteresowane prosimy o</w:t>
      </w:r>
      <w:r w:rsidR="00C50EE5" w:rsidRPr="00C50EE5">
        <w:rPr>
          <w:sz w:val="32"/>
          <w:szCs w:val="32"/>
        </w:rPr>
        <w:t xml:space="preserve"> kontakt mailowy </w:t>
      </w:r>
      <w:r w:rsidR="0079129E">
        <w:rPr>
          <w:sz w:val="32"/>
          <w:szCs w:val="32"/>
        </w:rPr>
        <w:t xml:space="preserve">i przesłanie CV </w:t>
      </w:r>
      <w:bookmarkStart w:id="0" w:name="_GoBack"/>
      <w:bookmarkEnd w:id="0"/>
      <w:r w:rsidR="00C50EE5" w:rsidRPr="00C50EE5">
        <w:rPr>
          <w:sz w:val="32"/>
          <w:szCs w:val="32"/>
        </w:rPr>
        <w:t xml:space="preserve">na adres </w:t>
      </w:r>
      <w:r w:rsidR="00CD14B5" w:rsidRPr="00397CA6">
        <w:rPr>
          <w:b/>
          <w:sz w:val="32"/>
          <w:szCs w:val="32"/>
        </w:rPr>
        <w:t>praktykiwe@poczta.umcs.lublin.pl</w:t>
      </w:r>
      <w:hyperlink r:id="rId7" w:history="1"/>
      <w:r w:rsidR="00C50EE5" w:rsidRPr="00C50EE5">
        <w:rPr>
          <w:sz w:val="32"/>
          <w:szCs w:val="32"/>
        </w:rPr>
        <w:t xml:space="preserve">, w temacie maila </w:t>
      </w:r>
      <w:r w:rsidR="00CD14B5">
        <w:rPr>
          <w:sz w:val="32"/>
          <w:szCs w:val="32"/>
        </w:rPr>
        <w:t>wpisać</w:t>
      </w:r>
      <w:r w:rsidR="00C50EE5" w:rsidRPr="00C50EE5">
        <w:rPr>
          <w:sz w:val="32"/>
          <w:szCs w:val="32"/>
        </w:rPr>
        <w:t xml:space="preserve"> „praktyki</w:t>
      </w:r>
      <w:r w:rsidR="00CD14B5">
        <w:rPr>
          <w:sz w:val="32"/>
          <w:szCs w:val="32"/>
        </w:rPr>
        <w:t xml:space="preserve"> Urząd Marszałkowski”</w:t>
      </w:r>
      <w:r w:rsidR="00E9035D" w:rsidRPr="00C50EE5">
        <w:rPr>
          <w:b/>
          <w:sz w:val="32"/>
          <w:szCs w:val="32"/>
        </w:rPr>
        <w:t>.</w:t>
      </w:r>
    </w:p>
    <w:p w:rsidR="00215285" w:rsidRDefault="00215285" w:rsidP="00215285"/>
    <w:p w:rsidR="00DE4DFA" w:rsidRDefault="00D55DD7"/>
    <w:sectPr w:rsidR="00DE4DFA" w:rsidSect="002E4055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D7" w:rsidRDefault="00D55DD7" w:rsidP="00215285">
      <w:r>
        <w:separator/>
      </w:r>
    </w:p>
  </w:endnote>
  <w:endnote w:type="continuationSeparator" w:id="0">
    <w:p w:rsidR="00D55DD7" w:rsidRDefault="00D55DD7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D55DD7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D55DD7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D55DD7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D55DD7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D55DD7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D55DD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D7" w:rsidRDefault="00D55DD7" w:rsidP="00215285">
      <w:r>
        <w:separator/>
      </w:r>
    </w:p>
  </w:footnote>
  <w:footnote w:type="continuationSeparator" w:id="0">
    <w:p w:rsidR="00D55DD7" w:rsidRDefault="00D55DD7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D55DD7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D55DD7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D55DD7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D55DD7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24286E"/>
    <w:rsid w:val="00397CA6"/>
    <w:rsid w:val="0040103F"/>
    <w:rsid w:val="004E2479"/>
    <w:rsid w:val="005F2984"/>
    <w:rsid w:val="0063438C"/>
    <w:rsid w:val="00681D5D"/>
    <w:rsid w:val="007822F4"/>
    <w:rsid w:val="0079129E"/>
    <w:rsid w:val="007A07AA"/>
    <w:rsid w:val="007F14D5"/>
    <w:rsid w:val="009E5E44"/>
    <w:rsid w:val="00C50EE5"/>
    <w:rsid w:val="00C861AB"/>
    <w:rsid w:val="00CD14B5"/>
    <w:rsid w:val="00D55DD7"/>
    <w:rsid w:val="00E9035D"/>
    <w:rsid w:val="00EB364C"/>
    <w:rsid w:val="00ED47C4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61399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E9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krutacja@consul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3</cp:revision>
  <dcterms:created xsi:type="dcterms:W3CDTF">2019-03-18T08:13:00Z</dcterms:created>
  <dcterms:modified xsi:type="dcterms:W3CDTF">2019-03-18T08:14:00Z</dcterms:modified>
</cp:coreProperties>
</file>