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DE" w:rsidRDefault="002278DE" w:rsidP="002278DE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D630CB" w:rsidRPr="00D630CB" w:rsidRDefault="00D630CB" w:rsidP="00D630CB">
      <w:pPr>
        <w:spacing w:after="0"/>
        <w:jc w:val="right"/>
        <w:rPr>
          <w:b/>
          <w:sz w:val="28"/>
          <w:szCs w:val="28"/>
        </w:rPr>
      </w:pPr>
      <w:r w:rsidRPr="00D630CB">
        <w:rPr>
          <w:b/>
          <w:sz w:val="28"/>
          <w:szCs w:val="28"/>
        </w:rPr>
        <w:t>MPK: 501500414000</w:t>
      </w:r>
    </w:p>
    <w:p w:rsidR="004D5C67" w:rsidRPr="00FE7585" w:rsidRDefault="00D630CB" w:rsidP="00FE7585">
      <w:pPr>
        <w:spacing w:after="0"/>
        <w:jc w:val="right"/>
        <w:rPr>
          <w:b/>
          <w:sz w:val="28"/>
          <w:szCs w:val="28"/>
        </w:rPr>
      </w:pPr>
      <w:r w:rsidRPr="00D630CB">
        <w:rPr>
          <w:b/>
          <w:sz w:val="28"/>
          <w:szCs w:val="28"/>
        </w:rPr>
        <w:t>ZFIN: 00000020</w:t>
      </w:r>
    </w:p>
    <w:p w:rsidR="00D630CB" w:rsidRPr="00D630CB" w:rsidRDefault="00D630CB" w:rsidP="00D630CB">
      <w:pPr>
        <w:spacing w:after="0"/>
        <w:rPr>
          <w:sz w:val="24"/>
          <w:szCs w:val="24"/>
        </w:rPr>
      </w:pPr>
    </w:p>
    <w:p w:rsidR="00D630CB" w:rsidRPr="00D630CB" w:rsidRDefault="00FE7585" w:rsidP="00D630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KSS -n/…./2018</w:t>
      </w:r>
    </w:p>
    <w:p w:rsidR="00D630CB" w:rsidRDefault="00D630CB" w:rsidP="00D630CB">
      <w:pPr>
        <w:spacing w:after="0"/>
        <w:rPr>
          <w:sz w:val="24"/>
          <w:szCs w:val="24"/>
        </w:rPr>
      </w:pPr>
    </w:p>
    <w:p w:rsidR="00D630CB" w:rsidRDefault="008D55E2" w:rsidP="00D630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Lublinie w dniu </w:t>
      </w:r>
      <w:r w:rsidR="00905A0C">
        <w:rPr>
          <w:sz w:val="24"/>
          <w:szCs w:val="24"/>
        </w:rPr>
        <w:t>…………………………</w:t>
      </w:r>
      <w:r w:rsidR="00D630CB" w:rsidRPr="00D630CB">
        <w:rPr>
          <w:sz w:val="24"/>
          <w:szCs w:val="24"/>
        </w:rPr>
        <w:t xml:space="preserve"> pomię</w:t>
      </w:r>
      <w:r w:rsidR="00D630CB">
        <w:rPr>
          <w:sz w:val="24"/>
          <w:szCs w:val="24"/>
        </w:rPr>
        <w:t>dzy Uniwersytetem Marii Curie-Skłodowskiej w </w:t>
      </w:r>
      <w:r w:rsidR="00D630CB" w:rsidRPr="00D630CB">
        <w:rPr>
          <w:sz w:val="24"/>
          <w:szCs w:val="24"/>
        </w:rPr>
        <w:t xml:space="preserve">Lublinie, PI. M. C. Skłodowskiej 5, NIP: 712 - 010 - 36 - 92, reprezentowanym </w:t>
      </w:r>
      <w:r w:rsidR="0029239D">
        <w:rPr>
          <w:sz w:val="24"/>
          <w:szCs w:val="24"/>
        </w:rPr>
        <w:t>przez: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30CB" w:rsidRDefault="00D630CB" w:rsidP="00D630CB">
      <w:pPr>
        <w:spacing w:after="0"/>
        <w:jc w:val="both"/>
        <w:rPr>
          <w:sz w:val="24"/>
          <w:szCs w:val="24"/>
        </w:rPr>
      </w:pPr>
      <w:r w:rsidRPr="00D630CB">
        <w:rPr>
          <w:sz w:val="24"/>
          <w:szCs w:val="24"/>
        </w:rPr>
        <w:t>a</w:t>
      </w:r>
    </w:p>
    <w:p w:rsidR="00D33835" w:rsidRDefault="0029239D" w:rsidP="00925B0B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C67" w:rsidRPr="00D33835" w:rsidRDefault="00D630CB" w:rsidP="00925B0B">
      <w:pPr>
        <w:spacing w:after="0"/>
        <w:jc w:val="both"/>
        <w:rPr>
          <w:color w:val="000000" w:themeColor="text1"/>
          <w:sz w:val="24"/>
          <w:szCs w:val="24"/>
        </w:rPr>
      </w:pPr>
      <w:r w:rsidRPr="00CD507D">
        <w:rPr>
          <w:sz w:val="24"/>
          <w:szCs w:val="24"/>
        </w:rPr>
        <w:t>zwanym dalej „Wykonawcą”</w:t>
      </w:r>
    </w:p>
    <w:p w:rsidR="00515B67" w:rsidRPr="003F5F16" w:rsidRDefault="00515B67" w:rsidP="00D630CB">
      <w:pPr>
        <w:spacing w:after="0"/>
        <w:jc w:val="both"/>
        <w:rPr>
          <w:sz w:val="24"/>
          <w:szCs w:val="24"/>
        </w:rPr>
      </w:pPr>
    </w:p>
    <w:p w:rsidR="00515B67" w:rsidRPr="003F5F16" w:rsidRDefault="00104A48" w:rsidP="00515B67">
      <w:pPr>
        <w:spacing w:after="0"/>
        <w:jc w:val="center"/>
        <w:rPr>
          <w:b/>
          <w:sz w:val="24"/>
          <w:szCs w:val="24"/>
        </w:rPr>
      </w:pPr>
      <w:r w:rsidRPr="003F5F16">
        <w:rPr>
          <w:b/>
          <w:sz w:val="24"/>
          <w:szCs w:val="24"/>
        </w:rPr>
        <w:t>§ 1</w:t>
      </w:r>
    </w:p>
    <w:p w:rsidR="00515B67" w:rsidRPr="00DC1B81" w:rsidRDefault="00515B67" w:rsidP="00515B67">
      <w:pPr>
        <w:spacing w:after="0"/>
        <w:jc w:val="both"/>
        <w:rPr>
          <w:sz w:val="24"/>
          <w:szCs w:val="24"/>
        </w:rPr>
      </w:pPr>
      <w:r w:rsidRPr="003F5F16">
        <w:rPr>
          <w:sz w:val="24"/>
          <w:szCs w:val="24"/>
        </w:rPr>
        <w:t>Umowa niniejsza została zawarta w wyniku udzielenia zamówienia pub</w:t>
      </w:r>
      <w:r w:rsidR="00B21AB5" w:rsidRPr="003F5F16">
        <w:rPr>
          <w:sz w:val="24"/>
          <w:szCs w:val="24"/>
        </w:rPr>
        <w:t xml:space="preserve">licznego na podstawie art. 4 </w:t>
      </w:r>
      <w:r w:rsidR="00905A0C" w:rsidRPr="003F5F16">
        <w:rPr>
          <w:sz w:val="24"/>
          <w:szCs w:val="24"/>
        </w:rPr>
        <w:t>pkt</w:t>
      </w:r>
      <w:r w:rsidRPr="003F5F16">
        <w:rPr>
          <w:sz w:val="24"/>
          <w:szCs w:val="24"/>
        </w:rPr>
        <w:t xml:space="preserve">. 8 ustawy z dnia 29 stycznia 2004 r. </w:t>
      </w:r>
      <w:r w:rsidR="00905A0C" w:rsidRPr="003F5F16">
        <w:rPr>
          <w:sz w:val="24"/>
          <w:szCs w:val="24"/>
        </w:rPr>
        <w:t xml:space="preserve">Prawo </w:t>
      </w:r>
      <w:r w:rsidR="00905A0C" w:rsidRPr="00DC1B81">
        <w:rPr>
          <w:sz w:val="24"/>
          <w:szCs w:val="24"/>
        </w:rPr>
        <w:t xml:space="preserve">Zamówień </w:t>
      </w:r>
      <w:r w:rsidR="00DC1B81" w:rsidRPr="00DC1B81">
        <w:rPr>
          <w:sz w:val="24"/>
          <w:szCs w:val="24"/>
        </w:rPr>
        <w:t>Publicznych (Dz. U. z 2017 r. poz. 1579</w:t>
      </w:r>
      <w:r w:rsidR="00905A0C" w:rsidRPr="00DC1B81">
        <w:rPr>
          <w:sz w:val="24"/>
          <w:szCs w:val="24"/>
        </w:rPr>
        <w:t xml:space="preserve"> z </w:t>
      </w:r>
      <w:proofErr w:type="spellStart"/>
      <w:r w:rsidR="00905A0C" w:rsidRPr="00DC1B81">
        <w:rPr>
          <w:sz w:val="24"/>
          <w:szCs w:val="24"/>
        </w:rPr>
        <w:t>późn</w:t>
      </w:r>
      <w:proofErr w:type="spellEnd"/>
      <w:r w:rsidR="00905A0C" w:rsidRPr="00DC1B81">
        <w:rPr>
          <w:sz w:val="24"/>
          <w:szCs w:val="24"/>
        </w:rPr>
        <w:t>. zm.</w:t>
      </w:r>
      <w:r w:rsidRPr="00DC1B81">
        <w:rPr>
          <w:sz w:val="24"/>
          <w:szCs w:val="24"/>
        </w:rPr>
        <w:t>) oraz zgodnie z</w:t>
      </w:r>
      <w:r w:rsidR="003F5F16" w:rsidRPr="00DC1B81">
        <w:rPr>
          <w:sz w:val="24"/>
          <w:szCs w:val="24"/>
        </w:rPr>
        <w:t xml:space="preserve"> Zarządzeniem Rektora UMCS Nr 25/2017 z dnia 30.05</w:t>
      </w:r>
      <w:r w:rsidRPr="00DC1B81">
        <w:rPr>
          <w:sz w:val="24"/>
          <w:szCs w:val="24"/>
        </w:rPr>
        <w:t>.201</w:t>
      </w:r>
      <w:r w:rsidR="003F5F16" w:rsidRPr="00DC1B81">
        <w:rPr>
          <w:sz w:val="24"/>
          <w:szCs w:val="24"/>
        </w:rPr>
        <w:t xml:space="preserve">7 </w:t>
      </w:r>
      <w:r w:rsidRPr="00DC1B81">
        <w:rPr>
          <w:sz w:val="24"/>
          <w:szCs w:val="24"/>
        </w:rPr>
        <w:t>r.</w:t>
      </w:r>
    </w:p>
    <w:p w:rsidR="00597166" w:rsidRPr="003F5F16" w:rsidRDefault="00597166" w:rsidP="00D630CB">
      <w:pPr>
        <w:spacing w:after="0"/>
        <w:jc w:val="both"/>
        <w:rPr>
          <w:sz w:val="24"/>
          <w:szCs w:val="24"/>
        </w:rPr>
      </w:pPr>
    </w:p>
    <w:p w:rsidR="00D630CB" w:rsidRDefault="00515B67" w:rsidP="00165AF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:rsidR="0029239D" w:rsidRDefault="0029239D" w:rsidP="0029239D">
      <w:pPr>
        <w:spacing w:after="0"/>
        <w:rPr>
          <w:sz w:val="24"/>
          <w:szCs w:val="24"/>
        </w:rPr>
      </w:pPr>
      <w:r w:rsidRPr="0029239D">
        <w:rPr>
          <w:sz w:val="24"/>
          <w:szCs w:val="24"/>
        </w:rPr>
        <w:t>W ramach niniejszej umowy wykonawca zobowiązuje się do</w:t>
      </w:r>
      <w:r>
        <w:rPr>
          <w:sz w:val="24"/>
          <w:szCs w:val="24"/>
        </w:rPr>
        <w:t xml:space="preserve"> wykonania usługi:</w:t>
      </w:r>
    </w:p>
    <w:p w:rsidR="0029239D" w:rsidRDefault="0029239D" w:rsidP="0029239D">
      <w:pPr>
        <w:spacing w:after="0"/>
        <w:rPr>
          <w:sz w:val="24"/>
          <w:szCs w:val="24"/>
        </w:rPr>
      </w:pPr>
    </w:p>
    <w:p w:rsidR="0029239D" w:rsidRDefault="0029239D" w:rsidP="0029239D">
      <w:pPr>
        <w:spacing w:after="0"/>
        <w:jc w:val="both"/>
        <w:rPr>
          <w:sz w:val="24"/>
          <w:szCs w:val="24"/>
        </w:rPr>
      </w:pPr>
      <w:r w:rsidRPr="0029239D">
        <w:rPr>
          <w:b/>
          <w:sz w:val="24"/>
          <w:szCs w:val="24"/>
        </w:rPr>
        <w:t>Zadanie A-</w:t>
      </w:r>
      <w:r w:rsidRPr="0029239D">
        <w:rPr>
          <w:sz w:val="24"/>
          <w:szCs w:val="24"/>
        </w:rPr>
        <w:t xml:space="preserve"> Tłumaczeni</w:t>
      </w:r>
      <w:r>
        <w:rPr>
          <w:sz w:val="24"/>
          <w:szCs w:val="24"/>
        </w:rPr>
        <w:t>a</w:t>
      </w:r>
      <w:r w:rsidRPr="0029239D">
        <w:rPr>
          <w:sz w:val="24"/>
          <w:szCs w:val="24"/>
        </w:rPr>
        <w:t xml:space="preserve"> zajęć na język migowy na Wydziale Prawa i Administracji dla studenta </w:t>
      </w:r>
      <w:r>
        <w:rPr>
          <w:sz w:val="24"/>
          <w:szCs w:val="24"/>
        </w:rPr>
        <w:t>niesłyszącego UMCS</w:t>
      </w:r>
      <w:r w:rsidR="00F32E9B">
        <w:rPr>
          <w:sz w:val="24"/>
          <w:szCs w:val="24"/>
        </w:rPr>
        <w:t xml:space="preserve"> (maksymalnie 400 godzin).</w:t>
      </w:r>
    </w:p>
    <w:p w:rsidR="0029239D" w:rsidRDefault="0029239D" w:rsidP="0029239D">
      <w:pPr>
        <w:spacing w:after="0"/>
        <w:rPr>
          <w:sz w:val="24"/>
          <w:szCs w:val="24"/>
        </w:rPr>
      </w:pPr>
    </w:p>
    <w:p w:rsidR="00F32E9B" w:rsidRDefault="0029239D" w:rsidP="00F32E9B">
      <w:pPr>
        <w:spacing w:after="0"/>
        <w:jc w:val="both"/>
        <w:rPr>
          <w:sz w:val="24"/>
          <w:szCs w:val="24"/>
        </w:rPr>
      </w:pPr>
      <w:r w:rsidRPr="0029239D">
        <w:rPr>
          <w:b/>
          <w:sz w:val="24"/>
          <w:szCs w:val="24"/>
        </w:rPr>
        <w:t>Zadanie B-</w:t>
      </w:r>
      <w:r w:rsidRPr="0029239D">
        <w:rPr>
          <w:sz w:val="24"/>
          <w:szCs w:val="24"/>
        </w:rPr>
        <w:t xml:space="preserve"> Tłumaczenie zajęć na język migowy na Wydziale Ekonomicznym dla studenta niesłyszącego UMCS</w:t>
      </w:r>
      <w:r w:rsidR="00F32E9B">
        <w:rPr>
          <w:sz w:val="24"/>
          <w:szCs w:val="24"/>
        </w:rPr>
        <w:t xml:space="preserve"> (maksymalnie 800 godzin).</w:t>
      </w:r>
    </w:p>
    <w:p w:rsidR="0029239D" w:rsidRPr="0029239D" w:rsidRDefault="0029239D" w:rsidP="0029239D">
      <w:pPr>
        <w:spacing w:after="0"/>
        <w:rPr>
          <w:sz w:val="24"/>
          <w:szCs w:val="24"/>
        </w:rPr>
      </w:pPr>
    </w:p>
    <w:p w:rsidR="0029239D" w:rsidRDefault="0029239D" w:rsidP="00F32E9B">
      <w:pPr>
        <w:spacing w:after="0"/>
        <w:rPr>
          <w:b/>
          <w:sz w:val="24"/>
          <w:szCs w:val="24"/>
        </w:rPr>
      </w:pPr>
    </w:p>
    <w:p w:rsidR="004D5C67" w:rsidRPr="00165AFF" w:rsidRDefault="00515B67" w:rsidP="005971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:rsidR="00165AFF" w:rsidRPr="00DC1B81" w:rsidRDefault="00F32E9B" w:rsidP="00D630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umowy nastąpi od </w:t>
      </w:r>
      <w:r w:rsidRPr="00F32E9B">
        <w:rPr>
          <w:b/>
          <w:sz w:val="24"/>
          <w:szCs w:val="24"/>
        </w:rPr>
        <w:t>1 października do 30 września 2018 r.</w:t>
      </w:r>
    </w:p>
    <w:p w:rsidR="00597166" w:rsidRPr="00D630CB" w:rsidRDefault="00597166" w:rsidP="00D630CB">
      <w:pPr>
        <w:spacing w:after="0"/>
        <w:jc w:val="both"/>
        <w:rPr>
          <w:sz w:val="24"/>
          <w:szCs w:val="24"/>
        </w:rPr>
      </w:pPr>
    </w:p>
    <w:p w:rsidR="004D5C67" w:rsidRPr="00165AFF" w:rsidRDefault="00597166" w:rsidP="005971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925B0B">
        <w:rPr>
          <w:b/>
          <w:sz w:val="24"/>
          <w:szCs w:val="24"/>
        </w:rPr>
        <w:t xml:space="preserve"> 4</w:t>
      </w:r>
    </w:p>
    <w:p w:rsidR="00D630CB" w:rsidRPr="00DC1B81" w:rsidRDefault="00D630CB" w:rsidP="00165AF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Wynagrodzenie Wykonawcy z tytułu realizacji pr</w:t>
      </w:r>
      <w:r w:rsidR="004D5C67">
        <w:rPr>
          <w:sz w:val="24"/>
          <w:szCs w:val="24"/>
        </w:rPr>
        <w:t>zedmiotu umowy, o którym mowa § </w:t>
      </w:r>
      <w:r w:rsidR="00C70087">
        <w:rPr>
          <w:sz w:val="24"/>
          <w:szCs w:val="24"/>
        </w:rPr>
        <w:t>2</w:t>
      </w:r>
      <w:r w:rsidRPr="00165AFF">
        <w:rPr>
          <w:sz w:val="24"/>
          <w:szCs w:val="24"/>
        </w:rPr>
        <w:t xml:space="preserve"> </w:t>
      </w:r>
      <w:r w:rsidR="00C70087">
        <w:rPr>
          <w:sz w:val="24"/>
          <w:szCs w:val="24"/>
        </w:rPr>
        <w:t>usta</w:t>
      </w:r>
      <w:r w:rsidR="00A3053B">
        <w:rPr>
          <w:sz w:val="24"/>
          <w:szCs w:val="24"/>
        </w:rPr>
        <w:t xml:space="preserve">la się jako iloczyn </w:t>
      </w:r>
      <w:r w:rsidR="00A3053B" w:rsidRPr="00DC1B81">
        <w:rPr>
          <w:sz w:val="24"/>
          <w:szCs w:val="24"/>
        </w:rPr>
        <w:t xml:space="preserve">kwoty </w:t>
      </w:r>
      <w:r w:rsidR="00F32E9B">
        <w:rPr>
          <w:sz w:val="24"/>
          <w:szCs w:val="24"/>
        </w:rPr>
        <w:t>……………..</w:t>
      </w:r>
      <w:r w:rsidR="004D5C67" w:rsidRPr="00DC1B81">
        <w:rPr>
          <w:sz w:val="24"/>
          <w:szCs w:val="24"/>
        </w:rPr>
        <w:t xml:space="preserve"> </w:t>
      </w:r>
      <w:r w:rsidR="005C71D8">
        <w:rPr>
          <w:sz w:val="24"/>
          <w:szCs w:val="24"/>
        </w:rPr>
        <w:t xml:space="preserve">brutto </w:t>
      </w:r>
      <w:r w:rsidR="004D5C67" w:rsidRPr="00DC1B81">
        <w:rPr>
          <w:sz w:val="24"/>
          <w:szCs w:val="24"/>
        </w:rPr>
        <w:t>(</w:t>
      </w:r>
      <w:r w:rsidR="00E4289A" w:rsidRPr="00DC1B81">
        <w:rPr>
          <w:sz w:val="24"/>
          <w:szCs w:val="24"/>
        </w:rPr>
        <w:t>słownie</w:t>
      </w:r>
      <w:r w:rsidR="00F32E9B">
        <w:rPr>
          <w:sz w:val="24"/>
          <w:szCs w:val="24"/>
        </w:rPr>
        <w:t>: ………………………………………………………………….</w:t>
      </w:r>
      <w:r w:rsidR="00C70087" w:rsidRPr="00DC1B81">
        <w:rPr>
          <w:sz w:val="24"/>
          <w:szCs w:val="24"/>
        </w:rPr>
        <w:t xml:space="preserve"> brutto</w:t>
      </w:r>
      <w:r w:rsidR="00E4289A" w:rsidRPr="00DC1B81">
        <w:rPr>
          <w:sz w:val="24"/>
          <w:szCs w:val="24"/>
        </w:rPr>
        <w:t>) i </w:t>
      </w:r>
      <w:r w:rsidR="00515B67" w:rsidRPr="00DC1B81">
        <w:rPr>
          <w:sz w:val="24"/>
          <w:szCs w:val="24"/>
        </w:rPr>
        <w:t xml:space="preserve">liczby </w:t>
      </w:r>
      <w:r w:rsidR="00925B0B" w:rsidRPr="00DC1B81">
        <w:rPr>
          <w:sz w:val="24"/>
          <w:szCs w:val="24"/>
        </w:rPr>
        <w:t>przepracowanych godzin.</w:t>
      </w:r>
    </w:p>
    <w:p w:rsidR="00D630CB" w:rsidRPr="00DC1B81" w:rsidRDefault="00D630CB" w:rsidP="00165AFF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Łączne wynagrodzenie Wykonawcy z tytułu realizacji przedmiotu umo</w:t>
      </w:r>
      <w:r w:rsidR="00A3053B">
        <w:rPr>
          <w:sz w:val="24"/>
          <w:szCs w:val="24"/>
        </w:rPr>
        <w:t xml:space="preserve">wy nie może </w:t>
      </w:r>
      <w:r w:rsidR="00A3053B" w:rsidRPr="00DC1B81">
        <w:rPr>
          <w:sz w:val="24"/>
          <w:szCs w:val="24"/>
        </w:rPr>
        <w:t xml:space="preserve">przekroczyć </w:t>
      </w:r>
      <w:r w:rsidR="005C71D8">
        <w:rPr>
          <w:sz w:val="24"/>
          <w:szCs w:val="24"/>
        </w:rPr>
        <w:t>…………………………</w:t>
      </w:r>
      <w:r w:rsidR="00C70087" w:rsidRPr="00DC1B81">
        <w:rPr>
          <w:sz w:val="24"/>
          <w:szCs w:val="24"/>
        </w:rPr>
        <w:t xml:space="preserve"> brutto</w:t>
      </w:r>
      <w:r w:rsidRPr="00DC1B81">
        <w:rPr>
          <w:sz w:val="24"/>
          <w:szCs w:val="24"/>
        </w:rPr>
        <w:t xml:space="preserve"> (</w:t>
      </w:r>
      <w:r w:rsidR="00E4289A" w:rsidRPr="00DC1B81">
        <w:rPr>
          <w:sz w:val="24"/>
          <w:szCs w:val="24"/>
        </w:rPr>
        <w:t xml:space="preserve">słownie: </w:t>
      </w:r>
      <w:r w:rsidR="005C71D8">
        <w:rPr>
          <w:sz w:val="24"/>
          <w:szCs w:val="24"/>
        </w:rPr>
        <w:t>…………………………………………….</w:t>
      </w:r>
      <w:r w:rsidR="00C70087" w:rsidRPr="00DC1B81">
        <w:rPr>
          <w:sz w:val="24"/>
          <w:szCs w:val="24"/>
        </w:rPr>
        <w:t xml:space="preserve"> brutto</w:t>
      </w:r>
      <w:r w:rsidR="00515B67" w:rsidRPr="00DC1B81">
        <w:rPr>
          <w:sz w:val="24"/>
          <w:szCs w:val="24"/>
        </w:rPr>
        <w:t>)</w:t>
      </w:r>
      <w:r w:rsidR="00925B0B" w:rsidRPr="00DC1B81">
        <w:rPr>
          <w:sz w:val="24"/>
          <w:szCs w:val="24"/>
        </w:rPr>
        <w:t>.</w:t>
      </w:r>
    </w:p>
    <w:p w:rsidR="00C70087" w:rsidRPr="00C70087" w:rsidRDefault="00C70087" w:rsidP="00C7008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C1B81">
        <w:rPr>
          <w:rFonts w:asciiTheme="minorHAnsi" w:eastAsia="Times New Roman" w:hAnsiTheme="minorHAnsi"/>
          <w:sz w:val="24"/>
          <w:szCs w:val="24"/>
          <w:lang w:eastAsia="pl-PL"/>
        </w:rPr>
        <w:t xml:space="preserve">Rozliczenie umowy nastąpi na podstawie </w:t>
      </w:r>
      <w:r w:rsidR="00CD507D" w:rsidRPr="00DC1B81">
        <w:rPr>
          <w:rFonts w:asciiTheme="minorHAnsi" w:eastAsia="Times New Roman" w:hAnsiTheme="minorHAnsi"/>
          <w:sz w:val="24"/>
          <w:szCs w:val="24"/>
          <w:lang w:eastAsia="pl-PL"/>
        </w:rPr>
        <w:t xml:space="preserve">realnie wypracowanych godzin </w:t>
      </w:r>
      <w:r w:rsidR="00AB1F3C" w:rsidRPr="00DC1B81">
        <w:rPr>
          <w:rFonts w:asciiTheme="minorHAnsi" w:eastAsia="Times New Roman" w:hAnsiTheme="minorHAnsi"/>
          <w:sz w:val="24"/>
          <w:szCs w:val="24"/>
          <w:lang w:eastAsia="pl-PL"/>
        </w:rPr>
        <w:t>tłumaczenia</w:t>
      </w:r>
      <w:r w:rsidR="00A3053B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C70087" w:rsidRPr="002F0E80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lastRenderedPageBreak/>
        <w:t>Wszelkie kwoty należne Wykonawcy od Zamawiającego będą płatne na podstawie wystawionej przez Wykonawcę faktury</w:t>
      </w:r>
      <w:r w:rsidR="00F305D2">
        <w:rPr>
          <w:sz w:val="24"/>
          <w:szCs w:val="24"/>
        </w:rPr>
        <w:t>/rachunku</w:t>
      </w:r>
      <w:r w:rsidRPr="002F0E80">
        <w:rPr>
          <w:sz w:val="24"/>
          <w:szCs w:val="24"/>
        </w:rPr>
        <w:t xml:space="preserve"> po </w:t>
      </w:r>
      <w:r w:rsidR="00925B0B">
        <w:rPr>
          <w:sz w:val="24"/>
          <w:szCs w:val="24"/>
        </w:rPr>
        <w:t xml:space="preserve">przepracowanym miesiącu </w:t>
      </w:r>
      <w:r w:rsidR="00F305D2">
        <w:rPr>
          <w:sz w:val="24"/>
          <w:szCs w:val="24"/>
        </w:rPr>
        <w:t>i </w:t>
      </w:r>
      <w:r w:rsidR="00104A48">
        <w:rPr>
          <w:sz w:val="24"/>
          <w:szCs w:val="24"/>
        </w:rPr>
        <w:t>prawidłowym wykonaniu</w:t>
      </w:r>
      <w:r w:rsidRPr="002F0E80">
        <w:rPr>
          <w:sz w:val="24"/>
          <w:szCs w:val="24"/>
        </w:rPr>
        <w:t xml:space="preserve"> przedmiotu usługi.</w:t>
      </w:r>
    </w:p>
    <w:p w:rsidR="00C70087" w:rsidRPr="002F0E80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t>Zapłata nastąpi w formie przelewu na rachunek bankowy ws</w:t>
      </w:r>
      <w:r w:rsidR="00F305D2">
        <w:rPr>
          <w:sz w:val="24"/>
          <w:szCs w:val="24"/>
        </w:rPr>
        <w:t xml:space="preserve">kazany na fakturze/rachunku </w:t>
      </w:r>
      <w:r>
        <w:rPr>
          <w:sz w:val="24"/>
          <w:szCs w:val="24"/>
        </w:rPr>
        <w:t>w terminie 30</w:t>
      </w:r>
      <w:r w:rsidRPr="002F0E80">
        <w:rPr>
          <w:sz w:val="24"/>
          <w:szCs w:val="24"/>
        </w:rPr>
        <w:t> dni od daty otrzymania przez Zamawiającego prawidłowo wystawionej faktury</w:t>
      </w:r>
      <w:r w:rsidR="008F615D">
        <w:rPr>
          <w:sz w:val="24"/>
          <w:szCs w:val="24"/>
        </w:rPr>
        <w:t>/rachunku</w:t>
      </w:r>
      <w:r w:rsidRPr="002F0E80">
        <w:rPr>
          <w:sz w:val="24"/>
          <w:szCs w:val="24"/>
        </w:rPr>
        <w:t>.</w:t>
      </w:r>
    </w:p>
    <w:p w:rsidR="00C70087" w:rsidRPr="002F0E80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t xml:space="preserve">Za datę zapłaty przyjmuje się datę obciążenia rachunku Zamawiającego. Termin uważa się za zachowany jeśli obciążenie rachunku bankowego Zamawiającego nastąpi najpóźniej w ostatnim dniu terminu płatności. </w:t>
      </w:r>
    </w:p>
    <w:p w:rsidR="00C70087" w:rsidRPr="002F0E80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t>Wykonawca nie może przenosić wierzytelności wynikającej z umowy na rzecz osoby trzeciej, bez pisemnej zgody Zamawiającego. Treść dokumentów, dotyczących przenoszenia wierzytelności (umowy o przelew, pożyczki, zawiadomienia, oświadczenia itp.) nie może stać w sprzeczności z postanowieniami niniejszej umowy.</w:t>
      </w:r>
    </w:p>
    <w:p w:rsidR="00C70087" w:rsidRPr="002F0E80" w:rsidRDefault="00C70087" w:rsidP="00C70087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F0E80">
        <w:rPr>
          <w:sz w:val="24"/>
          <w:szCs w:val="24"/>
        </w:rPr>
        <w:t>Wykonawca nie może bez pisemnej zgody Zamawiającego powierzyć podmiotowi trzeciemu wykonania zobowiązania wynikającego z niniejszej umowy.</w:t>
      </w:r>
    </w:p>
    <w:p w:rsidR="00D630CB" w:rsidRDefault="00D630CB" w:rsidP="00D630CB">
      <w:pPr>
        <w:spacing w:after="0"/>
        <w:jc w:val="both"/>
        <w:rPr>
          <w:sz w:val="24"/>
          <w:szCs w:val="24"/>
        </w:rPr>
      </w:pPr>
    </w:p>
    <w:p w:rsidR="004D5C67" w:rsidRPr="00165AFF" w:rsidRDefault="004973A3" w:rsidP="005971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D630CB" w:rsidRPr="00165AFF" w:rsidRDefault="00D630CB" w:rsidP="00165AFF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 przypadku niewykonania umowy strony zastrzegają stosowanie następujących kar umownych:</w:t>
      </w:r>
    </w:p>
    <w:p w:rsidR="00B21AB5" w:rsidRDefault="00D630CB" w:rsidP="00B21AB5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Wykonawca zapłaci Zamawiającemu karę umowną w wysokości 10 % war</w:t>
      </w:r>
      <w:r w:rsidR="00104A48">
        <w:rPr>
          <w:sz w:val="24"/>
          <w:szCs w:val="24"/>
        </w:rPr>
        <w:t xml:space="preserve">tości brutto </w:t>
      </w:r>
      <w:r w:rsidR="00F6411A" w:rsidRPr="00B21AB5">
        <w:rPr>
          <w:sz w:val="24"/>
          <w:szCs w:val="24"/>
        </w:rPr>
        <w:t xml:space="preserve">umowy </w:t>
      </w:r>
      <w:r w:rsidR="00D33835">
        <w:rPr>
          <w:sz w:val="24"/>
          <w:szCs w:val="24"/>
        </w:rPr>
        <w:t>określonej w § 4 ust. 2</w:t>
      </w:r>
      <w:r w:rsidRPr="00165AFF">
        <w:rPr>
          <w:sz w:val="24"/>
          <w:szCs w:val="24"/>
        </w:rPr>
        <w:t>, za nienależyte wykonan</w:t>
      </w:r>
      <w:r w:rsidR="00165AFF">
        <w:rPr>
          <w:sz w:val="24"/>
          <w:szCs w:val="24"/>
        </w:rPr>
        <w:t>ie usługi (tj. niezgodne z </w:t>
      </w:r>
      <w:r w:rsidRPr="00165AFF">
        <w:rPr>
          <w:sz w:val="24"/>
          <w:szCs w:val="24"/>
        </w:rPr>
        <w:t>treścią zamówienia).</w:t>
      </w:r>
    </w:p>
    <w:p w:rsidR="00D630CB" w:rsidRPr="00B21AB5" w:rsidRDefault="00D630CB" w:rsidP="00B21AB5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B21AB5">
        <w:rPr>
          <w:sz w:val="24"/>
          <w:szCs w:val="24"/>
        </w:rPr>
        <w:t xml:space="preserve">Wykonawca zapłaci Zamawiającemu karę umowną w wysokości 20 % wartości </w:t>
      </w:r>
      <w:r w:rsidR="00B21AB5">
        <w:rPr>
          <w:sz w:val="24"/>
          <w:szCs w:val="24"/>
        </w:rPr>
        <w:t xml:space="preserve">brutto </w:t>
      </w:r>
      <w:r w:rsidRPr="00B21AB5">
        <w:rPr>
          <w:sz w:val="24"/>
          <w:szCs w:val="24"/>
        </w:rPr>
        <w:t xml:space="preserve">umowy </w:t>
      </w:r>
      <w:r w:rsidR="00B21AB5">
        <w:rPr>
          <w:sz w:val="24"/>
          <w:szCs w:val="24"/>
        </w:rPr>
        <w:t xml:space="preserve">określonej w </w:t>
      </w:r>
      <w:r w:rsidR="00907DFC">
        <w:rPr>
          <w:sz w:val="24"/>
          <w:szCs w:val="24"/>
        </w:rPr>
        <w:t>§ 4</w:t>
      </w:r>
      <w:r w:rsidR="00B21AB5">
        <w:rPr>
          <w:sz w:val="24"/>
          <w:szCs w:val="24"/>
        </w:rPr>
        <w:t xml:space="preserve"> ust. 2 </w:t>
      </w:r>
      <w:r w:rsidR="00F305D2">
        <w:rPr>
          <w:sz w:val="24"/>
          <w:szCs w:val="24"/>
        </w:rPr>
        <w:t>w razie odstąpienia od umowy z </w:t>
      </w:r>
      <w:r w:rsidRPr="00B21AB5">
        <w:rPr>
          <w:sz w:val="24"/>
          <w:szCs w:val="24"/>
        </w:rPr>
        <w:t>przyczyn, za które odpowiada Wykonawca.</w:t>
      </w:r>
    </w:p>
    <w:p w:rsidR="00C70087" w:rsidRDefault="00D630CB" w:rsidP="00C7008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Zamawiający może dochodzić na zasadach ogólnych odszkodowan</w:t>
      </w:r>
      <w:r w:rsidR="00515B67">
        <w:rPr>
          <w:sz w:val="24"/>
          <w:szCs w:val="24"/>
        </w:rPr>
        <w:t>ia przewyższającego kary umowne.</w:t>
      </w:r>
    </w:p>
    <w:p w:rsidR="00283C00" w:rsidRDefault="00C70087" w:rsidP="00283C0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C70087">
        <w:rPr>
          <w:sz w:val="24"/>
          <w:szCs w:val="24"/>
        </w:rPr>
        <w:t>Wykonawca wyraża zgodę na potrącanie prz</w:t>
      </w:r>
      <w:r w:rsidR="00F305D2">
        <w:rPr>
          <w:sz w:val="24"/>
          <w:szCs w:val="24"/>
        </w:rPr>
        <w:t>ez Zamawiającego kar umownych z </w:t>
      </w:r>
      <w:r w:rsidRPr="00C70087">
        <w:rPr>
          <w:sz w:val="24"/>
          <w:szCs w:val="24"/>
        </w:rPr>
        <w:t>przysługującej mu należności na podstawie noty obciążeniowej wystawianej przez Zamawiającego.</w:t>
      </w:r>
    </w:p>
    <w:p w:rsidR="00283C00" w:rsidRPr="00283C00" w:rsidRDefault="00283C00" w:rsidP="00283C00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283C00" w:rsidRDefault="00283C00" w:rsidP="00283C00">
      <w:pPr>
        <w:spacing w:after="0"/>
        <w:jc w:val="both"/>
        <w:rPr>
          <w:sz w:val="24"/>
          <w:szCs w:val="24"/>
        </w:rPr>
      </w:pPr>
    </w:p>
    <w:p w:rsidR="002278DE" w:rsidRPr="002278DE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278DE">
        <w:rPr>
          <w:rFonts w:ascii="Calibri" w:eastAsia="Calibri" w:hAnsi="Calibri" w:cs="Times New Roman"/>
          <w:sz w:val="24"/>
          <w:szCs w:val="24"/>
        </w:rPr>
        <w:t>W związku z realizacją przedmiotu umowy Zamawiający upoważnia Wykonawcę do dostępu do informacji i danych osobowych, których administratorem jest Zamawiający w zakresie i celu niezbędnym do prawidłowego wykonania zlecenia.</w:t>
      </w:r>
    </w:p>
    <w:p w:rsidR="002278DE" w:rsidRPr="002278DE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278DE">
        <w:rPr>
          <w:rFonts w:ascii="Calibri" w:eastAsia="Calibri" w:hAnsi="Calibri" w:cs="Times New Roman"/>
          <w:sz w:val="24"/>
          <w:szCs w:val="24"/>
        </w:rPr>
        <w:t>Wykonawca zobowiązany jest do 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</w:t>
      </w:r>
    </w:p>
    <w:p w:rsidR="002278DE" w:rsidRPr="002278DE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278DE">
        <w:rPr>
          <w:rFonts w:ascii="Calibri" w:eastAsia="Calibri" w:hAnsi="Calibri" w:cs="Times New Roman"/>
          <w:sz w:val="24"/>
          <w:szCs w:val="24"/>
        </w:rPr>
        <w:t xml:space="preserve">Wykonawca ponosi odpowiedzialność z tytułu przetwarzania danych osobowych oraz zastosowania - wynikających z przepisów prawa, w szczególności Rozporządzenia Parlamentu  Europejskiego i Rady (UE) 2016/679 z dnia 27 kwietnia 2016 r. w sprawie  </w:t>
      </w:r>
      <w:r w:rsidRPr="002278DE">
        <w:rPr>
          <w:rFonts w:ascii="Calibri" w:eastAsia="Calibri" w:hAnsi="Calibri" w:cs="Times New Roman"/>
          <w:sz w:val="24"/>
          <w:szCs w:val="24"/>
        </w:rPr>
        <w:lastRenderedPageBreak/>
        <w:t>ochrony osób fizycznych w związku z przetwarzaniem danych osobowych i w  sprawie swobodnego przepływu takich danych oraz uchylenia dyrektywy  95/46/WE (ogólne rozporządzenie o ochronie danych/RODO) -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zaistnienia.</w:t>
      </w:r>
    </w:p>
    <w:p w:rsidR="002278DE" w:rsidRPr="002278DE" w:rsidRDefault="002278DE" w:rsidP="002278DE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278DE">
        <w:rPr>
          <w:rFonts w:ascii="Calibri" w:eastAsia="Calibri" w:hAnsi="Calibri" w:cs="Times New Roman"/>
          <w:sz w:val="24"/>
          <w:szCs w:val="24"/>
        </w:rPr>
        <w:t>Zamawiający ma prawo kontroli sposobu realizacji zleconych zadań oraz przetwarzania danych osobowych, do których uzyska dostęp Wykonawcy.</w:t>
      </w:r>
    </w:p>
    <w:p w:rsidR="007F4766" w:rsidRPr="00B21AB5" w:rsidRDefault="007F4766" w:rsidP="007F4766">
      <w:pPr>
        <w:pStyle w:val="Akapitzlist"/>
        <w:spacing w:after="0"/>
        <w:jc w:val="both"/>
        <w:rPr>
          <w:sz w:val="24"/>
          <w:szCs w:val="24"/>
        </w:rPr>
      </w:pPr>
    </w:p>
    <w:p w:rsidR="004D5C67" w:rsidRPr="00165AFF" w:rsidRDefault="00283C00" w:rsidP="005971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</w:p>
    <w:p w:rsidR="00D630CB" w:rsidRPr="00B21AB5" w:rsidRDefault="00D630CB" w:rsidP="00B21AB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B21AB5">
        <w:rPr>
          <w:sz w:val="24"/>
          <w:szCs w:val="24"/>
        </w:rPr>
        <w:t>Zamawiającemu przysługuje prawo odstąpienia od umowy, gdy:</w:t>
      </w:r>
    </w:p>
    <w:p w:rsidR="00B21AB5" w:rsidRDefault="00D630CB" w:rsidP="00B21AB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Nastąpi znaczne pogorszenie sytuacji finansowej</w:t>
      </w:r>
      <w:r w:rsidR="00B21AB5">
        <w:rPr>
          <w:sz w:val="24"/>
          <w:szCs w:val="24"/>
        </w:rPr>
        <w:t xml:space="preserve"> Wykonawcy, szczególnie w razie powzięcia </w:t>
      </w:r>
      <w:r w:rsidRPr="00165AFF">
        <w:rPr>
          <w:sz w:val="24"/>
          <w:szCs w:val="24"/>
        </w:rPr>
        <w:t>wiadomości o wszczęciu postępowania egzekucyjnego wobec majątku Wykonawcy.</w:t>
      </w:r>
    </w:p>
    <w:p w:rsidR="00B21AB5" w:rsidRDefault="00D630CB" w:rsidP="00B21AB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21AB5">
        <w:rPr>
          <w:sz w:val="24"/>
          <w:szCs w:val="24"/>
        </w:rPr>
        <w:t>Wykonawca wykonuje umowę niezgodnie z jej warunkami, w szczególności nie zachowuje właściwej, jakości.</w:t>
      </w:r>
    </w:p>
    <w:p w:rsidR="00D630CB" w:rsidRDefault="00D630CB" w:rsidP="00B21AB5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B21AB5">
        <w:rPr>
          <w:sz w:val="24"/>
          <w:szCs w:val="24"/>
        </w:rPr>
        <w:t>W razie wystąpienia okoliczności powodujących</w:t>
      </w:r>
      <w:r w:rsidR="004D5C67" w:rsidRPr="00B21AB5">
        <w:rPr>
          <w:sz w:val="24"/>
          <w:szCs w:val="24"/>
        </w:rPr>
        <w:t>, że wykonanie umowy nie leży w </w:t>
      </w:r>
      <w:r w:rsidRPr="00B21AB5">
        <w:rPr>
          <w:sz w:val="24"/>
          <w:szCs w:val="24"/>
        </w:rPr>
        <w:t>interesie publicznym, w takim przypadku Wykonawca uprawniony jest do wynagrodzenia za wykonaną część umowy.</w:t>
      </w:r>
    </w:p>
    <w:p w:rsidR="00B21AB5" w:rsidRPr="00B21AB5" w:rsidRDefault="00B21AB5" w:rsidP="00B21AB5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odstąpieniu od umowy należy złożyć na piśmie w terminie 14 dni od powzięcia wiadomości o przyczynie odstąpienia. </w:t>
      </w:r>
    </w:p>
    <w:p w:rsidR="003E4495" w:rsidRDefault="003E4495" w:rsidP="00A3053B">
      <w:pPr>
        <w:spacing w:after="0"/>
        <w:rPr>
          <w:b/>
          <w:sz w:val="24"/>
          <w:szCs w:val="24"/>
        </w:rPr>
      </w:pPr>
    </w:p>
    <w:p w:rsidR="004D5C67" w:rsidRPr="00165AFF" w:rsidRDefault="00283C00" w:rsidP="0059716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D630CB" w:rsidRPr="00165AFF" w:rsidRDefault="00D630CB" w:rsidP="00C70087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Wszelkie zmiany i uzupełnienia umowy mogą nastąpić za zgodą stron z zachowaniem formy pisemnej w postaci aneksu do umowy pod rygorem nieważności.</w:t>
      </w:r>
    </w:p>
    <w:p w:rsidR="00D630CB" w:rsidRPr="00165AFF" w:rsidRDefault="00D630CB" w:rsidP="00C70087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 sprawach nieuregulowanych umową mają zastosowanie przepisy Kodeksu Cywilnego oraz inne przepisy właściwe ze względu na przedmiot umowy.</w:t>
      </w:r>
    </w:p>
    <w:p w:rsidR="00C70087" w:rsidRPr="00C70087" w:rsidRDefault="00C70087" w:rsidP="00C70087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70087">
        <w:rPr>
          <w:sz w:val="24"/>
          <w:szCs w:val="24"/>
        </w:rPr>
        <w:t xml:space="preserve">Spory wynikłe na tle niniejszej umowy rozstrzygane będą przez właściwy </w:t>
      </w:r>
      <w:r w:rsidR="00283C00">
        <w:rPr>
          <w:sz w:val="24"/>
          <w:szCs w:val="24"/>
        </w:rPr>
        <w:t>miejscowo</w:t>
      </w:r>
      <w:r w:rsidRPr="00C70087">
        <w:rPr>
          <w:sz w:val="24"/>
          <w:szCs w:val="24"/>
        </w:rPr>
        <w:t xml:space="preserve"> Sąd dla siedziby Zamawiającego.</w:t>
      </w:r>
    </w:p>
    <w:p w:rsidR="00165AFF" w:rsidRPr="00165AFF" w:rsidRDefault="00D630CB" w:rsidP="00C70087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Umowa została sporządzona w 3 jednobrzmiących egzemplarzac</w:t>
      </w:r>
      <w:r w:rsidR="00165AFF" w:rsidRPr="00165AFF">
        <w:rPr>
          <w:sz w:val="24"/>
          <w:szCs w:val="24"/>
        </w:rPr>
        <w:t>h po jednej dla:</w:t>
      </w:r>
    </w:p>
    <w:p w:rsidR="00D630CB" w:rsidRPr="00165AFF" w:rsidRDefault="00D630CB" w:rsidP="00C70087">
      <w:pPr>
        <w:pStyle w:val="Akapitzlist"/>
        <w:numPr>
          <w:ilvl w:val="0"/>
          <w:numId w:val="8"/>
        </w:numPr>
        <w:spacing w:after="0"/>
        <w:ind w:left="1134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Wykonawcy</w:t>
      </w:r>
    </w:p>
    <w:p w:rsidR="00D630CB" w:rsidRPr="00165AFF" w:rsidRDefault="00D630CB" w:rsidP="00C70087">
      <w:pPr>
        <w:pStyle w:val="Akapitzlist"/>
        <w:numPr>
          <w:ilvl w:val="0"/>
          <w:numId w:val="8"/>
        </w:numPr>
        <w:spacing w:after="0"/>
        <w:ind w:left="1134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Zamawiającego ( UMCS)</w:t>
      </w:r>
    </w:p>
    <w:p w:rsidR="00597166" w:rsidRPr="00283C00" w:rsidRDefault="00D630CB" w:rsidP="00597166">
      <w:pPr>
        <w:pStyle w:val="Akapitzlist"/>
        <w:numPr>
          <w:ilvl w:val="0"/>
          <w:numId w:val="8"/>
        </w:numPr>
        <w:spacing w:after="0"/>
        <w:ind w:left="1134"/>
        <w:jc w:val="both"/>
        <w:rPr>
          <w:sz w:val="24"/>
          <w:szCs w:val="24"/>
        </w:rPr>
      </w:pPr>
      <w:r w:rsidRPr="00165AFF">
        <w:rPr>
          <w:sz w:val="24"/>
          <w:szCs w:val="24"/>
        </w:rPr>
        <w:t>Zamawiającego (Kwestura UMCS</w:t>
      </w:r>
      <w:r w:rsidR="004D5C67">
        <w:rPr>
          <w:sz w:val="24"/>
          <w:szCs w:val="24"/>
        </w:rPr>
        <w:t>)</w:t>
      </w:r>
    </w:p>
    <w:p w:rsidR="00236397" w:rsidRDefault="00236397" w:rsidP="00597166">
      <w:pPr>
        <w:spacing w:after="0"/>
        <w:jc w:val="both"/>
        <w:rPr>
          <w:sz w:val="24"/>
          <w:szCs w:val="24"/>
        </w:rPr>
      </w:pPr>
    </w:p>
    <w:p w:rsidR="00597166" w:rsidRDefault="00597166" w:rsidP="00597166">
      <w:pPr>
        <w:spacing w:after="0"/>
        <w:jc w:val="both"/>
        <w:rPr>
          <w:sz w:val="24"/>
          <w:szCs w:val="24"/>
        </w:rPr>
      </w:pPr>
    </w:p>
    <w:p w:rsidR="00597166" w:rsidRPr="00236397" w:rsidRDefault="00CF7D49" w:rsidP="00597166">
      <w:pPr>
        <w:spacing w:after="0"/>
        <w:jc w:val="center"/>
        <w:rPr>
          <w:b/>
          <w:sz w:val="24"/>
          <w:szCs w:val="24"/>
        </w:rPr>
      </w:pPr>
      <w:r w:rsidRPr="00236397">
        <w:rPr>
          <w:b/>
          <w:sz w:val="24"/>
          <w:szCs w:val="24"/>
        </w:rPr>
        <w:t xml:space="preserve">WYKONAWCA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ZAMAWIAJĄCY</w:t>
      </w:r>
    </w:p>
    <w:sectPr w:rsidR="00597166" w:rsidRPr="00236397" w:rsidSect="0093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4A" w:rsidRDefault="008D434A" w:rsidP="00C94E59">
      <w:pPr>
        <w:spacing w:after="0" w:line="240" w:lineRule="auto"/>
      </w:pPr>
      <w:r>
        <w:separator/>
      </w:r>
    </w:p>
  </w:endnote>
  <w:endnote w:type="continuationSeparator" w:id="0">
    <w:p w:rsidR="008D434A" w:rsidRDefault="008D434A" w:rsidP="00C9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4A" w:rsidRDefault="008D434A" w:rsidP="00C94E59">
      <w:pPr>
        <w:spacing w:after="0" w:line="240" w:lineRule="auto"/>
      </w:pPr>
      <w:r>
        <w:separator/>
      </w:r>
    </w:p>
  </w:footnote>
  <w:footnote w:type="continuationSeparator" w:id="0">
    <w:p w:rsidR="008D434A" w:rsidRDefault="008D434A" w:rsidP="00C9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23C"/>
    <w:multiLevelType w:val="hybridMultilevel"/>
    <w:tmpl w:val="0BC4C376"/>
    <w:lvl w:ilvl="0" w:tplc="CB088B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7DD4"/>
    <w:multiLevelType w:val="hybridMultilevel"/>
    <w:tmpl w:val="1E7CF964"/>
    <w:lvl w:ilvl="0" w:tplc="EDD471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1A4"/>
    <w:multiLevelType w:val="hybridMultilevel"/>
    <w:tmpl w:val="5A1E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7AD6"/>
    <w:multiLevelType w:val="hybridMultilevel"/>
    <w:tmpl w:val="6B82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4B0"/>
    <w:multiLevelType w:val="hybridMultilevel"/>
    <w:tmpl w:val="70EC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E5F"/>
    <w:multiLevelType w:val="hybridMultilevel"/>
    <w:tmpl w:val="59D4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C0392"/>
    <w:multiLevelType w:val="hybridMultilevel"/>
    <w:tmpl w:val="C32AA316"/>
    <w:lvl w:ilvl="0" w:tplc="DFE8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4F29DC"/>
    <w:multiLevelType w:val="hybridMultilevel"/>
    <w:tmpl w:val="12022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470A3"/>
    <w:multiLevelType w:val="hybridMultilevel"/>
    <w:tmpl w:val="9A3EBFC0"/>
    <w:lvl w:ilvl="0" w:tplc="A964D66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1BD3442"/>
    <w:multiLevelType w:val="hybridMultilevel"/>
    <w:tmpl w:val="1430C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F4D10"/>
    <w:multiLevelType w:val="hybridMultilevel"/>
    <w:tmpl w:val="59D4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219DE"/>
    <w:multiLevelType w:val="hybridMultilevel"/>
    <w:tmpl w:val="17D00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73046"/>
    <w:multiLevelType w:val="hybridMultilevel"/>
    <w:tmpl w:val="555638A4"/>
    <w:lvl w:ilvl="0" w:tplc="691A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C4233"/>
    <w:multiLevelType w:val="hybridMultilevel"/>
    <w:tmpl w:val="C26EA450"/>
    <w:lvl w:ilvl="0" w:tplc="CB088B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24E3E"/>
    <w:multiLevelType w:val="hybridMultilevel"/>
    <w:tmpl w:val="BCCE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5525E"/>
    <w:multiLevelType w:val="hybridMultilevel"/>
    <w:tmpl w:val="60F2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4357F"/>
    <w:multiLevelType w:val="hybridMultilevel"/>
    <w:tmpl w:val="06D0D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9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14"/>
  </w:num>
  <w:num w:numId="12">
    <w:abstractNumId w:val="8"/>
  </w:num>
  <w:num w:numId="13">
    <w:abstractNumId w:val="6"/>
  </w:num>
  <w:num w:numId="14">
    <w:abstractNumId w:val="16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CB"/>
    <w:rsid w:val="000C6731"/>
    <w:rsid w:val="00104A48"/>
    <w:rsid w:val="00165AFF"/>
    <w:rsid w:val="001F4883"/>
    <w:rsid w:val="002278DE"/>
    <w:rsid w:val="00236397"/>
    <w:rsid w:val="00283C00"/>
    <w:rsid w:val="0029239D"/>
    <w:rsid w:val="003B7B93"/>
    <w:rsid w:val="003E4495"/>
    <w:rsid w:val="003F5F16"/>
    <w:rsid w:val="00426026"/>
    <w:rsid w:val="004320BE"/>
    <w:rsid w:val="00451EDE"/>
    <w:rsid w:val="004973A3"/>
    <w:rsid w:val="004B5B1B"/>
    <w:rsid w:val="004D5C67"/>
    <w:rsid w:val="00515B67"/>
    <w:rsid w:val="00597166"/>
    <w:rsid w:val="005C71D8"/>
    <w:rsid w:val="00715B34"/>
    <w:rsid w:val="007F4766"/>
    <w:rsid w:val="008D11F8"/>
    <w:rsid w:val="008D434A"/>
    <w:rsid w:val="008D55E2"/>
    <w:rsid w:val="008F615D"/>
    <w:rsid w:val="00901EEF"/>
    <w:rsid w:val="00905A0C"/>
    <w:rsid w:val="00907DFC"/>
    <w:rsid w:val="00925B0B"/>
    <w:rsid w:val="00926726"/>
    <w:rsid w:val="009339DF"/>
    <w:rsid w:val="009C3DE2"/>
    <w:rsid w:val="00A3053B"/>
    <w:rsid w:val="00A931C6"/>
    <w:rsid w:val="00AB1F3C"/>
    <w:rsid w:val="00AC5283"/>
    <w:rsid w:val="00B21AB5"/>
    <w:rsid w:val="00B378C1"/>
    <w:rsid w:val="00B534B0"/>
    <w:rsid w:val="00BC6206"/>
    <w:rsid w:val="00C70087"/>
    <w:rsid w:val="00C94E59"/>
    <w:rsid w:val="00C95D07"/>
    <w:rsid w:val="00CD507D"/>
    <w:rsid w:val="00CF7D49"/>
    <w:rsid w:val="00D017F4"/>
    <w:rsid w:val="00D33835"/>
    <w:rsid w:val="00D5460B"/>
    <w:rsid w:val="00D630CB"/>
    <w:rsid w:val="00D90DF8"/>
    <w:rsid w:val="00DC1B81"/>
    <w:rsid w:val="00DF5200"/>
    <w:rsid w:val="00E018F7"/>
    <w:rsid w:val="00E16F9D"/>
    <w:rsid w:val="00E252B5"/>
    <w:rsid w:val="00E4289A"/>
    <w:rsid w:val="00E727C6"/>
    <w:rsid w:val="00EE5E9D"/>
    <w:rsid w:val="00F305D2"/>
    <w:rsid w:val="00F32E9B"/>
    <w:rsid w:val="00F6411A"/>
    <w:rsid w:val="00FE7585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5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F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70087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E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5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F9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70087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Tomczak-Osuchowska Jagoda</cp:lastModifiedBy>
  <cp:revision>3</cp:revision>
  <cp:lastPrinted>2018-09-18T06:05:00Z</cp:lastPrinted>
  <dcterms:created xsi:type="dcterms:W3CDTF">2018-09-17T12:25:00Z</dcterms:created>
  <dcterms:modified xsi:type="dcterms:W3CDTF">2018-09-18T13:03:00Z</dcterms:modified>
</cp:coreProperties>
</file>