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38E12" w14:textId="77777777" w:rsidR="007D3E32" w:rsidRPr="007D3E32" w:rsidRDefault="007D3E32" w:rsidP="007D3E3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3E32">
        <w:rPr>
          <w:rFonts w:asciiTheme="minorHAnsi" w:hAnsiTheme="minorHAnsi" w:cstheme="minorHAnsi"/>
          <w:b/>
          <w:sz w:val="22"/>
          <w:szCs w:val="22"/>
        </w:rPr>
        <w:tab/>
      </w:r>
      <w:r w:rsidRPr="007D3E3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</w:t>
      </w:r>
    </w:p>
    <w:p w14:paraId="520E10B2" w14:textId="77777777" w:rsidR="007D3E32" w:rsidRPr="007D3E32" w:rsidRDefault="007D3E32" w:rsidP="007D3E3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Oferenci</w:t>
      </w:r>
      <w:r w:rsidRPr="007D3E32">
        <w:rPr>
          <w:rFonts w:asciiTheme="minorHAnsi" w:hAnsiTheme="minorHAnsi" w:cstheme="minorHAnsi"/>
          <w:b/>
          <w:sz w:val="22"/>
          <w:szCs w:val="22"/>
        </w:rPr>
        <w:t xml:space="preserve"> uczestniczący w postępowaniu</w:t>
      </w:r>
    </w:p>
    <w:p w14:paraId="00A3536F" w14:textId="77777777"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C489D7" w14:textId="77777777"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E8BFA4" w14:textId="77777777"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0CE74F" w14:textId="77777777"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3E32">
        <w:rPr>
          <w:rFonts w:asciiTheme="minorHAnsi" w:hAnsiTheme="minorHAnsi" w:cstheme="minorHAnsi"/>
          <w:b/>
          <w:sz w:val="22"/>
          <w:szCs w:val="22"/>
          <w:u w:val="single"/>
        </w:rPr>
        <w:t>Informacja</w:t>
      </w:r>
    </w:p>
    <w:p w14:paraId="78129311" w14:textId="74B70C70" w:rsidR="007D3E32" w:rsidRDefault="007D3E32" w:rsidP="007D3E32">
      <w:p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D3E32">
        <w:rPr>
          <w:rFonts w:asciiTheme="minorHAnsi" w:hAnsiTheme="minorHAnsi" w:cstheme="minorHAnsi"/>
          <w:sz w:val="22"/>
          <w:szCs w:val="22"/>
        </w:rPr>
        <w:t xml:space="preserve">Zamawiający – Uniwersytet Marii Curie-Skłodowskiej w Lublinie informuje, że w drodze postępowania prowadzonego na podstawie art. art. 4 pkt. 8 ustawy z dnia 29 stycznia 2004 r. Prawo zamówień publicznych (Dz. U. z 2015r, poz. 2164 z </w:t>
      </w:r>
      <w:proofErr w:type="spellStart"/>
      <w:r w:rsidRPr="007D3E3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D3E32">
        <w:rPr>
          <w:rFonts w:asciiTheme="minorHAnsi" w:hAnsiTheme="minorHAnsi" w:cstheme="minorHAnsi"/>
          <w:sz w:val="22"/>
          <w:szCs w:val="22"/>
        </w:rPr>
        <w:t>. zm.) oraz na podstawie Zarządzenia nr 25/2017 Rektora Uniwersytetu Marii Curie-Skłodowskiej w Lublinie z dnia 30 maja 2017 r. w sprawie wprowadzenia regulaminów udzielania zamówień publicznych w Uniwersytecie Marii Curie-Skłodowskiej na</w:t>
      </w:r>
      <w:r w:rsidRPr="007D3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26A">
        <w:rPr>
          <w:rFonts w:asciiTheme="minorHAnsi" w:hAnsiTheme="minorHAnsi" w:cstheme="minorHAnsi"/>
          <w:b/>
          <w:sz w:val="22"/>
          <w:szCs w:val="22"/>
        </w:rPr>
        <w:t>wybór recenzentów łącznie 6</w:t>
      </w:r>
      <w:r w:rsidR="00EF6F61" w:rsidRPr="00EF6F61">
        <w:rPr>
          <w:rFonts w:asciiTheme="minorHAnsi" w:hAnsiTheme="minorHAnsi" w:cstheme="minorHAnsi"/>
          <w:b/>
          <w:sz w:val="22"/>
          <w:szCs w:val="22"/>
        </w:rPr>
        <w:t xml:space="preserve"> skryptó</w:t>
      </w:r>
      <w:r w:rsidR="00B6126A">
        <w:rPr>
          <w:rFonts w:asciiTheme="minorHAnsi" w:hAnsiTheme="minorHAnsi" w:cstheme="minorHAnsi"/>
          <w:b/>
          <w:sz w:val="22"/>
          <w:szCs w:val="22"/>
        </w:rPr>
        <w:t>w do wykładów (3 szt.) oraz laboratoriów (3 szt.) do 3</w:t>
      </w:r>
      <w:r w:rsidR="00EF6F61" w:rsidRPr="00EF6F61">
        <w:rPr>
          <w:rFonts w:asciiTheme="minorHAnsi" w:hAnsiTheme="minorHAnsi" w:cstheme="minorHAnsi"/>
          <w:b/>
          <w:sz w:val="22"/>
          <w:szCs w:val="22"/>
        </w:rPr>
        <w:t xml:space="preserve"> przedmiotów realizowanych na studiach II stopnia kierunku Informatyka UMCS w ramach projektu „Informatyka – nowe specjal</w:t>
      </w:r>
      <w:r w:rsidR="00EF6F61">
        <w:rPr>
          <w:rFonts w:asciiTheme="minorHAnsi" w:hAnsiTheme="minorHAnsi" w:cstheme="minorHAnsi"/>
          <w:b/>
          <w:sz w:val="22"/>
          <w:szCs w:val="22"/>
        </w:rPr>
        <w:t>ności odpowiedzią na innowacje”</w:t>
      </w:r>
      <w:r w:rsidRPr="007D3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3E32">
        <w:rPr>
          <w:rFonts w:asciiTheme="minorHAnsi" w:hAnsiTheme="minorHAnsi" w:cstheme="minorHAnsi"/>
          <w:bCs/>
          <w:iCs/>
          <w:sz w:val="22"/>
          <w:szCs w:val="22"/>
        </w:rPr>
        <w:t>udzielono zamówienia następującemu Wykonawcy:</w:t>
      </w:r>
    </w:p>
    <w:p w14:paraId="7BA0FD6A" w14:textId="77777777" w:rsidR="005F77AE" w:rsidRDefault="005F77AE" w:rsidP="007D3E32">
      <w:p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E1F8E53" w14:textId="77777777" w:rsidR="00E12ABD" w:rsidRDefault="00E12ABD" w:rsidP="007D3E32">
      <w:p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BA4096D" w14:textId="0604F7B2" w:rsidR="00E12ABD" w:rsidRPr="00E12ABD" w:rsidRDefault="00E12ABD" w:rsidP="00E12ABD">
      <w:pPr>
        <w:pStyle w:val="Akapitzlist"/>
        <w:numPr>
          <w:ilvl w:val="0"/>
          <w:numId w:val="61"/>
        </w:num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d</w:t>
      </w:r>
      <w:r w:rsidRPr="00E12ABD">
        <w:rPr>
          <w:rFonts w:asciiTheme="minorHAnsi" w:hAnsiTheme="minorHAnsi" w:cstheme="minorHAnsi"/>
          <w:bCs/>
          <w:iCs/>
          <w:sz w:val="22"/>
          <w:szCs w:val="22"/>
        </w:rPr>
        <w:t xml:space="preserve">la części </w:t>
      </w:r>
      <w:r w:rsidR="00B6126A">
        <w:rPr>
          <w:rFonts w:asciiTheme="minorHAnsi" w:hAnsiTheme="minorHAnsi" w:cstheme="minorHAnsi"/>
          <w:bCs/>
          <w:iCs/>
          <w:sz w:val="22"/>
          <w:szCs w:val="22"/>
        </w:rPr>
        <w:t>1, 2</w:t>
      </w:r>
      <w:r w:rsidRPr="00E12ABD">
        <w:rPr>
          <w:rFonts w:asciiTheme="minorHAnsi" w:hAnsiTheme="minorHAnsi" w:cstheme="minorHAnsi"/>
          <w:bCs/>
          <w:iCs/>
          <w:sz w:val="22"/>
          <w:szCs w:val="22"/>
        </w:rPr>
        <w:t xml:space="preserve"> zamówienia: </w:t>
      </w:r>
      <w:r w:rsidR="00B6126A">
        <w:rPr>
          <w:rFonts w:asciiTheme="minorHAnsi" w:hAnsiTheme="minorHAnsi" w:cstheme="minorHAnsi"/>
          <w:bCs/>
          <w:iCs/>
          <w:sz w:val="22"/>
          <w:szCs w:val="22"/>
        </w:rPr>
        <w:t xml:space="preserve">Dominik </w:t>
      </w:r>
      <w:proofErr w:type="spellStart"/>
      <w:r w:rsidR="00B6126A">
        <w:rPr>
          <w:rFonts w:asciiTheme="minorHAnsi" w:hAnsiTheme="minorHAnsi" w:cstheme="minorHAnsi"/>
          <w:bCs/>
          <w:iCs/>
          <w:sz w:val="22"/>
          <w:szCs w:val="22"/>
        </w:rPr>
        <w:t>Szałkowski</w:t>
      </w:r>
      <w:proofErr w:type="spellEnd"/>
    </w:p>
    <w:p w14:paraId="6AA0D2CC" w14:textId="77777777" w:rsidR="00870ACD" w:rsidRDefault="00870ACD" w:rsidP="00EF6F61">
      <w:pPr>
        <w:rPr>
          <w:rFonts w:asciiTheme="minorHAnsi" w:hAnsiTheme="minorHAnsi" w:cstheme="minorHAnsi"/>
          <w:b/>
          <w:sz w:val="22"/>
          <w:szCs w:val="22"/>
        </w:rPr>
      </w:pPr>
    </w:p>
    <w:p w14:paraId="36C3BF2A" w14:textId="77777777" w:rsidR="00870ACD" w:rsidRDefault="00870ACD" w:rsidP="00870ACD">
      <w:pPr>
        <w:rPr>
          <w:rFonts w:asciiTheme="minorHAnsi" w:hAnsiTheme="minorHAnsi" w:cstheme="minorHAnsi"/>
          <w:sz w:val="22"/>
          <w:szCs w:val="22"/>
        </w:rPr>
      </w:pPr>
    </w:p>
    <w:p w14:paraId="0E898D0C" w14:textId="5851D357" w:rsidR="00870ACD" w:rsidRPr="00EF6F61" w:rsidRDefault="00870ACD" w:rsidP="00870A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informujemy, iż zamówienie d</w:t>
      </w:r>
      <w:r w:rsidRPr="00870ACD">
        <w:rPr>
          <w:rFonts w:asciiTheme="minorHAnsi" w:hAnsiTheme="minorHAnsi" w:cstheme="minorHAnsi"/>
          <w:sz w:val="22"/>
          <w:szCs w:val="22"/>
        </w:rPr>
        <w:t xml:space="preserve">la części </w:t>
      </w:r>
      <w:r w:rsidR="00B6126A">
        <w:rPr>
          <w:rFonts w:asciiTheme="minorHAnsi" w:hAnsiTheme="minorHAnsi" w:cstheme="minorHAnsi"/>
          <w:sz w:val="22"/>
          <w:szCs w:val="22"/>
        </w:rPr>
        <w:t>3</w:t>
      </w:r>
      <w:r w:rsidR="00E12ABD">
        <w:rPr>
          <w:rFonts w:asciiTheme="minorHAnsi" w:hAnsiTheme="minorHAnsi" w:cstheme="minorHAnsi"/>
          <w:sz w:val="22"/>
          <w:szCs w:val="22"/>
        </w:rPr>
        <w:t xml:space="preserve"> </w:t>
      </w:r>
      <w:r w:rsidRPr="00870ACD">
        <w:rPr>
          <w:rFonts w:asciiTheme="minorHAnsi" w:hAnsiTheme="minorHAnsi" w:cstheme="minorHAnsi"/>
          <w:sz w:val="22"/>
          <w:szCs w:val="22"/>
        </w:rPr>
        <w:t xml:space="preserve">nie </w:t>
      </w:r>
      <w:r>
        <w:rPr>
          <w:rFonts w:asciiTheme="minorHAnsi" w:hAnsiTheme="minorHAnsi" w:cstheme="minorHAnsi"/>
          <w:sz w:val="22"/>
          <w:szCs w:val="22"/>
        </w:rPr>
        <w:t>zostało rozstrzygnięte.</w:t>
      </w:r>
    </w:p>
    <w:p w14:paraId="4DF4B038" w14:textId="77777777" w:rsidR="00EF6F61" w:rsidRDefault="00EF6F61" w:rsidP="007D3E32">
      <w:pPr>
        <w:rPr>
          <w:rFonts w:asciiTheme="minorHAnsi" w:hAnsiTheme="minorHAnsi" w:cstheme="minorHAnsi"/>
          <w:sz w:val="22"/>
          <w:szCs w:val="22"/>
        </w:rPr>
      </w:pPr>
    </w:p>
    <w:p w14:paraId="3F192A49" w14:textId="77777777" w:rsidR="00EF6F61" w:rsidRDefault="00EF6F61" w:rsidP="007D3E32">
      <w:pPr>
        <w:rPr>
          <w:rFonts w:asciiTheme="minorHAnsi" w:hAnsiTheme="minorHAnsi" w:cstheme="minorHAnsi"/>
          <w:sz w:val="22"/>
          <w:szCs w:val="22"/>
        </w:rPr>
      </w:pPr>
    </w:p>
    <w:p w14:paraId="43781979" w14:textId="77777777" w:rsidR="004C4380" w:rsidRPr="007D3E32" w:rsidRDefault="007D3E32" w:rsidP="007D3E32">
      <w:pPr>
        <w:rPr>
          <w:rFonts w:asciiTheme="minorHAnsi" w:hAnsiTheme="minorHAnsi" w:cstheme="minorHAnsi"/>
          <w:sz w:val="22"/>
          <w:szCs w:val="22"/>
        </w:rPr>
      </w:pPr>
      <w:r w:rsidRPr="007D3E32">
        <w:rPr>
          <w:rFonts w:asciiTheme="minorHAnsi" w:hAnsiTheme="minorHAnsi" w:cstheme="minorHAnsi"/>
          <w:sz w:val="22"/>
          <w:szCs w:val="22"/>
        </w:rPr>
        <w:t xml:space="preserve">Dziękujemy za udział w postępowaniu.                          </w:t>
      </w:r>
      <w:bookmarkStart w:id="0" w:name="_GoBack"/>
      <w:bookmarkEnd w:id="0"/>
    </w:p>
    <w:sectPr w:rsidR="004C4380" w:rsidRPr="007D3E32" w:rsidSect="00C944E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2" w:left="226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51EB6" w14:textId="77777777" w:rsidR="005F26BE" w:rsidRDefault="005F26BE">
      <w:r>
        <w:separator/>
      </w:r>
    </w:p>
  </w:endnote>
  <w:endnote w:type="continuationSeparator" w:id="0">
    <w:p w14:paraId="334A07B8" w14:textId="77777777" w:rsidR="005F26BE" w:rsidRDefault="005F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47441" w14:textId="77777777"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CF0A7" w14:textId="77777777"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ED31" w14:textId="77777777"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D3E3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71485EB8" w14:textId="77777777" w:rsidR="00F90CA3" w:rsidRDefault="00F90CA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A108246" wp14:editId="1662B8C2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14:paraId="06484C8C" w14:textId="77777777" w:rsidTr="008229EE">
      <w:trPr>
        <w:trHeight w:val="1560"/>
        <w:jc w:val="center"/>
      </w:trPr>
      <w:tc>
        <w:tcPr>
          <w:tcW w:w="3280" w:type="dxa"/>
          <w:vAlign w:val="center"/>
        </w:tcPr>
        <w:p w14:paraId="03561F5A" w14:textId="77777777"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52F16D7C" wp14:editId="1302136E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14:paraId="19FD6EFA" w14:textId="77777777"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51B00D38" wp14:editId="69F80844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2A9737E6" w14:textId="77777777"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B61FA42" wp14:editId="28CAA2D9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AD501B" w14:textId="77777777"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994BC" w14:textId="77777777" w:rsidR="005F26BE" w:rsidRDefault="005F26BE">
      <w:r>
        <w:separator/>
      </w:r>
    </w:p>
  </w:footnote>
  <w:footnote w:type="continuationSeparator" w:id="0">
    <w:p w14:paraId="2F865D96" w14:textId="77777777" w:rsidR="005F26BE" w:rsidRDefault="005F2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CC55B" w14:textId="77777777"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1C78FF0C" wp14:editId="68DD201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0623E234" wp14:editId="29A996F2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635D4" w14:textId="77777777"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623E23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00D635D4" w14:textId="77777777"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DD73" w14:textId="77777777"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456B195" wp14:editId="6CE7896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30F7BEA" w14:textId="77777777"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99014CF" wp14:editId="777B0690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E5013" w14:textId="77777777" w:rsidR="00F90CA3" w:rsidRDefault="00F90CA3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14:paraId="7F12DAC1" w14:textId="77777777" w:rsidR="00F90CA3" w:rsidRPr="00D11EC4" w:rsidRDefault="00F90CA3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EF6F61" w:rsidRPr="00EF6F6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„Informatyka - nowe specjalności odpowiedzią na innowacje”</w:t>
                          </w:r>
                        </w:p>
                        <w:p w14:paraId="115F0B49" w14:textId="77777777"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14:paraId="0640BC06" w14:textId="77777777"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14:paraId="7C79F71C" w14:textId="77777777" w:rsidR="00F90CA3" w:rsidRPr="00D11EC4" w:rsidRDefault="00F90CA3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28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99014CF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6pt;margin-top:1in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x/6Sl3wAA&#10;AAsBAAAPAAAAAAAAAAAAAAAAANUEAABkcnMvZG93bnJldi54bWxQSwUGAAAAAAQABADzAAAA4QUA&#10;AAAA&#10;" stroked="f" strokeweight="0">
              <v:textbox inset="0,0,0,0">
                <w:txbxContent>
                  <w:p w14:paraId="6BBE5013" w14:textId="77777777" w:rsidR="00F90CA3" w:rsidRDefault="00F90CA3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14:paraId="7F12DAC1" w14:textId="77777777" w:rsidR="00F90CA3" w:rsidRPr="00D11EC4" w:rsidRDefault="00F90CA3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EF6F61" w:rsidRPr="00EF6F6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„Informatyka - nowe specjalności odpowiedzią na innowacje”</w:t>
                    </w:r>
                  </w:p>
                  <w:p w14:paraId="115F0B49" w14:textId="77777777"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14:paraId="0640BC06" w14:textId="77777777"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14:paraId="7C79F71C" w14:textId="77777777" w:rsidR="00F90CA3" w:rsidRPr="00D11EC4" w:rsidRDefault="00F90CA3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28 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45B7B973" wp14:editId="3452436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BDB14F8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7">
    <w:nsid w:val="37CC4DD1"/>
    <w:multiLevelType w:val="hybridMultilevel"/>
    <w:tmpl w:val="0C7AF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3527C7"/>
    <w:multiLevelType w:val="hybridMultilevel"/>
    <w:tmpl w:val="716E0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C662E"/>
    <w:multiLevelType w:val="hybridMultilevel"/>
    <w:tmpl w:val="6CAA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4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21599B"/>
    <w:multiLevelType w:val="hybridMultilevel"/>
    <w:tmpl w:val="A2EA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37161"/>
    <w:multiLevelType w:val="hybridMultilevel"/>
    <w:tmpl w:val="B5C6F1C4"/>
    <w:lvl w:ilvl="0" w:tplc="A126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4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8A76A2A"/>
    <w:multiLevelType w:val="hybridMultilevel"/>
    <w:tmpl w:val="4F90C752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3775DF"/>
    <w:multiLevelType w:val="hybridMultilevel"/>
    <w:tmpl w:val="92BCBECC"/>
    <w:lvl w:ilvl="0" w:tplc="89DEB3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1E26D0"/>
    <w:multiLevelType w:val="hybridMultilevel"/>
    <w:tmpl w:val="8A403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2"/>
  </w:num>
  <w:num w:numId="12">
    <w:abstractNumId w:val="53"/>
  </w:num>
  <w:num w:numId="13">
    <w:abstractNumId w:val="33"/>
  </w:num>
  <w:num w:numId="14">
    <w:abstractNumId w:val="36"/>
  </w:num>
  <w:num w:numId="15">
    <w:abstractNumId w:val="15"/>
  </w:num>
  <w:num w:numId="16">
    <w:abstractNumId w:val="23"/>
  </w:num>
  <w:num w:numId="17">
    <w:abstractNumId w:val="10"/>
  </w:num>
  <w:num w:numId="18">
    <w:abstractNumId w:val="12"/>
  </w:num>
  <w:num w:numId="19">
    <w:abstractNumId w:val="13"/>
  </w:num>
  <w:num w:numId="20">
    <w:abstractNumId w:val="54"/>
  </w:num>
  <w:num w:numId="21">
    <w:abstractNumId w:val="19"/>
  </w:num>
  <w:num w:numId="22">
    <w:abstractNumId w:val="20"/>
  </w:num>
  <w:num w:numId="23">
    <w:abstractNumId w:val="40"/>
  </w:num>
  <w:num w:numId="24">
    <w:abstractNumId w:val="47"/>
  </w:num>
  <w:num w:numId="25">
    <w:abstractNumId w:val="61"/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17"/>
  </w:num>
  <w:num w:numId="36">
    <w:abstractNumId w:val="16"/>
  </w:num>
  <w:num w:numId="37">
    <w:abstractNumId w:val="35"/>
  </w:num>
  <w:num w:numId="38">
    <w:abstractNumId w:val="34"/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4"/>
  </w:num>
  <w:num w:numId="42">
    <w:abstractNumId w:val="48"/>
  </w:num>
  <w:num w:numId="43">
    <w:abstractNumId w:val="57"/>
  </w:num>
  <w:num w:numId="44">
    <w:abstractNumId w:val="25"/>
  </w:num>
  <w:num w:numId="45">
    <w:abstractNumId w:val="45"/>
  </w:num>
  <w:num w:numId="46">
    <w:abstractNumId w:val="41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5"/>
  </w:num>
  <w:num w:numId="50">
    <w:abstractNumId w:val="49"/>
  </w:num>
  <w:num w:numId="51">
    <w:abstractNumId w:val="56"/>
  </w:num>
  <w:num w:numId="52">
    <w:abstractNumId w:val="31"/>
  </w:num>
  <w:num w:numId="53">
    <w:abstractNumId w:val="30"/>
  </w:num>
  <w:num w:numId="54">
    <w:abstractNumId w:val="39"/>
  </w:num>
  <w:num w:numId="55">
    <w:abstractNumId w:val="44"/>
  </w:num>
  <w:num w:numId="56">
    <w:abstractNumId w:val="43"/>
  </w:num>
  <w:num w:numId="57">
    <w:abstractNumId w:val="37"/>
  </w:num>
  <w:num w:numId="58">
    <w:abstractNumId w:val="26"/>
  </w:num>
  <w:num w:numId="59">
    <w:abstractNumId w:val="59"/>
  </w:num>
  <w:num w:numId="60">
    <w:abstractNumId w:val="50"/>
  </w:num>
  <w:num w:numId="61">
    <w:abstractNumId w:val="51"/>
  </w:num>
  <w:num w:numId="62">
    <w:abstractNumId w:val="60"/>
  </w:num>
  <w:num w:numId="63">
    <w:abstractNumId w:val="63"/>
  </w:num>
  <w:num w:numId="64">
    <w:abstractNumId w:val="38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_LP">
    <w15:presenceInfo w15:providerId="None" w15:userId="Agata_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6F09"/>
    <w:rsid w:val="000505BD"/>
    <w:rsid w:val="00054969"/>
    <w:rsid w:val="0005542B"/>
    <w:rsid w:val="00057AE4"/>
    <w:rsid w:val="0007610B"/>
    <w:rsid w:val="00093407"/>
    <w:rsid w:val="0009435F"/>
    <w:rsid w:val="00095B8E"/>
    <w:rsid w:val="000A40BF"/>
    <w:rsid w:val="000A5F5B"/>
    <w:rsid w:val="000B0694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94E6C"/>
    <w:rsid w:val="00195251"/>
    <w:rsid w:val="001B11BE"/>
    <w:rsid w:val="001B5264"/>
    <w:rsid w:val="001C019D"/>
    <w:rsid w:val="001C191B"/>
    <w:rsid w:val="001C31F9"/>
    <w:rsid w:val="001D029D"/>
    <w:rsid w:val="001D338B"/>
    <w:rsid w:val="001D7520"/>
    <w:rsid w:val="001E39C6"/>
    <w:rsid w:val="001F29E5"/>
    <w:rsid w:val="00220AF2"/>
    <w:rsid w:val="00227ACA"/>
    <w:rsid w:val="00232771"/>
    <w:rsid w:val="00233727"/>
    <w:rsid w:val="00241389"/>
    <w:rsid w:val="00243126"/>
    <w:rsid w:val="0024576F"/>
    <w:rsid w:val="0028408A"/>
    <w:rsid w:val="00284CF3"/>
    <w:rsid w:val="00297F94"/>
    <w:rsid w:val="002B0B10"/>
    <w:rsid w:val="002B1872"/>
    <w:rsid w:val="002B2F65"/>
    <w:rsid w:val="002F38EF"/>
    <w:rsid w:val="00306654"/>
    <w:rsid w:val="00306D8B"/>
    <w:rsid w:val="003129C4"/>
    <w:rsid w:val="0031576E"/>
    <w:rsid w:val="00333996"/>
    <w:rsid w:val="003454CE"/>
    <w:rsid w:val="00347EC3"/>
    <w:rsid w:val="0035524B"/>
    <w:rsid w:val="003612EF"/>
    <w:rsid w:val="00366C2C"/>
    <w:rsid w:val="00367B21"/>
    <w:rsid w:val="00375A75"/>
    <w:rsid w:val="00380E70"/>
    <w:rsid w:val="00384FAA"/>
    <w:rsid w:val="003854A1"/>
    <w:rsid w:val="003936F3"/>
    <w:rsid w:val="00396598"/>
    <w:rsid w:val="003A1654"/>
    <w:rsid w:val="003A1992"/>
    <w:rsid w:val="003A7B48"/>
    <w:rsid w:val="003A7EE8"/>
    <w:rsid w:val="003B0E7E"/>
    <w:rsid w:val="003C5097"/>
    <w:rsid w:val="003D4FA9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43AD9"/>
    <w:rsid w:val="00454366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B50A9"/>
    <w:rsid w:val="004C14A1"/>
    <w:rsid w:val="004C4380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339B3"/>
    <w:rsid w:val="0054396C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F26BE"/>
    <w:rsid w:val="005F4729"/>
    <w:rsid w:val="005F5CA3"/>
    <w:rsid w:val="005F77AE"/>
    <w:rsid w:val="00606575"/>
    <w:rsid w:val="0061660B"/>
    <w:rsid w:val="006258A6"/>
    <w:rsid w:val="00627127"/>
    <w:rsid w:val="00634A30"/>
    <w:rsid w:val="0063796F"/>
    <w:rsid w:val="006672B4"/>
    <w:rsid w:val="00672AA3"/>
    <w:rsid w:val="00681E1B"/>
    <w:rsid w:val="00682489"/>
    <w:rsid w:val="006839B6"/>
    <w:rsid w:val="00696945"/>
    <w:rsid w:val="006A4321"/>
    <w:rsid w:val="006A605C"/>
    <w:rsid w:val="006B1D70"/>
    <w:rsid w:val="006B1E0A"/>
    <w:rsid w:val="006B4987"/>
    <w:rsid w:val="006B57A5"/>
    <w:rsid w:val="006D0AA7"/>
    <w:rsid w:val="006D4DDB"/>
    <w:rsid w:val="006E65FB"/>
    <w:rsid w:val="006F4E51"/>
    <w:rsid w:val="006F60D7"/>
    <w:rsid w:val="00701141"/>
    <w:rsid w:val="007121B5"/>
    <w:rsid w:val="00732350"/>
    <w:rsid w:val="007479A6"/>
    <w:rsid w:val="00761D01"/>
    <w:rsid w:val="007624CD"/>
    <w:rsid w:val="00766171"/>
    <w:rsid w:val="007715B9"/>
    <w:rsid w:val="00776716"/>
    <w:rsid w:val="00783332"/>
    <w:rsid w:val="00792E8B"/>
    <w:rsid w:val="00795A66"/>
    <w:rsid w:val="007A0F27"/>
    <w:rsid w:val="007A18AE"/>
    <w:rsid w:val="007B1DB4"/>
    <w:rsid w:val="007B5227"/>
    <w:rsid w:val="007B5DC2"/>
    <w:rsid w:val="007C4D57"/>
    <w:rsid w:val="007D3E32"/>
    <w:rsid w:val="007D7E5C"/>
    <w:rsid w:val="007F0962"/>
    <w:rsid w:val="007F215F"/>
    <w:rsid w:val="007F5F49"/>
    <w:rsid w:val="008060FC"/>
    <w:rsid w:val="00812346"/>
    <w:rsid w:val="0081740A"/>
    <w:rsid w:val="008229EE"/>
    <w:rsid w:val="00834093"/>
    <w:rsid w:val="008531F6"/>
    <w:rsid w:val="00863168"/>
    <w:rsid w:val="00870ACD"/>
    <w:rsid w:val="00892130"/>
    <w:rsid w:val="008B1AEA"/>
    <w:rsid w:val="008C5BCD"/>
    <w:rsid w:val="008E52F2"/>
    <w:rsid w:val="00916214"/>
    <w:rsid w:val="00922233"/>
    <w:rsid w:val="00937AF0"/>
    <w:rsid w:val="00940D9A"/>
    <w:rsid w:val="00950CE1"/>
    <w:rsid w:val="00975F5E"/>
    <w:rsid w:val="00984CEC"/>
    <w:rsid w:val="009A46CC"/>
    <w:rsid w:val="009B28F8"/>
    <w:rsid w:val="009C05FE"/>
    <w:rsid w:val="009C0AFE"/>
    <w:rsid w:val="009C4DAB"/>
    <w:rsid w:val="009E7211"/>
    <w:rsid w:val="00A05ECA"/>
    <w:rsid w:val="00A063DE"/>
    <w:rsid w:val="00A07ECB"/>
    <w:rsid w:val="00A1012D"/>
    <w:rsid w:val="00A109B9"/>
    <w:rsid w:val="00A14630"/>
    <w:rsid w:val="00A15FA8"/>
    <w:rsid w:val="00A17B02"/>
    <w:rsid w:val="00A217C4"/>
    <w:rsid w:val="00A2504E"/>
    <w:rsid w:val="00A53AEF"/>
    <w:rsid w:val="00A54AEF"/>
    <w:rsid w:val="00A576E9"/>
    <w:rsid w:val="00A60CC1"/>
    <w:rsid w:val="00A63DDE"/>
    <w:rsid w:val="00A725AF"/>
    <w:rsid w:val="00A7441C"/>
    <w:rsid w:val="00A76970"/>
    <w:rsid w:val="00A770CF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2CDC"/>
    <w:rsid w:val="00B04550"/>
    <w:rsid w:val="00B3166F"/>
    <w:rsid w:val="00B31CBC"/>
    <w:rsid w:val="00B33A1C"/>
    <w:rsid w:val="00B42476"/>
    <w:rsid w:val="00B479DE"/>
    <w:rsid w:val="00B6126A"/>
    <w:rsid w:val="00B65A05"/>
    <w:rsid w:val="00B7417C"/>
    <w:rsid w:val="00B749EA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5749"/>
    <w:rsid w:val="00C12FE7"/>
    <w:rsid w:val="00C1483A"/>
    <w:rsid w:val="00C21735"/>
    <w:rsid w:val="00C21800"/>
    <w:rsid w:val="00C242A2"/>
    <w:rsid w:val="00C2791B"/>
    <w:rsid w:val="00C40A16"/>
    <w:rsid w:val="00C40C94"/>
    <w:rsid w:val="00C4199E"/>
    <w:rsid w:val="00C42926"/>
    <w:rsid w:val="00C46511"/>
    <w:rsid w:val="00C55111"/>
    <w:rsid w:val="00C670AC"/>
    <w:rsid w:val="00C819F6"/>
    <w:rsid w:val="00C90258"/>
    <w:rsid w:val="00C944EE"/>
    <w:rsid w:val="00C96461"/>
    <w:rsid w:val="00C97DFB"/>
    <w:rsid w:val="00CA0802"/>
    <w:rsid w:val="00CA0A36"/>
    <w:rsid w:val="00CB2528"/>
    <w:rsid w:val="00CC0AEF"/>
    <w:rsid w:val="00CC0DE5"/>
    <w:rsid w:val="00CC13DB"/>
    <w:rsid w:val="00CC236C"/>
    <w:rsid w:val="00CC55E5"/>
    <w:rsid w:val="00CC5C9A"/>
    <w:rsid w:val="00CD1F30"/>
    <w:rsid w:val="00CF17C4"/>
    <w:rsid w:val="00D027A5"/>
    <w:rsid w:val="00D10946"/>
    <w:rsid w:val="00D11EC4"/>
    <w:rsid w:val="00D17CFC"/>
    <w:rsid w:val="00D219E9"/>
    <w:rsid w:val="00D24DE8"/>
    <w:rsid w:val="00D27A6C"/>
    <w:rsid w:val="00D42105"/>
    <w:rsid w:val="00D439C3"/>
    <w:rsid w:val="00D517CC"/>
    <w:rsid w:val="00D9226F"/>
    <w:rsid w:val="00D969C9"/>
    <w:rsid w:val="00D96A18"/>
    <w:rsid w:val="00DB4518"/>
    <w:rsid w:val="00DB7F99"/>
    <w:rsid w:val="00DC1745"/>
    <w:rsid w:val="00DC28E9"/>
    <w:rsid w:val="00DD446D"/>
    <w:rsid w:val="00DF28CD"/>
    <w:rsid w:val="00DF6B7A"/>
    <w:rsid w:val="00E12ABD"/>
    <w:rsid w:val="00E16946"/>
    <w:rsid w:val="00E17169"/>
    <w:rsid w:val="00E240E1"/>
    <w:rsid w:val="00E5187A"/>
    <w:rsid w:val="00E647E4"/>
    <w:rsid w:val="00E846F0"/>
    <w:rsid w:val="00E93908"/>
    <w:rsid w:val="00EA3ABD"/>
    <w:rsid w:val="00EA4856"/>
    <w:rsid w:val="00EA6479"/>
    <w:rsid w:val="00EB3F7C"/>
    <w:rsid w:val="00EB42A9"/>
    <w:rsid w:val="00EC1547"/>
    <w:rsid w:val="00ED77DF"/>
    <w:rsid w:val="00EE510C"/>
    <w:rsid w:val="00EF0280"/>
    <w:rsid w:val="00EF2818"/>
    <w:rsid w:val="00EF6F61"/>
    <w:rsid w:val="00F046BF"/>
    <w:rsid w:val="00F0559B"/>
    <w:rsid w:val="00F115F6"/>
    <w:rsid w:val="00F1421B"/>
    <w:rsid w:val="00F27A6F"/>
    <w:rsid w:val="00F43707"/>
    <w:rsid w:val="00F4571F"/>
    <w:rsid w:val="00F45935"/>
    <w:rsid w:val="00F52B8C"/>
    <w:rsid w:val="00F81BD5"/>
    <w:rsid w:val="00F87508"/>
    <w:rsid w:val="00F90CA3"/>
    <w:rsid w:val="00F95E54"/>
    <w:rsid w:val="00F96CC9"/>
    <w:rsid w:val="00F973CB"/>
    <w:rsid w:val="00FA0A69"/>
    <w:rsid w:val="00FA34C3"/>
    <w:rsid w:val="00FC39CD"/>
    <w:rsid w:val="00FE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AECB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E79A-9AAE-4078-A98A-1E25BBF9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3</cp:revision>
  <cp:lastPrinted>2018-04-03T09:40:00Z</cp:lastPrinted>
  <dcterms:created xsi:type="dcterms:W3CDTF">2018-07-09T07:24:00Z</dcterms:created>
  <dcterms:modified xsi:type="dcterms:W3CDTF">2018-08-14T12:18:00Z</dcterms:modified>
</cp:coreProperties>
</file>