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11" w:rsidRPr="009E06CA" w:rsidRDefault="002D5D11" w:rsidP="002D5D11">
      <w:pPr>
        <w:spacing w:after="0" w:line="240" w:lineRule="auto"/>
        <w:jc w:val="right"/>
        <w:rPr>
          <w:rFonts w:ascii="Times New Roman" w:hAnsi="Times New Roman"/>
          <w:bCs/>
          <w:i/>
          <w:iCs/>
          <w:kern w:val="28"/>
          <w:sz w:val="24"/>
          <w:szCs w:val="24"/>
          <w:lang w:eastAsia="x-none"/>
        </w:rPr>
      </w:pPr>
      <w:r w:rsidRPr="009E06CA">
        <w:rPr>
          <w:rFonts w:ascii="Times New Roman" w:hAnsi="Times New Roman"/>
          <w:i/>
          <w:iCs/>
          <w:kern w:val="28"/>
          <w:sz w:val="24"/>
          <w:szCs w:val="24"/>
          <w:lang w:val="x-none" w:eastAsia="x-none"/>
        </w:rPr>
        <w:t xml:space="preserve">Załącznik nr </w:t>
      </w:r>
      <w:r w:rsidRPr="009E06CA">
        <w:rPr>
          <w:rFonts w:ascii="Times New Roman" w:hAnsi="Times New Roman"/>
          <w:i/>
          <w:iCs/>
          <w:kern w:val="28"/>
          <w:sz w:val="24"/>
          <w:szCs w:val="24"/>
          <w:lang w:eastAsia="x-none"/>
        </w:rPr>
        <w:t>2</w:t>
      </w:r>
    </w:p>
    <w:p w:rsidR="002D5D11" w:rsidRPr="009E06CA" w:rsidRDefault="002D5D11" w:rsidP="002D5D11">
      <w:pPr>
        <w:spacing w:after="0" w:line="240" w:lineRule="auto"/>
        <w:jc w:val="right"/>
        <w:rPr>
          <w:rFonts w:ascii="Times New Roman" w:hAnsi="Times New Roman"/>
          <w:bCs/>
          <w:i/>
          <w:iCs/>
          <w:kern w:val="28"/>
          <w:sz w:val="24"/>
          <w:szCs w:val="24"/>
          <w:lang w:val="x-none" w:eastAsia="x-none"/>
        </w:rPr>
      </w:pPr>
      <w:r w:rsidRPr="009E06CA">
        <w:rPr>
          <w:rFonts w:ascii="Times New Roman" w:hAnsi="Times New Roman"/>
          <w:i/>
          <w:iCs/>
          <w:kern w:val="28"/>
          <w:sz w:val="24"/>
          <w:szCs w:val="24"/>
          <w:lang w:val="x-none" w:eastAsia="x-none"/>
        </w:rPr>
        <w:t xml:space="preserve"> do Zarządzenia Nr</w:t>
      </w:r>
      <w:r w:rsidRPr="009E06CA">
        <w:rPr>
          <w:rFonts w:ascii="Times New Roman" w:hAnsi="Times New Roman"/>
          <w:i/>
          <w:iCs/>
          <w:kern w:val="28"/>
          <w:sz w:val="24"/>
          <w:szCs w:val="24"/>
          <w:lang w:eastAsia="x-none"/>
        </w:rPr>
        <w:t xml:space="preserve"> 8/2016</w:t>
      </w:r>
      <w:r w:rsidRPr="009E06CA">
        <w:rPr>
          <w:rFonts w:ascii="Times New Roman" w:hAnsi="Times New Roman"/>
          <w:i/>
          <w:iCs/>
          <w:kern w:val="28"/>
          <w:sz w:val="24"/>
          <w:szCs w:val="24"/>
          <w:lang w:val="x-none" w:eastAsia="x-none"/>
        </w:rPr>
        <w:t xml:space="preserve"> </w:t>
      </w:r>
    </w:p>
    <w:p w:rsidR="002D5D11" w:rsidRPr="009E06CA" w:rsidRDefault="002D5D11" w:rsidP="002D5D11">
      <w:pPr>
        <w:spacing w:after="0" w:line="240" w:lineRule="auto"/>
        <w:jc w:val="right"/>
        <w:rPr>
          <w:rFonts w:ascii="Times New Roman" w:hAnsi="Times New Roman"/>
          <w:bCs/>
          <w:i/>
          <w:iCs/>
          <w:kern w:val="28"/>
          <w:sz w:val="24"/>
          <w:szCs w:val="24"/>
          <w:lang w:eastAsia="x-none"/>
        </w:rPr>
      </w:pPr>
      <w:r w:rsidRPr="009E06CA">
        <w:rPr>
          <w:rFonts w:ascii="Times New Roman" w:hAnsi="Times New Roman"/>
          <w:i/>
          <w:iCs/>
          <w:kern w:val="28"/>
          <w:sz w:val="24"/>
          <w:szCs w:val="24"/>
          <w:lang w:val="x-none" w:eastAsia="x-none"/>
        </w:rPr>
        <w:t>Rektora UMCS</w:t>
      </w:r>
    </w:p>
    <w:p w:rsidR="002D5D11" w:rsidRPr="009E06CA" w:rsidRDefault="002D5D11" w:rsidP="002D5D11">
      <w:pPr>
        <w:spacing w:after="0" w:line="240" w:lineRule="auto"/>
        <w:jc w:val="right"/>
        <w:rPr>
          <w:rFonts w:ascii="Times New Roman" w:hAnsi="Times New Roman"/>
          <w:iCs/>
          <w:kern w:val="28"/>
          <w:sz w:val="24"/>
          <w:szCs w:val="24"/>
          <w:lang w:val="x-none" w:eastAsia="x-none"/>
        </w:rPr>
      </w:pPr>
    </w:p>
    <w:p w:rsidR="002D5D11" w:rsidRPr="009E06CA" w:rsidRDefault="002D5D11" w:rsidP="002D5D11">
      <w:pPr>
        <w:spacing w:after="0" w:line="240" w:lineRule="auto"/>
        <w:jc w:val="right"/>
        <w:rPr>
          <w:rFonts w:ascii="Times New Roman" w:hAnsi="Times New Roman"/>
          <w:bCs/>
          <w:i/>
          <w:iCs/>
          <w:kern w:val="28"/>
          <w:sz w:val="24"/>
          <w:szCs w:val="24"/>
          <w:lang w:eastAsia="x-none"/>
        </w:rPr>
      </w:pPr>
      <w:r w:rsidRPr="009E06CA">
        <w:rPr>
          <w:rFonts w:ascii="Times New Roman" w:hAnsi="Times New Roman"/>
          <w:i/>
          <w:iCs/>
          <w:kern w:val="28"/>
          <w:sz w:val="24"/>
          <w:szCs w:val="24"/>
          <w:lang w:val="x-none" w:eastAsia="x-none"/>
        </w:rPr>
        <w:t>Załącznik nr 13</w:t>
      </w:r>
      <w:r w:rsidRPr="009E06CA">
        <w:rPr>
          <w:rFonts w:ascii="Times New Roman" w:hAnsi="Times New Roman"/>
          <w:i/>
          <w:iCs/>
          <w:kern w:val="28"/>
          <w:sz w:val="24"/>
          <w:szCs w:val="24"/>
          <w:lang w:eastAsia="x-none"/>
        </w:rPr>
        <w:t>A</w:t>
      </w:r>
    </w:p>
    <w:p w:rsidR="002D5D11" w:rsidRPr="009E06CA" w:rsidRDefault="002D5D11" w:rsidP="002D5D11">
      <w:pPr>
        <w:spacing w:after="0" w:line="240" w:lineRule="auto"/>
        <w:jc w:val="right"/>
        <w:rPr>
          <w:rFonts w:ascii="Times New Roman" w:hAnsi="Times New Roman"/>
          <w:bCs/>
          <w:i/>
          <w:iCs/>
          <w:kern w:val="28"/>
          <w:sz w:val="24"/>
          <w:szCs w:val="24"/>
          <w:lang w:val="x-none" w:eastAsia="x-none"/>
        </w:rPr>
      </w:pPr>
      <w:r w:rsidRPr="009E06CA">
        <w:rPr>
          <w:rFonts w:ascii="Times New Roman" w:hAnsi="Times New Roman"/>
          <w:i/>
          <w:iCs/>
          <w:kern w:val="28"/>
          <w:sz w:val="24"/>
          <w:szCs w:val="24"/>
          <w:lang w:val="x-none" w:eastAsia="x-none"/>
        </w:rPr>
        <w:t xml:space="preserve"> do Zarządzenia Nr </w:t>
      </w:r>
      <w:r w:rsidRPr="009E06CA">
        <w:rPr>
          <w:rFonts w:ascii="Times New Roman" w:hAnsi="Times New Roman"/>
          <w:i/>
          <w:iCs/>
          <w:kern w:val="28"/>
          <w:sz w:val="24"/>
          <w:szCs w:val="24"/>
          <w:lang w:eastAsia="x-none"/>
        </w:rPr>
        <w:t>68</w:t>
      </w:r>
      <w:r w:rsidRPr="009E06CA">
        <w:rPr>
          <w:rFonts w:ascii="Times New Roman" w:hAnsi="Times New Roman"/>
          <w:i/>
          <w:iCs/>
          <w:kern w:val="28"/>
          <w:sz w:val="24"/>
          <w:szCs w:val="24"/>
          <w:lang w:val="x-none" w:eastAsia="x-none"/>
        </w:rPr>
        <w:t xml:space="preserve">/2014 </w:t>
      </w:r>
    </w:p>
    <w:p w:rsidR="002D5D11" w:rsidRPr="009E06CA" w:rsidRDefault="002D5D11" w:rsidP="002D5D11">
      <w:pPr>
        <w:spacing w:after="0" w:line="240" w:lineRule="auto"/>
        <w:jc w:val="right"/>
        <w:rPr>
          <w:rFonts w:ascii="Times New Roman" w:hAnsi="Times New Roman"/>
          <w:bCs/>
          <w:i/>
          <w:iCs/>
          <w:kern w:val="28"/>
          <w:sz w:val="24"/>
          <w:szCs w:val="24"/>
          <w:lang w:val="x-none" w:eastAsia="x-none"/>
        </w:rPr>
      </w:pPr>
      <w:r w:rsidRPr="009E06CA">
        <w:rPr>
          <w:rFonts w:ascii="Times New Roman" w:hAnsi="Times New Roman"/>
          <w:i/>
          <w:iCs/>
          <w:kern w:val="28"/>
          <w:sz w:val="24"/>
          <w:szCs w:val="24"/>
          <w:lang w:val="x-none" w:eastAsia="x-none"/>
        </w:rPr>
        <w:t>Rektora UMCS</w:t>
      </w:r>
    </w:p>
    <w:p w:rsidR="002D5D11" w:rsidRPr="009E06CA" w:rsidRDefault="002D5D11" w:rsidP="002D5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D11" w:rsidRPr="009E06CA" w:rsidRDefault="002D5D11" w:rsidP="002D5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D11" w:rsidRPr="009E06CA" w:rsidRDefault="002D5D11" w:rsidP="002D5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06CA">
        <w:rPr>
          <w:rFonts w:ascii="Times New Roman" w:hAnsi="Times New Roman"/>
          <w:b/>
          <w:sz w:val="24"/>
          <w:szCs w:val="24"/>
        </w:rPr>
        <w:t>Oświadczenie Współmałżonka Poręczyciela</w:t>
      </w:r>
    </w:p>
    <w:p w:rsidR="002D5D11" w:rsidRPr="009E06CA" w:rsidRDefault="002D5D11" w:rsidP="002D5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06CA">
        <w:rPr>
          <w:rFonts w:ascii="Times New Roman" w:hAnsi="Times New Roman"/>
          <w:sz w:val="24"/>
          <w:szCs w:val="24"/>
        </w:rPr>
        <w:t>(w przypadku pożyczek, o których mowa w §21 ust. 1 pkt 5– 6 Regulaminu)</w:t>
      </w:r>
    </w:p>
    <w:p w:rsidR="002D5D11" w:rsidRPr="009E06CA" w:rsidRDefault="002D5D11" w:rsidP="002D5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D11" w:rsidRPr="009E06CA" w:rsidRDefault="002D5D11" w:rsidP="002D5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D11" w:rsidRPr="009E06CA" w:rsidRDefault="002D5D11" w:rsidP="002D5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6CA">
        <w:rPr>
          <w:rFonts w:ascii="Times New Roman" w:hAnsi="Times New Roman"/>
          <w:sz w:val="24"/>
          <w:szCs w:val="24"/>
        </w:rPr>
        <w:t>Ja, 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2D5D11" w:rsidRPr="009E06CA" w:rsidRDefault="002D5D11" w:rsidP="002D5D1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E06CA">
        <w:rPr>
          <w:rFonts w:ascii="Times New Roman" w:hAnsi="Times New Roman"/>
          <w:i/>
          <w:sz w:val="20"/>
          <w:szCs w:val="20"/>
        </w:rPr>
        <w:t>Imię i nazwisko Współmałżonka Poręczyciela</w:t>
      </w:r>
    </w:p>
    <w:p w:rsidR="002D5D11" w:rsidRPr="009E06CA" w:rsidRDefault="002D5D11" w:rsidP="002D5D1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D5D11" w:rsidRPr="009E06CA" w:rsidRDefault="002D5D11" w:rsidP="002D5D1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D5D11" w:rsidRPr="009E06CA" w:rsidRDefault="002D5D11" w:rsidP="002D5D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06CA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</w:t>
      </w:r>
    </w:p>
    <w:p w:rsidR="002D5D11" w:rsidRPr="009E06CA" w:rsidRDefault="002D5D11" w:rsidP="002D5D1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E06CA">
        <w:rPr>
          <w:rFonts w:ascii="Times New Roman" w:hAnsi="Times New Roman"/>
          <w:i/>
          <w:sz w:val="20"/>
          <w:szCs w:val="20"/>
        </w:rPr>
        <w:t>PESEL, adres zamieszkania</w:t>
      </w:r>
    </w:p>
    <w:p w:rsidR="002D5D11" w:rsidRPr="009E06CA" w:rsidRDefault="002D5D11" w:rsidP="002D5D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D5D11" w:rsidRPr="009E06CA" w:rsidRDefault="002D5D11" w:rsidP="002D5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6CA">
        <w:rPr>
          <w:rFonts w:ascii="Times New Roman" w:hAnsi="Times New Roman"/>
          <w:sz w:val="24"/>
          <w:szCs w:val="24"/>
        </w:rPr>
        <w:t>legitymujący/a się dowodem osobistym nr 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2D5D11" w:rsidRPr="009E06CA" w:rsidRDefault="002D5D11" w:rsidP="002D5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6CA">
        <w:rPr>
          <w:rFonts w:ascii="Times New Roman" w:hAnsi="Times New Roman"/>
          <w:sz w:val="24"/>
          <w:szCs w:val="24"/>
        </w:rPr>
        <w:t xml:space="preserve">w związku z art. 41 §1 Kodeksu rodzinnego i opiekuńczego, wyrażam zgodę na poręczenie przez mojego/-ą Współmałżonka/ę </w:t>
      </w:r>
    </w:p>
    <w:p w:rsidR="002D5D11" w:rsidRPr="009E06CA" w:rsidRDefault="002D5D11" w:rsidP="002D5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D11" w:rsidRPr="009E06CA" w:rsidRDefault="002D5D11" w:rsidP="002D5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D11" w:rsidRPr="009E06CA" w:rsidRDefault="002D5D11" w:rsidP="002D5D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06CA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2D5D11" w:rsidRPr="009E06CA" w:rsidRDefault="002D5D11" w:rsidP="002D5D1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E06CA">
        <w:rPr>
          <w:rFonts w:ascii="Times New Roman" w:hAnsi="Times New Roman"/>
          <w:i/>
          <w:sz w:val="20"/>
          <w:szCs w:val="20"/>
        </w:rPr>
        <w:t>Imię i nazwisko Poręczyciela</w:t>
      </w:r>
    </w:p>
    <w:p w:rsidR="002D5D11" w:rsidRPr="009E06CA" w:rsidRDefault="002D5D11" w:rsidP="002D5D1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2D5D11" w:rsidRDefault="002D5D11" w:rsidP="002D5D1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E06CA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2D5D11" w:rsidRPr="009E06CA" w:rsidRDefault="002D5D11" w:rsidP="002D5D1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E06CA">
        <w:rPr>
          <w:rFonts w:ascii="Times New Roman" w:hAnsi="Times New Roman"/>
          <w:i/>
          <w:sz w:val="20"/>
          <w:szCs w:val="20"/>
        </w:rPr>
        <w:t>PESEL,   adres zamieszkania</w:t>
      </w:r>
    </w:p>
    <w:p w:rsidR="002D5D11" w:rsidRPr="009E06CA" w:rsidRDefault="002D5D11" w:rsidP="002D5D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D5D11" w:rsidRPr="009E06CA" w:rsidRDefault="002D5D11" w:rsidP="002D5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6CA">
        <w:rPr>
          <w:rFonts w:ascii="Times New Roman" w:hAnsi="Times New Roman"/>
          <w:sz w:val="24"/>
          <w:szCs w:val="24"/>
        </w:rPr>
        <w:t>pożyczki  na:</w:t>
      </w:r>
    </w:p>
    <w:p w:rsidR="002D5D11" w:rsidRPr="009E06CA" w:rsidRDefault="002D5D11" w:rsidP="002D5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6CA">
        <w:rPr>
          <w:rFonts w:ascii="Times New Roman" w:hAnsi="Times New Roman"/>
          <w:sz w:val="24"/>
          <w:szCs w:val="24"/>
        </w:rPr>
        <w:t>*A. remont oraz modernizację lokalu mieszkalnego lub domu jednorodzinnego</w:t>
      </w:r>
    </w:p>
    <w:p w:rsidR="002D5D11" w:rsidRPr="009E06CA" w:rsidRDefault="002D5D11" w:rsidP="002D5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6CA">
        <w:rPr>
          <w:rFonts w:ascii="Times New Roman" w:hAnsi="Times New Roman"/>
          <w:sz w:val="24"/>
          <w:szCs w:val="24"/>
        </w:rPr>
        <w:t xml:space="preserve">*B  przystosowanie lokalu mieszkalnego do potrzeb osób niepełnosprawnych </w:t>
      </w:r>
    </w:p>
    <w:p w:rsidR="002D5D11" w:rsidRDefault="002D5D11" w:rsidP="002D5D11">
      <w:pPr>
        <w:ind w:left="4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5D11" w:rsidRPr="009E06CA" w:rsidRDefault="002D5D11" w:rsidP="002D5D11">
      <w:pPr>
        <w:ind w:left="420"/>
        <w:contextualSpacing/>
        <w:jc w:val="both"/>
        <w:rPr>
          <w:rFonts w:eastAsia="Calibri"/>
          <w:lang w:eastAsia="en-US"/>
        </w:rPr>
      </w:pPr>
      <w:r w:rsidRPr="009E06CA">
        <w:rPr>
          <w:rFonts w:ascii="Times New Roman" w:eastAsia="Calibri" w:hAnsi="Times New Roman"/>
          <w:sz w:val="24"/>
          <w:szCs w:val="24"/>
          <w:lang w:eastAsia="en-US"/>
        </w:rPr>
        <w:t>w kwocie ……………………………………  przyznanej na okres ……… lat</w:t>
      </w:r>
    </w:p>
    <w:p w:rsidR="002D5D11" w:rsidRPr="009E06CA" w:rsidRDefault="002D5D11" w:rsidP="002D5D11">
      <w:pPr>
        <w:spacing w:after="0" w:line="240" w:lineRule="auto"/>
        <w:jc w:val="both"/>
        <w:rPr>
          <w:rFonts w:ascii="Times New Roman" w:hAnsi="Times New Roman"/>
        </w:rPr>
      </w:pPr>
    </w:p>
    <w:p w:rsidR="002D5D11" w:rsidRPr="009E06CA" w:rsidRDefault="002D5D11" w:rsidP="002D5D11">
      <w:pPr>
        <w:spacing w:after="0" w:line="240" w:lineRule="auto"/>
        <w:jc w:val="both"/>
        <w:rPr>
          <w:rFonts w:ascii="Times New Roman" w:hAnsi="Times New Roman"/>
        </w:rPr>
      </w:pPr>
      <w:r w:rsidRPr="009E06CA">
        <w:rPr>
          <w:rFonts w:ascii="Times New Roman" w:hAnsi="Times New Roman"/>
        </w:rPr>
        <w:t>dla Pani /Pana   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</w:t>
      </w:r>
    </w:p>
    <w:p w:rsidR="002D5D11" w:rsidRPr="009E06CA" w:rsidRDefault="002D5D11" w:rsidP="002D5D1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E06CA">
        <w:rPr>
          <w:rFonts w:ascii="Times New Roman" w:hAnsi="Times New Roman"/>
          <w:i/>
          <w:sz w:val="20"/>
          <w:szCs w:val="20"/>
        </w:rPr>
        <w:t>Imię i nazwisko Pożyczkobiorcy</w:t>
      </w:r>
    </w:p>
    <w:p w:rsidR="002D5D11" w:rsidRPr="009E06CA" w:rsidRDefault="002D5D11" w:rsidP="002D5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D11" w:rsidRPr="009E06CA" w:rsidRDefault="002D5D11" w:rsidP="002D5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6CA">
        <w:rPr>
          <w:rFonts w:ascii="Times New Roman" w:hAnsi="Times New Roman"/>
          <w:sz w:val="24"/>
          <w:szCs w:val="24"/>
        </w:rPr>
        <w:t xml:space="preserve">*A. Oświadczam, że zapoznałem/zapoznałam się z treścią umowy i ją akceptuję. </w:t>
      </w: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9E06CA">
        <w:rPr>
          <w:rFonts w:ascii="Times New Roman" w:hAnsi="Times New Roman"/>
          <w:sz w:val="24"/>
          <w:szCs w:val="24"/>
        </w:rPr>
        <w:t>W przypadku braku spłaty we właściwym terminie pożyczki zaciągniętej przez Pożyczkobiorcę, zobowiązuję się do niezwłocznego uregulowania kwoty niniejszego poręczenia na wezwanie Pożyczkodawcy.</w:t>
      </w:r>
    </w:p>
    <w:p w:rsidR="002D5D11" w:rsidRPr="009E06CA" w:rsidRDefault="002D5D11" w:rsidP="002D5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D11" w:rsidRPr="009E06CA" w:rsidRDefault="002D5D11" w:rsidP="002D5D11">
      <w:pPr>
        <w:spacing w:after="0" w:line="240" w:lineRule="auto"/>
        <w:jc w:val="both"/>
        <w:rPr>
          <w:rFonts w:ascii="Times New Roman" w:hAnsi="Times New Roman"/>
          <w:color w:val="5B9BD5"/>
          <w:sz w:val="24"/>
          <w:szCs w:val="24"/>
        </w:rPr>
      </w:pPr>
      <w:r w:rsidRPr="009E06CA">
        <w:rPr>
          <w:rFonts w:ascii="Times New Roman" w:hAnsi="Times New Roman"/>
          <w:color w:val="5B9BD5"/>
          <w:sz w:val="24"/>
          <w:szCs w:val="24"/>
        </w:rPr>
        <w:t>*B. (</w:t>
      </w:r>
      <w:r w:rsidRPr="009E06CA">
        <w:rPr>
          <w:rFonts w:ascii="Times New Roman" w:hAnsi="Times New Roman"/>
          <w:b/>
          <w:color w:val="4472C4"/>
          <w:sz w:val="24"/>
          <w:szCs w:val="24"/>
        </w:rPr>
        <w:t>W przypadku Współmałżonków Poręczycieli będących pracownikami UMCS</w:t>
      </w:r>
      <w:r w:rsidRPr="009E06CA">
        <w:rPr>
          <w:rFonts w:ascii="Times New Roman" w:hAnsi="Times New Roman"/>
          <w:color w:val="5B9BD5"/>
          <w:sz w:val="24"/>
          <w:szCs w:val="24"/>
        </w:rPr>
        <w:t xml:space="preserve">) </w:t>
      </w:r>
    </w:p>
    <w:p w:rsidR="002D5D11" w:rsidRPr="009E06CA" w:rsidRDefault="002D5D11" w:rsidP="002D5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6CA">
        <w:rPr>
          <w:rFonts w:ascii="Times New Roman" w:hAnsi="Times New Roman"/>
          <w:sz w:val="24"/>
          <w:szCs w:val="24"/>
        </w:rPr>
        <w:t xml:space="preserve">Oświadczam, że zapoznałem/zapoznałam się z treścią umowy i ją akceptuję. W przypadku braku spłaty we właściwym terminie pożyczki zaciągniętej przez Pożyczkobiorcę, wyrażam zgodę, na potrącenie niespłaconej kwoty wraz z odsetkami z mojego wynagrodzenia za pracę i innych świadczeń wynikających ze stosunku pracy oraz z innych przyznanych mi świadczeń z Funduszu z wyłączeniem zapomóg losowych. </w:t>
      </w:r>
    </w:p>
    <w:p w:rsidR="002D5D11" w:rsidRPr="009E06CA" w:rsidRDefault="002D5D11" w:rsidP="002D5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D5D11" w:rsidRPr="009E06CA" w:rsidRDefault="002D5D11" w:rsidP="002D5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E06CA">
        <w:rPr>
          <w:rFonts w:ascii="Times New Roman" w:hAnsi="Times New Roman"/>
          <w:sz w:val="16"/>
          <w:szCs w:val="16"/>
        </w:rPr>
        <w:lastRenderedPageBreak/>
        <w:t>Art. 286 §1</w:t>
      </w:r>
      <w:r w:rsidRPr="009E06C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9E06CA">
        <w:rPr>
          <w:rFonts w:ascii="Times New Roman" w:hAnsi="Times New Roman"/>
          <w:bCs/>
          <w:sz w:val="18"/>
          <w:szCs w:val="18"/>
        </w:rPr>
        <w:t>KK</w:t>
      </w:r>
      <w:r w:rsidRPr="009E06C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9E06CA">
        <w:rPr>
          <w:rFonts w:ascii="Times New Roman" w:hAnsi="Times New Roman"/>
          <w:sz w:val="18"/>
          <w:szCs w:val="18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 w:rsidRPr="009E06CA">
          <w:rPr>
            <w:rFonts w:ascii="Times New Roman" w:hAnsi="Times New Roman"/>
            <w:sz w:val="18"/>
            <w:szCs w:val="18"/>
          </w:rPr>
          <w:t>8”</w:t>
        </w:r>
      </w:smartTag>
      <w:r w:rsidRPr="009E06CA">
        <w:rPr>
          <w:rFonts w:ascii="Times New Roman" w:hAnsi="Times New Roman"/>
          <w:sz w:val="18"/>
          <w:szCs w:val="18"/>
        </w:rPr>
        <w:t>.</w:t>
      </w:r>
    </w:p>
    <w:p w:rsidR="002D5D11" w:rsidRPr="009E06CA" w:rsidRDefault="002D5D11" w:rsidP="002D5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D5D11" w:rsidRPr="009E06CA" w:rsidRDefault="002D5D11" w:rsidP="002D5D1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E06CA">
        <w:rPr>
          <w:rFonts w:ascii="Times New Roman" w:hAnsi="Times New Roman"/>
          <w:sz w:val="18"/>
          <w:szCs w:val="18"/>
        </w:rPr>
        <w:t>Art. 270 §1KK  § 1. Kto, w celu użycia za autentyczny, podrabia lub przerabia dokument lub takiego dokumentu jako autentycznego używa, podlega grzywnie, karze ograniczenia wolności albo pozbawienia wolności od 3 miesięcy do lat 5.</w:t>
      </w:r>
    </w:p>
    <w:p w:rsidR="002D5D11" w:rsidRPr="009E06CA" w:rsidRDefault="002D5D11" w:rsidP="002D5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D11" w:rsidRPr="00DA7141" w:rsidRDefault="002D5D11" w:rsidP="002D5D11">
      <w:pPr>
        <w:spacing w:after="0" w:line="240" w:lineRule="auto"/>
        <w:ind w:left="709" w:hanging="425"/>
        <w:rPr>
          <w:sz w:val="16"/>
          <w:szCs w:val="16"/>
        </w:rPr>
      </w:pPr>
      <w:r w:rsidRPr="00DA7141">
        <w:rPr>
          <w:sz w:val="16"/>
          <w:szCs w:val="16"/>
        </w:rPr>
        <w:t>1.</w:t>
      </w:r>
      <w:r w:rsidRPr="00DA7141">
        <w:rPr>
          <w:sz w:val="16"/>
          <w:szCs w:val="16"/>
        </w:rPr>
        <w:tab/>
        <w:t xml:space="preserve">Administratorem danych osobowych gromadzonych w związku z wnioskowaniem o świadczenie jest Uniwersytet Marii Curie-Skłodowskiej z siedzibą przy pl. Marii Curie-Skłodowskiej 5, 20-031 Lublin. </w:t>
      </w:r>
    </w:p>
    <w:p w:rsidR="002D5D11" w:rsidRPr="00DA7141" w:rsidRDefault="002D5D11" w:rsidP="002D5D11">
      <w:pPr>
        <w:spacing w:after="0" w:line="240" w:lineRule="auto"/>
        <w:ind w:left="709" w:hanging="425"/>
        <w:rPr>
          <w:sz w:val="16"/>
          <w:szCs w:val="16"/>
        </w:rPr>
      </w:pPr>
      <w:r w:rsidRPr="00DA7141">
        <w:rPr>
          <w:sz w:val="16"/>
          <w:szCs w:val="16"/>
        </w:rPr>
        <w:t>2.</w:t>
      </w:r>
      <w:r w:rsidRPr="00DA7141">
        <w:rPr>
          <w:sz w:val="16"/>
          <w:szCs w:val="16"/>
        </w:rPr>
        <w:tab/>
        <w:t xml:space="preserve">Dane osobowe będą przetwarzane w oparciu o przepisy prawa oraz w związku z ochroną żywotnych interesów osoby, której dane dotyczą.  </w:t>
      </w:r>
    </w:p>
    <w:p w:rsidR="002D5D11" w:rsidRPr="00DA7141" w:rsidRDefault="002D5D11" w:rsidP="002D5D11">
      <w:pPr>
        <w:spacing w:after="0" w:line="240" w:lineRule="auto"/>
        <w:ind w:left="709" w:hanging="425"/>
        <w:rPr>
          <w:sz w:val="16"/>
          <w:szCs w:val="16"/>
        </w:rPr>
      </w:pPr>
      <w:r w:rsidRPr="00DA7141">
        <w:rPr>
          <w:sz w:val="16"/>
          <w:szCs w:val="16"/>
        </w:rPr>
        <w:t>3.</w:t>
      </w:r>
      <w:r w:rsidRPr="00DA7141">
        <w:rPr>
          <w:sz w:val="16"/>
          <w:szCs w:val="16"/>
        </w:rPr>
        <w:tab/>
        <w:t xml:space="preserve">Dane osobowe będą przetwarzane przez UMCS tylko i wyłącznie w celu udzielenia i realizacji świadczeń. </w:t>
      </w:r>
    </w:p>
    <w:p w:rsidR="002D5D11" w:rsidRPr="00DA7141" w:rsidRDefault="002D5D11" w:rsidP="002D5D11">
      <w:pPr>
        <w:spacing w:after="0" w:line="240" w:lineRule="auto"/>
        <w:ind w:firstLine="284"/>
        <w:rPr>
          <w:sz w:val="16"/>
          <w:szCs w:val="16"/>
        </w:rPr>
      </w:pPr>
      <w:r w:rsidRPr="00DA7141">
        <w:rPr>
          <w:sz w:val="16"/>
          <w:szCs w:val="16"/>
        </w:rPr>
        <w:t>4.</w:t>
      </w:r>
      <w:r w:rsidRPr="00DA7141">
        <w:rPr>
          <w:sz w:val="16"/>
          <w:szCs w:val="16"/>
        </w:rPr>
        <w:tab/>
        <w:t xml:space="preserve">Podanie danych jest dobrowolne, jednak konieczne do realizacji celu przetwarzania. </w:t>
      </w:r>
    </w:p>
    <w:p w:rsidR="002D5D11" w:rsidRPr="00DA7141" w:rsidRDefault="002D5D11" w:rsidP="002D5D11">
      <w:pPr>
        <w:spacing w:after="0" w:line="240" w:lineRule="auto"/>
        <w:ind w:left="709" w:hanging="425"/>
        <w:rPr>
          <w:sz w:val="16"/>
          <w:szCs w:val="16"/>
        </w:rPr>
      </w:pPr>
      <w:r w:rsidRPr="00DA7141">
        <w:rPr>
          <w:sz w:val="16"/>
          <w:szCs w:val="16"/>
        </w:rPr>
        <w:t>5.</w:t>
      </w:r>
      <w:r w:rsidRPr="00DA7141">
        <w:rPr>
          <w:sz w:val="16"/>
          <w:szCs w:val="16"/>
        </w:rPr>
        <w:tab/>
        <w:t xml:space="preserve">Dane osobowe będą przetwarzane przez UMCS do okresie związanych z udzieleniem i realizacją świadczeń oraz w okresach archiwizacji danych przewidzianej unormowaniami wewnętrznymi obowiązującymi w UMCS, a po tym czasie mogą być wykorzystywane jedynie w celu zabezpieczenia ewentualnych roszczeń związanych ze świadczeniami, aż do czasu ich wygaśnięcia. </w:t>
      </w:r>
    </w:p>
    <w:p w:rsidR="002D5D11" w:rsidRPr="00DA7141" w:rsidRDefault="002D5D11" w:rsidP="002D5D11">
      <w:pPr>
        <w:spacing w:after="0" w:line="240" w:lineRule="auto"/>
        <w:ind w:left="709" w:hanging="425"/>
        <w:rPr>
          <w:sz w:val="16"/>
          <w:szCs w:val="16"/>
        </w:rPr>
      </w:pPr>
      <w:r w:rsidRPr="00DA7141">
        <w:rPr>
          <w:sz w:val="16"/>
          <w:szCs w:val="16"/>
        </w:rPr>
        <w:t>6.</w:t>
      </w:r>
      <w:r w:rsidRPr="00DA7141">
        <w:rPr>
          <w:sz w:val="16"/>
          <w:szCs w:val="16"/>
        </w:rPr>
        <w:tab/>
        <w:t xml:space="preserve">Dane osobowe nie będą podlegały dalszemu przetwarzaniu, ani nie będą poddawane profilowaniu, nie będą również w oparciu o nie podejmowane decyzje w sposób zautomatyzowany. </w:t>
      </w:r>
    </w:p>
    <w:p w:rsidR="002D5D11" w:rsidRPr="00DA7141" w:rsidRDefault="002D5D11" w:rsidP="002D5D11">
      <w:pPr>
        <w:spacing w:after="0" w:line="240" w:lineRule="auto"/>
        <w:ind w:left="709" w:hanging="425"/>
        <w:rPr>
          <w:sz w:val="16"/>
          <w:szCs w:val="16"/>
        </w:rPr>
      </w:pPr>
      <w:r w:rsidRPr="00DA7141">
        <w:rPr>
          <w:sz w:val="16"/>
          <w:szCs w:val="16"/>
        </w:rPr>
        <w:t>7.</w:t>
      </w:r>
      <w:r w:rsidRPr="00DA7141">
        <w:rPr>
          <w:sz w:val="16"/>
          <w:szCs w:val="16"/>
        </w:rPr>
        <w:tab/>
        <w:t xml:space="preserve">Dane osobowe nie będą udostępniane odbiorcom zewnętrznym, nie będą również przekazywane do państw trzecich ani organizacji międzynarodowych. </w:t>
      </w:r>
    </w:p>
    <w:p w:rsidR="002D5D11" w:rsidRPr="00DA7141" w:rsidRDefault="002D5D11" w:rsidP="002D5D11">
      <w:pPr>
        <w:spacing w:after="0" w:line="240" w:lineRule="auto"/>
        <w:ind w:left="709" w:hanging="425"/>
        <w:rPr>
          <w:sz w:val="16"/>
          <w:szCs w:val="16"/>
        </w:rPr>
      </w:pPr>
      <w:r w:rsidRPr="00DA7141">
        <w:rPr>
          <w:sz w:val="16"/>
          <w:szCs w:val="16"/>
        </w:rPr>
        <w:t>8.</w:t>
      </w:r>
      <w:r w:rsidRPr="00DA7141">
        <w:rPr>
          <w:sz w:val="16"/>
          <w:szCs w:val="16"/>
        </w:rPr>
        <w:tab/>
        <w:t xml:space="preserve">Mam prawo wglądu do danych, ich zmiany, sprostowania, a w przypadkach przewidzianych przepisami prawa żądania usunięcia danych lub ograniczenia ich przetwarzania, prawo do przenoszenia danych oraz prawo do złożenia skargi do organu nadzorczego monitorującego przestrzeganie przepisów prawa w zakresie ochrony danych osobowych. </w:t>
      </w:r>
    </w:p>
    <w:p w:rsidR="002D5D11" w:rsidRPr="00DA7141" w:rsidRDefault="002D5D11" w:rsidP="002D5D11">
      <w:pPr>
        <w:spacing w:after="0" w:line="240" w:lineRule="auto"/>
        <w:ind w:left="709" w:hanging="425"/>
        <w:rPr>
          <w:sz w:val="16"/>
          <w:szCs w:val="16"/>
        </w:rPr>
      </w:pPr>
      <w:r w:rsidRPr="00DA7141">
        <w:rPr>
          <w:sz w:val="16"/>
          <w:szCs w:val="16"/>
        </w:rPr>
        <w:t>9.</w:t>
      </w:r>
      <w:r w:rsidRPr="00DA7141">
        <w:rPr>
          <w:sz w:val="16"/>
          <w:szCs w:val="16"/>
        </w:rPr>
        <w:tab/>
        <w:t xml:space="preserve">Administrator danych osobowych powołał osobę nadzorującą prawidłowość przetwarzania danych osobowych, z którą można skontaktować się pod adresem: abi@umcs.lublin.pl. </w:t>
      </w:r>
    </w:p>
    <w:p w:rsidR="002D5D11" w:rsidRPr="009E06CA" w:rsidRDefault="002D5D11" w:rsidP="002D5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D11" w:rsidRPr="009E06CA" w:rsidRDefault="002D5D11" w:rsidP="002D5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6CA">
        <w:rPr>
          <w:rFonts w:ascii="Times New Roman" w:hAnsi="Times New Roman"/>
          <w:sz w:val="24"/>
          <w:szCs w:val="24"/>
        </w:rPr>
        <w:tab/>
      </w:r>
      <w:r w:rsidRPr="009E06CA">
        <w:rPr>
          <w:rFonts w:ascii="Times New Roman" w:hAnsi="Times New Roman"/>
          <w:sz w:val="24"/>
          <w:szCs w:val="24"/>
        </w:rPr>
        <w:tab/>
      </w:r>
      <w:r w:rsidRPr="009E06CA">
        <w:rPr>
          <w:rFonts w:ascii="Times New Roman" w:hAnsi="Times New Roman"/>
          <w:sz w:val="24"/>
          <w:szCs w:val="24"/>
        </w:rPr>
        <w:tab/>
      </w:r>
    </w:p>
    <w:p w:rsidR="002D5D11" w:rsidRPr="009E06CA" w:rsidRDefault="002D5D11" w:rsidP="002D5D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06CA">
        <w:rPr>
          <w:rFonts w:ascii="Times New Roman" w:hAnsi="Times New Roman"/>
          <w:sz w:val="20"/>
          <w:szCs w:val="20"/>
        </w:rPr>
        <w:t>........................................................                     ........................................................................................................</w:t>
      </w:r>
    </w:p>
    <w:p w:rsidR="002D5D11" w:rsidRPr="009E06CA" w:rsidRDefault="002D5D11" w:rsidP="002D5D1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E06CA">
        <w:rPr>
          <w:rFonts w:ascii="Times New Roman" w:hAnsi="Times New Roman"/>
          <w:i/>
          <w:sz w:val="20"/>
          <w:szCs w:val="20"/>
        </w:rPr>
        <w:t xml:space="preserve">             Miejscowość i data</w:t>
      </w:r>
      <w:r w:rsidRPr="009E06CA">
        <w:rPr>
          <w:rFonts w:ascii="Times New Roman" w:hAnsi="Times New Roman"/>
          <w:sz w:val="20"/>
          <w:szCs w:val="20"/>
        </w:rPr>
        <w:tab/>
      </w:r>
      <w:r w:rsidRPr="009E06CA">
        <w:rPr>
          <w:rFonts w:ascii="Times New Roman" w:hAnsi="Times New Roman"/>
          <w:sz w:val="20"/>
          <w:szCs w:val="20"/>
        </w:rPr>
        <w:tab/>
      </w:r>
      <w:r w:rsidRPr="009E06CA">
        <w:rPr>
          <w:rFonts w:ascii="Times New Roman" w:hAnsi="Times New Roman"/>
          <w:sz w:val="20"/>
          <w:szCs w:val="20"/>
        </w:rPr>
        <w:tab/>
      </w:r>
      <w:r w:rsidRPr="009E06CA">
        <w:rPr>
          <w:rFonts w:ascii="Times New Roman" w:hAnsi="Times New Roman"/>
          <w:sz w:val="20"/>
          <w:szCs w:val="20"/>
        </w:rPr>
        <w:tab/>
      </w:r>
      <w:r w:rsidRPr="009E06CA">
        <w:rPr>
          <w:rFonts w:ascii="Times New Roman" w:hAnsi="Times New Roman"/>
          <w:i/>
          <w:sz w:val="20"/>
          <w:szCs w:val="20"/>
        </w:rPr>
        <w:t>Podpis Współmałżonka/i Poręczyciela</w:t>
      </w:r>
    </w:p>
    <w:p w:rsidR="002D5D11" w:rsidRPr="009E06CA" w:rsidRDefault="002D5D11" w:rsidP="002D5D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D11" w:rsidRPr="009E06CA" w:rsidRDefault="002D5D11" w:rsidP="002D5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6CA">
        <w:rPr>
          <w:rFonts w:ascii="Times New Roman" w:hAnsi="Times New Roman"/>
          <w:sz w:val="24"/>
          <w:szCs w:val="24"/>
        </w:rPr>
        <w:t xml:space="preserve">         </w:t>
      </w:r>
      <w:r w:rsidRPr="009E06CA">
        <w:rPr>
          <w:rFonts w:ascii="Times New Roman" w:hAnsi="Times New Roman"/>
          <w:sz w:val="24"/>
          <w:szCs w:val="24"/>
        </w:rPr>
        <w:tab/>
      </w:r>
      <w:r w:rsidRPr="009E06CA">
        <w:rPr>
          <w:rFonts w:ascii="Times New Roman" w:hAnsi="Times New Roman"/>
          <w:sz w:val="24"/>
          <w:szCs w:val="24"/>
        </w:rPr>
        <w:tab/>
      </w:r>
    </w:p>
    <w:p w:rsidR="002D5D11" w:rsidRPr="002D5D11" w:rsidRDefault="002D5D11" w:rsidP="002D5D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D11" w:rsidRPr="002D5D11" w:rsidRDefault="002D5D11" w:rsidP="002D5D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5D11">
        <w:rPr>
          <w:rFonts w:ascii="Times New Roman" w:hAnsi="Times New Roman"/>
          <w:sz w:val="20"/>
          <w:szCs w:val="20"/>
        </w:rPr>
        <w:t>*</w:t>
      </w:r>
      <w:r w:rsidRPr="002D5D11">
        <w:rPr>
          <w:rFonts w:ascii="Times New Roman" w:hAnsi="Times New Roman"/>
          <w:i/>
          <w:sz w:val="20"/>
          <w:szCs w:val="20"/>
        </w:rPr>
        <w:t>zaznaczyć właściwe</w:t>
      </w:r>
    </w:p>
    <w:p w:rsidR="002D5D11" w:rsidRPr="009E06CA" w:rsidRDefault="002D5D11" w:rsidP="002D5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D11" w:rsidRPr="009E06CA" w:rsidRDefault="002D5D11" w:rsidP="002D5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D11" w:rsidRDefault="002D5D11" w:rsidP="002D5D11">
      <w:pPr>
        <w:ind w:left="720"/>
        <w:jc w:val="center"/>
        <w:rPr>
          <w:b/>
          <w:sz w:val="24"/>
          <w:szCs w:val="24"/>
        </w:rPr>
      </w:pPr>
    </w:p>
    <w:p w:rsidR="002D5D11" w:rsidRDefault="002D5D11" w:rsidP="002D5D11">
      <w:pPr>
        <w:ind w:left="720"/>
        <w:jc w:val="center"/>
        <w:rPr>
          <w:b/>
          <w:sz w:val="24"/>
          <w:szCs w:val="24"/>
        </w:rPr>
      </w:pPr>
    </w:p>
    <w:p w:rsidR="002B3E47" w:rsidRPr="002D5D11" w:rsidRDefault="002B3E47" w:rsidP="002D5D11"/>
    <w:sectPr w:rsidR="002B3E47" w:rsidRPr="002D5D11" w:rsidSect="002B3E4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3E8E"/>
    <w:multiLevelType w:val="singleLevel"/>
    <w:tmpl w:val="044ADF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31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4C"/>
    <w:rsid w:val="002B3E47"/>
    <w:rsid w:val="002D5D11"/>
    <w:rsid w:val="006B73A6"/>
    <w:rsid w:val="008401AC"/>
    <w:rsid w:val="0086520F"/>
    <w:rsid w:val="00E2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E4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3E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E4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3E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2018-05-25T11:36:00Z</dcterms:created>
  <dcterms:modified xsi:type="dcterms:W3CDTF">2018-05-25T11:36:00Z</dcterms:modified>
</cp:coreProperties>
</file>