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C1" w:rsidRPr="0044326C" w:rsidRDefault="0036528B" w:rsidP="0044326C">
      <w:pPr>
        <w:rPr>
          <w:sz w:val="24"/>
        </w:rPr>
      </w:pPr>
      <w:r>
        <w:rPr>
          <w:noProof/>
          <w:lang w:eastAsia="pl-PL"/>
        </w:rPr>
        <w:drawing>
          <wp:anchor distT="0" distB="0" distL="114300" distR="114300" simplePos="0" relativeHeight="251658240" behindDoc="0" locked="0" layoutInCell="1" allowOverlap="1" wp14:anchorId="56842EC4" wp14:editId="280307FF">
            <wp:simplePos x="0" y="0"/>
            <wp:positionH relativeFrom="column">
              <wp:posOffset>3796665</wp:posOffset>
            </wp:positionH>
            <wp:positionV relativeFrom="paragraph">
              <wp:posOffset>18195</wp:posOffset>
            </wp:positionV>
            <wp:extent cx="1880235" cy="715010"/>
            <wp:effectExtent l="0" t="0" r="5715"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w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0235" cy="715010"/>
                    </a:xfrm>
                    <a:prstGeom prst="rect">
                      <a:avLst/>
                    </a:prstGeom>
                  </pic:spPr>
                </pic:pic>
              </a:graphicData>
            </a:graphic>
            <wp14:sizeRelH relativeFrom="page">
              <wp14:pctWidth>0</wp14:pctWidth>
            </wp14:sizeRelH>
            <wp14:sizeRelV relativeFrom="page">
              <wp14:pctHeight>0</wp14:pctHeight>
            </wp14:sizeRelV>
          </wp:anchor>
        </w:drawing>
      </w:r>
      <w:r w:rsidR="00CA1AC1" w:rsidRPr="00CA1AC1">
        <w:rPr>
          <w:b/>
          <w:sz w:val="24"/>
        </w:rPr>
        <w:t>Firma:</w:t>
      </w:r>
      <w:r w:rsidR="00CA1AC1" w:rsidRPr="00CA1AC1">
        <w:rPr>
          <w:sz w:val="24"/>
        </w:rPr>
        <w:t xml:space="preserve"> Piekarnia Adampol</w:t>
      </w:r>
      <w:r w:rsidR="00CA1AC1" w:rsidRPr="00CA1AC1">
        <w:rPr>
          <w:sz w:val="24"/>
        </w:rPr>
        <w:br/>
      </w:r>
      <w:r w:rsidR="00CA1AC1" w:rsidRPr="00CA1AC1">
        <w:rPr>
          <w:b/>
          <w:sz w:val="24"/>
        </w:rPr>
        <w:t>Lokalizacj</w:t>
      </w:r>
      <w:r w:rsidR="00CA1AC1" w:rsidRPr="00CA1AC1">
        <w:rPr>
          <w:b/>
          <w:sz w:val="24"/>
        </w:rPr>
        <w:t>a:</w:t>
      </w:r>
      <w:r w:rsidR="00CA1AC1" w:rsidRPr="00CA1AC1">
        <w:rPr>
          <w:sz w:val="24"/>
        </w:rPr>
        <w:t xml:space="preserve"> Świdnik, ul. Okulickiego 20B</w:t>
      </w:r>
      <w:r w:rsidR="00CA1AC1" w:rsidRPr="00CA1AC1">
        <w:rPr>
          <w:sz w:val="24"/>
        </w:rPr>
        <w:br/>
      </w:r>
      <w:r w:rsidR="00CA1AC1" w:rsidRPr="00CA1AC1">
        <w:rPr>
          <w:b/>
          <w:sz w:val="24"/>
        </w:rPr>
        <w:t>szczegóły:</w:t>
      </w:r>
      <w:r w:rsidR="00CA1AC1" w:rsidRPr="00CA1AC1">
        <w:rPr>
          <w:sz w:val="24"/>
        </w:rPr>
        <w:t xml:space="preserve"> www.adampol.info</w:t>
      </w:r>
      <w:r w:rsidR="00CA1AC1" w:rsidRPr="00CA1AC1">
        <w:rPr>
          <w:sz w:val="24"/>
        </w:rPr>
        <w:br/>
      </w:r>
      <w:r w:rsidR="00CA1AC1" w:rsidRPr="00CA1AC1">
        <w:rPr>
          <w:b/>
          <w:sz w:val="24"/>
        </w:rPr>
        <w:t>tel.</w:t>
      </w:r>
      <w:r w:rsidR="00CA1AC1" w:rsidRPr="00CA1AC1">
        <w:rPr>
          <w:sz w:val="24"/>
        </w:rPr>
        <w:t xml:space="preserve"> </w:t>
      </w:r>
      <w:r w:rsidR="00CA1AC1" w:rsidRPr="00CA1AC1">
        <w:rPr>
          <w:sz w:val="24"/>
        </w:rPr>
        <w:t xml:space="preserve"> 607 429 511 </w:t>
      </w:r>
    </w:p>
    <w:p w:rsidR="00CA1AC1" w:rsidRPr="0044326C" w:rsidRDefault="00CA1AC1" w:rsidP="0044326C">
      <w:pPr>
        <w:jc w:val="center"/>
        <w:rPr>
          <w:sz w:val="24"/>
        </w:rPr>
      </w:pPr>
      <w:r w:rsidRPr="00CA1AC1">
        <w:rPr>
          <w:i/>
          <w:sz w:val="24"/>
        </w:rPr>
        <w:t>Piekarnia Adampol jest nowoczesną, energicznie rozwijającą się firmą zorientowaną na potrzeby i</w:t>
      </w:r>
      <w:r w:rsidRPr="00CA1AC1">
        <w:rPr>
          <w:i/>
          <w:sz w:val="24"/>
        </w:rPr>
        <w:t> </w:t>
      </w:r>
      <w:r w:rsidRPr="00CA1AC1">
        <w:rPr>
          <w:i/>
          <w:sz w:val="24"/>
        </w:rPr>
        <w:t xml:space="preserve">oczekiwania swoich klientów. Zajmujemy się produkcją wyrobów piekarniczych </w:t>
      </w:r>
      <w:r w:rsidR="0036528B">
        <w:rPr>
          <w:i/>
          <w:sz w:val="24"/>
        </w:rPr>
        <w:br/>
      </w:r>
      <w:r w:rsidRPr="00CA1AC1">
        <w:rPr>
          <w:i/>
          <w:sz w:val="24"/>
        </w:rPr>
        <w:t>i pół cukierniczych</w:t>
      </w:r>
      <w:r w:rsidRPr="00CA1AC1">
        <w:rPr>
          <w:sz w:val="24"/>
        </w:rPr>
        <w:t>.</w:t>
      </w:r>
    </w:p>
    <w:p w:rsidR="00CA1AC1" w:rsidRDefault="00CA1AC1" w:rsidP="00CA1AC1">
      <w:pPr>
        <w:jc w:val="center"/>
        <w:rPr>
          <w:b/>
          <w:color w:val="FFC000"/>
          <w:sz w:val="40"/>
        </w:rPr>
      </w:pPr>
      <w:r w:rsidRPr="00CA1AC1">
        <w:rPr>
          <w:b/>
          <w:color w:val="FFC000"/>
          <w:sz w:val="40"/>
        </w:rPr>
        <w:t>OFERTA PRAKTYK PŁATNYCH</w:t>
      </w:r>
    </w:p>
    <w:p w:rsidR="002141F5" w:rsidRDefault="00CA1AC1" w:rsidP="00CA1AC1">
      <w:r>
        <w:rPr>
          <w:b/>
          <w:sz w:val="24"/>
          <w:szCs w:val="24"/>
        </w:rPr>
        <w:t xml:space="preserve">Miejsce zatrudnienia: </w:t>
      </w:r>
      <w:r w:rsidRPr="00CA1AC1">
        <w:rPr>
          <w:sz w:val="24"/>
          <w:szCs w:val="24"/>
        </w:rPr>
        <w:t>Okulickiego 20B, Świdnik</w:t>
      </w:r>
      <w:r>
        <w:rPr>
          <w:b/>
          <w:sz w:val="24"/>
          <w:szCs w:val="24"/>
        </w:rPr>
        <w:br/>
        <w:t xml:space="preserve">Stanowisko: </w:t>
      </w:r>
      <w:r w:rsidRPr="00CA1AC1">
        <w:rPr>
          <w:sz w:val="24"/>
          <w:szCs w:val="24"/>
        </w:rPr>
        <w:t>Prakty</w:t>
      </w:r>
      <w:r>
        <w:rPr>
          <w:sz w:val="24"/>
          <w:szCs w:val="24"/>
        </w:rPr>
        <w:t>kant</w:t>
      </w:r>
      <w:r>
        <w:rPr>
          <w:sz w:val="24"/>
          <w:szCs w:val="24"/>
        </w:rPr>
        <w:br/>
      </w:r>
      <w:r w:rsidR="002141F5">
        <w:rPr>
          <w:sz w:val="24"/>
          <w:szCs w:val="24"/>
        </w:rPr>
        <w:t xml:space="preserve">Podczas praktyk </w:t>
      </w:r>
      <w:r w:rsidRPr="00CA1AC1">
        <w:rPr>
          <w:sz w:val="24"/>
          <w:szCs w:val="24"/>
        </w:rPr>
        <w:t xml:space="preserve"> </w:t>
      </w:r>
      <w:r w:rsidRPr="00CA1AC1">
        <w:rPr>
          <w:sz w:val="24"/>
          <w:szCs w:val="24"/>
        </w:rPr>
        <w:t>poznasz jak wygląda praca</w:t>
      </w:r>
      <w:r w:rsidRPr="00CA1AC1">
        <w:rPr>
          <w:sz w:val="24"/>
          <w:szCs w:val="24"/>
        </w:rPr>
        <w:t xml:space="preserve"> </w:t>
      </w:r>
      <w:r w:rsidRPr="00CA1AC1">
        <w:rPr>
          <w:sz w:val="24"/>
          <w:szCs w:val="24"/>
        </w:rPr>
        <w:t>Firmie produkcyjnej</w:t>
      </w:r>
      <w:r>
        <w:rPr>
          <w:sz w:val="24"/>
          <w:szCs w:val="24"/>
        </w:rPr>
        <w:t xml:space="preserve">  </w:t>
      </w:r>
      <w:r w:rsidR="0044326C">
        <w:rPr>
          <w:sz w:val="24"/>
          <w:szCs w:val="24"/>
        </w:rPr>
        <w:br/>
      </w:r>
      <w:r w:rsidR="0044326C" w:rsidRPr="0044326C">
        <w:rPr>
          <w:b/>
          <w:sz w:val="24"/>
          <w:szCs w:val="24"/>
        </w:rPr>
        <w:t>Czas trwania praktyki</w:t>
      </w:r>
      <w:r w:rsidR="0044326C">
        <w:rPr>
          <w:sz w:val="24"/>
          <w:szCs w:val="24"/>
        </w:rPr>
        <w:t>: 1 – 3 miesiące,</w:t>
      </w:r>
      <w:r w:rsidR="0044326C">
        <w:rPr>
          <w:sz w:val="24"/>
          <w:szCs w:val="24"/>
        </w:rPr>
        <w:br/>
      </w:r>
      <w:r w:rsidR="0044326C" w:rsidRPr="0044326C">
        <w:rPr>
          <w:b/>
          <w:sz w:val="24"/>
          <w:szCs w:val="24"/>
        </w:rPr>
        <w:t>Termin rozpoczęcia</w:t>
      </w:r>
      <w:r w:rsidR="0044326C">
        <w:rPr>
          <w:sz w:val="24"/>
          <w:szCs w:val="24"/>
        </w:rPr>
        <w:t>: do uzgodnienia,</w:t>
      </w:r>
      <w:r>
        <w:rPr>
          <w:sz w:val="24"/>
          <w:szCs w:val="24"/>
        </w:rPr>
        <w:br/>
      </w:r>
      <w:r w:rsidRPr="00CA1AC1">
        <w:rPr>
          <w:b/>
          <w:sz w:val="24"/>
          <w:szCs w:val="24"/>
        </w:rPr>
        <w:t>Zadania:</w:t>
      </w:r>
      <w:r w:rsidR="00600BA2">
        <w:rPr>
          <w:b/>
          <w:sz w:val="24"/>
          <w:szCs w:val="24"/>
        </w:rPr>
        <w:br/>
      </w:r>
      <w:r w:rsidR="00600BA2">
        <w:rPr>
          <w:sz w:val="24"/>
          <w:szCs w:val="24"/>
        </w:rPr>
        <w:t>- wsparcie w procesach zamówień i planowania produkcji,</w:t>
      </w:r>
      <w:r w:rsidR="00600BA2">
        <w:rPr>
          <w:sz w:val="24"/>
          <w:szCs w:val="24"/>
        </w:rPr>
        <w:br/>
        <w:t>- pomoc w procesie planowania surowców, ewidencji oraz rozchodu magazynowego,</w:t>
      </w:r>
      <w:r w:rsidR="00600BA2">
        <w:rPr>
          <w:sz w:val="24"/>
          <w:szCs w:val="24"/>
        </w:rPr>
        <w:br/>
        <w:t>- zapoznanie z procesami kontroli jakości,</w:t>
      </w:r>
      <w:r w:rsidR="00600BA2">
        <w:rPr>
          <w:sz w:val="24"/>
          <w:szCs w:val="24"/>
        </w:rPr>
        <w:br/>
        <w:t>- wsparcie w procesach wprowadzania produktów na rynek,</w:t>
      </w:r>
      <w:r w:rsidR="00600BA2">
        <w:rPr>
          <w:sz w:val="24"/>
          <w:szCs w:val="24"/>
        </w:rPr>
        <w:br/>
        <w:t xml:space="preserve">- zapoznanie z </w:t>
      </w:r>
      <w:r w:rsidR="00600BA2" w:rsidRPr="00600BA2">
        <w:rPr>
          <w:sz w:val="24"/>
          <w:szCs w:val="24"/>
        </w:rPr>
        <w:t xml:space="preserve">procesem obiegu dokumentów </w:t>
      </w:r>
      <w:r w:rsidR="00600BA2">
        <w:rPr>
          <w:sz w:val="24"/>
          <w:szCs w:val="24"/>
        </w:rPr>
        <w:t>i weryfikacji ich poprawności,</w:t>
      </w:r>
      <w:r w:rsidR="00600BA2">
        <w:rPr>
          <w:sz w:val="24"/>
          <w:szCs w:val="24"/>
        </w:rPr>
        <w:br/>
        <w:t>- wsparcie w procesach technologicznych,</w:t>
      </w:r>
      <w:r w:rsidR="00600BA2">
        <w:rPr>
          <w:sz w:val="24"/>
          <w:szCs w:val="24"/>
        </w:rPr>
        <w:br/>
        <w:t>- zapoznanie się z łańcuchami dostaw oraz procesami zarządzania siecią sklepów firmowych.</w:t>
      </w:r>
      <w:r w:rsidR="0044326C">
        <w:rPr>
          <w:sz w:val="24"/>
          <w:szCs w:val="24"/>
        </w:rPr>
        <w:br/>
      </w:r>
      <w:r w:rsidR="00600BA2" w:rsidRPr="00600BA2">
        <w:rPr>
          <w:b/>
          <w:bCs/>
          <w:sz w:val="24"/>
          <w:szCs w:val="24"/>
        </w:rPr>
        <w:t>Oczekujemy:</w:t>
      </w:r>
      <w:r w:rsidR="00600BA2">
        <w:rPr>
          <w:b/>
          <w:bCs/>
          <w:sz w:val="24"/>
          <w:szCs w:val="24"/>
        </w:rPr>
        <w:br/>
      </w:r>
      <w:r w:rsidR="00600BA2" w:rsidRPr="00600BA2">
        <w:rPr>
          <w:bCs/>
          <w:sz w:val="24"/>
          <w:szCs w:val="24"/>
        </w:rPr>
        <w:t xml:space="preserve">- </w:t>
      </w:r>
      <w:r w:rsidR="00600BA2">
        <w:rPr>
          <w:bCs/>
          <w:sz w:val="24"/>
          <w:szCs w:val="24"/>
        </w:rPr>
        <w:t>wykształcenia wyższego,</w:t>
      </w:r>
      <w:r w:rsidR="0044326C">
        <w:rPr>
          <w:bCs/>
          <w:sz w:val="24"/>
          <w:szCs w:val="24"/>
        </w:rPr>
        <w:br/>
      </w:r>
      <w:r w:rsidR="0044326C">
        <w:rPr>
          <w:bCs/>
          <w:sz w:val="24"/>
          <w:szCs w:val="24"/>
        </w:rPr>
        <w:t xml:space="preserve">- twoim atutem będzie </w:t>
      </w:r>
      <w:r w:rsidR="0044326C" w:rsidRPr="0044326C">
        <w:rPr>
          <w:bCs/>
          <w:sz w:val="24"/>
          <w:szCs w:val="24"/>
        </w:rPr>
        <w:t>ukończenie kierunku studiów związanych z technologią żywienia, logistyki, zarządzania.</w:t>
      </w:r>
      <w:r w:rsidR="0044326C" w:rsidRPr="0044326C">
        <w:rPr>
          <w:bCs/>
          <w:sz w:val="24"/>
          <w:szCs w:val="24"/>
        </w:rPr>
        <w:br/>
      </w:r>
      <w:r w:rsidR="0044326C">
        <w:rPr>
          <w:bCs/>
          <w:sz w:val="24"/>
          <w:szCs w:val="24"/>
        </w:rPr>
        <w:t>- umiejętności</w:t>
      </w:r>
      <w:r w:rsidR="0044326C" w:rsidRPr="0044326C">
        <w:rPr>
          <w:bCs/>
          <w:sz w:val="24"/>
          <w:szCs w:val="24"/>
        </w:rPr>
        <w:t>, myślenia analitycznego, wyci</w:t>
      </w:r>
      <w:r w:rsidR="0044326C">
        <w:rPr>
          <w:bCs/>
          <w:sz w:val="24"/>
          <w:szCs w:val="24"/>
        </w:rPr>
        <w:t>ągania i prezentowania wniosków,</w:t>
      </w:r>
      <w:r w:rsidR="0044326C">
        <w:rPr>
          <w:bCs/>
          <w:sz w:val="24"/>
          <w:szCs w:val="24"/>
        </w:rPr>
        <w:br/>
        <w:t xml:space="preserve">- </w:t>
      </w:r>
      <w:r w:rsidR="0044326C" w:rsidRPr="0044326C">
        <w:rPr>
          <w:bCs/>
          <w:sz w:val="24"/>
          <w:szCs w:val="24"/>
        </w:rPr>
        <w:t>zaangażowania i dokładności w wykonywaniu powierzonych zadań</w:t>
      </w:r>
      <w:r w:rsidR="0044326C">
        <w:rPr>
          <w:bCs/>
          <w:sz w:val="24"/>
          <w:szCs w:val="24"/>
        </w:rPr>
        <w:t>,</w:t>
      </w:r>
      <w:r w:rsidR="0044326C">
        <w:rPr>
          <w:bCs/>
          <w:sz w:val="24"/>
          <w:szCs w:val="24"/>
        </w:rPr>
        <w:br/>
        <w:t xml:space="preserve">- </w:t>
      </w:r>
      <w:r w:rsidR="0044326C" w:rsidRPr="0044326C">
        <w:rPr>
          <w:bCs/>
          <w:sz w:val="24"/>
          <w:szCs w:val="24"/>
        </w:rPr>
        <w:t xml:space="preserve">dyspozycyjności </w:t>
      </w:r>
      <w:r w:rsidR="0044326C">
        <w:rPr>
          <w:bCs/>
          <w:sz w:val="24"/>
          <w:szCs w:val="24"/>
        </w:rPr>
        <w:t>w systemie dwu zmianowym,</w:t>
      </w:r>
      <w:r w:rsidR="0044326C">
        <w:rPr>
          <w:bCs/>
          <w:sz w:val="24"/>
          <w:szCs w:val="24"/>
        </w:rPr>
        <w:br/>
        <w:t xml:space="preserve">- </w:t>
      </w:r>
      <w:r w:rsidR="0044326C" w:rsidRPr="0044326C">
        <w:rPr>
          <w:bCs/>
          <w:sz w:val="24"/>
          <w:szCs w:val="24"/>
        </w:rPr>
        <w:t>umiejętnoś</w:t>
      </w:r>
      <w:r w:rsidR="0044326C">
        <w:rPr>
          <w:bCs/>
          <w:sz w:val="24"/>
          <w:szCs w:val="24"/>
        </w:rPr>
        <w:t>ci</w:t>
      </w:r>
      <w:r w:rsidR="0044326C" w:rsidRPr="0044326C">
        <w:rPr>
          <w:bCs/>
          <w:sz w:val="24"/>
          <w:szCs w:val="24"/>
        </w:rPr>
        <w:t xml:space="preserve"> ustalania priorytetów i organizowania własnej pracy, ab</w:t>
      </w:r>
      <w:r w:rsidR="0044326C">
        <w:rPr>
          <w:bCs/>
          <w:sz w:val="24"/>
          <w:szCs w:val="24"/>
        </w:rPr>
        <w:t>y efektywnie wykorzystywać czas,</w:t>
      </w:r>
      <w:r w:rsidR="0044326C">
        <w:rPr>
          <w:sz w:val="24"/>
          <w:szCs w:val="24"/>
        </w:rPr>
        <w:br/>
      </w:r>
      <w:r w:rsidRPr="0044326C">
        <w:rPr>
          <w:b/>
        </w:rPr>
        <w:t xml:space="preserve">Oferujemy: </w:t>
      </w:r>
      <w:r w:rsidR="0044326C">
        <w:rPr>
          <w:sz w:val="24"/>
          <w:szCs w:val="24"/>
        </w:rPr>
        <w:br/>
      </w:r>
      <w:r w:rsidR="0044326C">
        <w:t>- praktyki płatne</w:t>
      </w:r>
      <w:r>
        <w:t>,</w:t>
      </w:r>
      <w:r w:rsidR="0044326C">
        <w:br/>
        <w:t xml:space="preserve">- </w:t>
      </w:r>
      <w:r w:rsidR="0044326C" w:rsidRPr="0044326C">
        <w:t>możliwość zdobycia doświadczenia w firmie produkcyjnej,</w:t>
      </w:r>
      <w:r w:rsidR="0044326C">
        <w:br/>
      </w:r>
      <w:r>
        <w:t>- przyjazna atmosferę</w:t>
      </w:r>
      <w:r w:rsidR="0044326C">
        <w:t>,</w:t>
      </w:r>
      <w:r w:rsidR="0044326C">
        <w:br/>
      </w:r>
      <w:r>
        <w:t xml:space="preserve">- odpowiednie szkolenia </w:t>
      </w:r>
      <w:r w:rsidR="0044326C">
        <w:t xml:space="preserve">oraz opiekę podczas wykonywania praktyk, </w:t>
      </w:r>
      <w:r w:rsidR="0044326C">
        <w:br/>
        <w:t xml:space="preserve">- </w:t>
      </w:r>
      <w:r w:rsidR="0044326C" w:rsidRPr="0044326C">
        <w:t>merytoryczne wsparcie przez doświadczonych pracowników</w:t>
      </w:r>
      <w:r w:rsidR="0044326C">
        <w:t>,</w:t>
      </w:r>
    </w:p>
    <w:p w:rsidR="002141F5" w:rsidRDefault="002141F5" w:rsidP="002141F5">
      <w:r>
        <w:t xml:space="preserve">Osoby zainteresowane prosimy o przesłanie CV </w:t>
      </w:r>
      <w:r>
        <w:t xml:space="preserve">na adres mailowy: </w:t>
      </w:r>
      <w:hyperlink r:id="rId7" w:history="1">
        <w:r w:rsidRPr="009C581F">
          <w:rPr>
            <w:rStyle w:val="Hipercze"/>
          </w:rPr>
          <w:t>piekarnia@adampol.info</w:t>
        </w:r>
      </w:hyperlink>
      <w:r>
        <w:t xml:space="preserve">  </w:t>
      </w:r>
      <w:r>
        <w:br/>
        <w:t xml:space="preserve">oraz umieszczenie w temacie maila: </w:t>
      </w:r>
      <w:r w:rsidRPr="002141F5">
        <w:rPr>
          <w:b/>
        </w:rPr>
        <w:t>REKRUTACJA PRAKTYKI</w:t>
      </w:r>
      <w:bookmarkStart w:id="0" w:name="_GoBack"/>
      <w:bookmarkEnd w:id="0"/>
    </w:p>
    <w:p w:rsidR="002141F5" w:rsidRPr="0044326C" w:rsidRDefault="002141F5" w:rsidP="00CA1AC1">
      <w:r>
        <w:t>Prosimy o p</w:t>
      </w:r>
      <w:r w:rsidRPr="002141F5">
        <w:t xml:space="preserve">rzesłanie na wskazany wyżej adres dokumentów zawierających dane osobowe oznacza wyrażenie zgody na przetwarzanie tych danych dla potrzeb niezbędnych do realizacji procesu obecnej rekrutacji oraz na potrzeby przyszłych rekrutacji organizowanych przez </w:t>
      </w:r>
      <w:r>
        <w:t>Piekarnia Adampol</w:t>
      </w:r>
      <w:r w:rsidRPr="002141F5">
        <w:t xml:space="preserve"> zgodnie z ustawą z dnia 29 sierpnia 1997 roku o ochronie danych osobowych (tekst jednolity: Dz. U. z 2016 r. poz. 922 z </w:t>
      </w:r>
      <w:proofErr w:type="spellStart"/>
      <w:r w:rsidRPr="002141F5">
        <w:t>późn</w:t>
      </w:r>
      <w:proofErr w:type="spellEnd"/>
      <w:r w:rsidRPr="002141F5">
        <w:t>. zm.).</w:t>
      </w:r>
    </w:p>
    <w:sectPr w:rsidR="002141F5" w:rsidRPr="0044326C" w:rsidSect="002141F5">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11A92"/>
    <w:multiLevelType w:val="hybridMultilevel"/>
    <w:tmpl w:val="1CE25FBE"/>
    <w:lvl w:ilvl="0" w:tplc="04150001">
      <w:start w:val="1"/>
      <w:numFmt w:val="bullet"/>
      <w:lvlText w:val=""/>
      <w:lvlJc w:val="left"/>
      <w:pPr>
        <w:ind w:left="720" w:hanging="360"/>
      </w:pPr>
      <w:rPr>
        <w:rFonts w:ascii="Symbol" w:hAnsi="Symbol" w:hint="default"/>
      </w:rPr>
    </w:lvl>
    <w:lvl w:ilvl="1" w:tplc="61428D80">
      <w:numFmt w:val="bullet"/>
      <w:lvlText w:val="•"/>
      <w:lvlJc w:val="left"/>
      <w:pPr>
        <w:ind w:left="1785" w:hanging="705"/>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EE"/>
    <w:rsid w:val="002141F5"/>
    <w:rsid w:val="002346C4"/>
    <w:rsid w:val="0036528B"/>
    <w:rsid w:val="0044326C"/>
    <w:rsid w:val="00600BA2"/>
    <w:rsid w:val="00BE7FEE"/>
    <w:rsid w:val="00CA1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AC1"/>
    <w:pPr>
      <w:ind w:left="720"/>
      <w:contextualSpacing/>
    </w:pPr>
  </w:style>
  <w:style w:type="paragraph" w:styleId="Tekstdymka">
    <w:name w:val="Balloon Text"/>
    <w:basedOn w:val="Normalny"/>
    <w:link w:val="TekstdymkaZnak"/>
    <w:uiPriority w:val="99"/>
    <w:semiHidden/>
    <w:unhideWhenUsed/>
    <w:rsid w:val="00CA1A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1AC1"/>
    <w:rPr>
      <w:rFonts w:ascii="Tahoma" w:hAnsi="Tahoma" w:cs="Tahoma"/>
      <w:sz w:val="16"/>
      <w:szCs w:val="16"/>
    </w:rPr>
  </w:style>
  <w:style w:type="character" w:styleId="Hipercze">
    <w:name w:val="Hyperlink"/>
    <w:basedOn w:val="Domylnaczcionkaakapitu"/>
    <w:uiPriority w:val="99"/>
    <w:unhideWhenUsed/>
    <w:rsid w:val="002141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AC1"/>
    <w:pPr>
      <w:ind w:left="720"/>
      <w:contextualSpacing/>
    </w:pPr>
  </w:style>
  <w:style w:type="paragraph" w:styleId="Tekstdymka">
    <w:name w:val="Balloon Text"/>
    <w:basedOn w:val="Normalny"/>
    <w:link w:val="TekstdymkaZnak"/>
    <w:uiPriority w:val="99"/>
    <w:semiHidden/>
    <w:unhideWhenUsed/>
    <w:rsid w:val="00CA1A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1AC1"/>
    <w:rPr>
      <w:rFonts w:ascii="Tahoma" w:hAnsi="Tahoma" w:cs="Tahoma"/>
      <w:sz w:val="16"/>
      <w:szCs w:val="16"/>
    </w:rPr>
  </w:style>
  <w:style w:type="character" w:styleId="Hipercze">
    <w:name w:val="Hyperlink"/>
    <w:basedOn w:val="Domylnaczcionkaakapitu"/>
    <w:uiPriority w:val="99"/>
    <w:unhideWhenUsed/>
    <w:rsid w:val="002141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72055">
      <w:bodyDiv w:val="1"/>
      <w:marLeft w:val="0"/>
      <w:marRight w:val="0"/>
      <w:marTop w:val="0"/>
      <w:marBottom w:val="0"/>
      <w:divBdr>
        <w:top w:val="none" w:sz="0" w:space="0" w:color="auto"/>
        <w:left w:val="none" w:sz="0" w:space="0" w:color="auto"/>
        <w:bottom w:val="none" w:sz="0" w:space="0" w:color="auto"/>
        <w:right w:val="none" w:sz="0" w:space="0" w:color="auto"/>
      </w:divBdr>
    </w:div>
    <w:div w:id="190363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iekarnia@adampol.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322</Words>
  <Characters>1937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2</dc:creator>
  <cp:lastModifiedBy>Biuro 2</cp:lastModifiedBy>
  <cp:revision>3</cp:revision>
  <cp:lastPrinted>2018-06-02T20:17:00Z</cp:lastPrinted>
  <dcterms:created xsi:type="dcterms:W3CDTF">2018-06-02T19:13:00Z</dcterms:created>
  <dcterms:modified xsi:type="dcterms:W3CDTF">2018-06-02T20:17:00Z</dcterms:modified>
</cp:coreProperties>
</file>