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10" w:rsidRPr="00E40CDA" w:rsidRDefault="00416010" w:rsidP="00416010">
      <w:pPr>
        <w:jc w:val="right"/>
        <w:rPr>
          <w:rFonts w:ascii="Times New Roman" w:hAnsi="Times New Roman" w:cs="Times New Roman"/>
          <w:sz w:val="24"/>
          <w:szCs w:val="24"/>
        </w:rPr>
      </w:pPr>
      <w:r w:rsidRPr="00E40CDA">
        <w:rPr>
          <w:rFonts w:ascii="Times New Roman" w:hAnsi="Times New Roman" w:cs="Times New Roman"/>
          <w:sz w:val="24"/>
          <w:szCs w:val="24"/>
        </w:rPr>
        <w:t xml:space="preserve">Lublin, </w:t>
      </w:r>
      <w:r>
        <w:rPr>
          <w:rFonts w:ascii="Times New Roman" w:hAnsi="Times New Roman" w:cs="Times New Roman"/>
          <w:sz w:val="24"/>
          <w:szCs w:val="24"/>
        </w:rPr>
        <w:t>17 I</w:t>
      </w:r>
      <w:r w:rsidRPr="00E40CDA">
        <w:rPr>
          <w:rFonts w:ascii="Times New Roman" w:hAnsi="Times New Roman" w:cs="Times New Roman"/>
          <w:sz w:val="24"/>
          <w:szCs w:val="24"/>
        </w:rPr>
        <w:t xml:space="preserve"> 201</w:t>
      </w:r>
      <w:r>
        <w:rPr>
          <w:rFonts w:ascii="Times New Roman" w:hAnsi="Times New Roman" w:cs="Times New Roman"/>
          <w:sz w:val="24"/>
          <w:szCs w:val="24"/>
        </w:rPr>
        <w:t>8</w:t>
      </w:r>
      <w:r w:rsidRPr="00E40CDA">
        <w:rPr>
          <w:rFonts w:ascii="Times New Roman" w:hAnsi="Times New Roman" w:cs="Times New Roman"/>
          <w:sz w:val="24"/>
          <w:szCs w:val="24"/>
        </w:rPr>
        <w:t xml:space="preserve"> r.</w:t>
      </w:r>
    </w:p>
    <w:p w:rsidR="00416010" w:rsidRDefault="00416010" w:rsidP="00416010">
      <w:pPr>
        <w:jc w:val="center"/>
        <w:rPr>
          <w:rFonts w:ascii="Times New Roman" w:hAnsi="Times New Roman" w:cs="Times New Roman"/>
          <w:b/>
          <w:sz w:val="24"/>
          <w:szCs w:val="24"/>
        </w:rPr>
      </w:pPr>
      <w:r w:rsidRPr="00E40CDA">
        <w:rPr>
          <w:rFonts w:ascii="Times New Roman" w:hAnsi="Times New Roman" w:cs="Times New Roman"/>
          <w:b/>
          <w:sz w:val="24"/>
          <w:szCs w:val="24"/>
        </w:rPr>
        <w:t>Szanowni Państwo!</w:t>
      </w:r>
    </w:p>
    <w:p w:rsidR="00416010" w:rsidRPr="00E40CDA" w:rsidRDefault="00416010" w:rsidP="00416010">
      <w:pPr>
        <w:jc w:val="center"/>
        <w:rPr>
          <w:rFonts w:ascii="Times New Roman" w:hAnsi="Times New Roman" w:cs="Times New Roman"/>
          <w:b/>
          <w:sz w:val="24"/>
          <w:szCs w:val="24"/>
        </w:rPr>
      </w:pPr>
    </w:p>
    <w:p w:rsidR="00416010" w:rsidRPr="00E40CDA" w:rsidRDefault="00416010" w:rsidP="00416010">
      <w:pPr>
        <w:jc w:val="both"/>
        <w:rPr>
          <w:rFonts w:ascii="Times New Roman" w:hAnsi="Times New Roman" w:cs="Times New Roman"/>
          <w:sz w:val="24"/>
          <w:szCs w:val="24"/>
        </w:rPr>
      </w:pPr>
      <w:r w:rsidRPr="00E40CDA">
        <w:rPr>
          <w:rFonts w:ascii="Times New Roman" w:hAnsi="Times New Roman" w:cs="Times New Roman"/>
          <w:sz w:val="24"/>
          <w:szCs w:val="24"/>
        </w:rPr>
        <w:t>Zakład Dziennikarstwa Uniwersytetu Marii Curie</w:t>
      </w:r>
      <w:r>
        <w:rPr>
          <w:rFonts w:ascii="Times New Roman" w:hAnsi="Times New Roman" w:cs="Times New Roman"/>
          <w:sz w:val="24"/>
          <w:szCs w:val="24"/>
        </w:rPr>
        <w:t>-</w:t>
      </w:r>
      <w:r w:rsidRPr="00E40CDA">
        <w:rPr>
          <w:rFonts w:ascii="Times New Roman" w:hAnsi="Times New Roman" w:cs="Times New Roman"/>
          <w:sz w:val="24"/>
          <w:szCs w:val="24"/>
        </w:rPr>
        <w:t xml:space="preserve">Skłodowskiej w Lublinie zaprasza serdecznie do udziału w konferencji </w:t>
      </w:r>
      <w:r w:rsidRPr="00E40CDA">
        <w:rPr>
          <w:rFonts w:ascii="Times New Roman" w:hAnsi="Times New Roman" w:cs="Times New Roman"/>
          <w:b/>
          <w:sz w:val="24"/>
          <w:szCs w:val="24"/>
        </w:rPr>
        <w:t>„Recepcja mediów</w:t>
      </w:r>
      <w:r>
        <w:rPr>
          <w:rFonts w:ascii="Times New Roman" w:hAnsi="Times New Roman" w:cs="Times New Roman"/>
          <w:b/>
          <w:sz w:val="24"/>
          <w:szCs w:val="24"/>
        </w:rPr>
        <w:t xml:space="preserve"> przez osoby dorosłe</w:t>
      </w:r>
      <w:r w:rsidRPr="00E40CDA">
        <w:rPr>
          <w:rFonts w:ascii="Times New Roman" w:hAnsi="Times New Roman" w:cs="Times New Roman"/>
          <w:b/>
          <w:sz w:val="24"/>
          <w:szCs w:val="24"/>
        </w:rPr>
        <w:t>”</w:t>
      </w:r>
      <w:r>
        <w:rPr>
          <w:rFonts w:ascii="Times New Roman" w:hAnsi="Times New Roman" w:cs="Times New Roman"/>
          <w:sz w:val="24"/>
          <w:szCs w:val="24"/>
        </w:rPr>
        <w:t>, która</w:t>
      </w:r>
      <w:r w:rsidRPr="00E40CDA">
        <w:rPr>
          <w:rFonts w:ascii="Times New Roman" w:hAnsi="Times New Roman" w:cs="Times New Roman"/>
          <w:b/>
          <w:sz w:val="24"/>
          <w:szCs w:val="24"/>
        </w:rPr>
        <w:t xml:space="preserve"> </w:t>
      </w:r>
      <w:r>
        <w:rPr>
          <w:rFonts w:ascii="Times New Roman" w:hAnsi="Times New Roman" w:cs="Times New Roman"/>
          <w:sz w:val="24"/>
          <w:szCs w:val="24"/>
        </w:rPr>
        <w:t>o</w:t>
      </w:r>
      <w:r w:rsidRPr="00E40CDA">
        <w:rPr>
          <w:rFonts w:ascii="Times New Roman" w:hAnsi="Times New Roman" w:cs="Times New Roman"/>
          <w:sz w:val="24"/>
          <w:szCs w:val="24"/>
        </w:rPr>
        <w:t xml:space="preserve">dbędzie się </w:t>
      </w:r>
      <w:r>
        <w:rPr>
          <w:rFonts w:ascii="Times New Roman" w:hAnsi="Times New Roman" w:cs="Times New Roman"/>
          <w:b/>
          <w:sz w:val="24"/>
          <w:szCs w:val="24"/>
        </w:rPr>
        <w:t>18</w:t>
      </w:r>
      <w:r w:rsidRPr="00E40CDA">
        <w:rPr>
          <w:rFonts w:ascii="Times New Roman" w:hAnsi="Times New Roman" w:cs="Times New Roman"/>
          <w:b/>
          <w:sz w:val="24"/>
          <w:szCs w:val="24"/>
        </w:rPr>
        <w:t xml:space="preserve"> </w:t>
      </w:r>
      <w:r>
        <w:rPr>
          <w:rFonts w:ascii="Times New Roman" w:hAnsi="Times New Roman" w:cs="Times New Roman"/>
          <w:b/>
          <w:sz w:val="24"/>
          <w:szCs w:val="24"/>
        </w:rPr>
        <w:t>kwietnia</w:t>
      </w:r>
      <w:r w:rsidRPr="00E40CDA">
        <w:rPr>
          <w:rFonts w:ascii="Times New Roman" w:hAnsi="Times New Roman" w:cs="Times New Roman"/>
          <w:b/>
          <w:sz w:val="24"/>
          <w:szCs w:val="24"/>
        </w:rPr>
        <w:t xml:space="preserve"> 201</w:t>
      </w:r>
      <w:r>
        <w:rPr>
          <w:rFonts w:ascii="Times New Roman" w:hAnsi="Times New Roman" w:cs="Times New Roman"/>
          <w:b/>
          <w:sz w:val="24"/>
          <w:szCs w:val="24"/>
        </w:rPr>
        <w:t>8</w:t>
      </w:r>
      <w:r w:rsidRPr="00E40CDA">
        <w:rPr>
          <w:rFonts w:ascii="Times New Roman" w:hAnsi="Times New Roman" w:cs="Times New Roman"/>
          <w:b/>
          <w:sz w:val="24"/>
          <w:szCs w:val="24"/>
        </w:rPr>
        <w:t xml:space="preserve"> roku</w:t>
      </w:r>
      <w:r w:rsidRPr="00E40CDA">
        <w:rPr>
          <w:rFonts w:ascii="Times New Roman" w:hAnsi="Times New Roman" w:cs="Times New Roman"/>
          <w:sz w:val="24"/>
          <w:szCs w:val="24"/>
        </w:rPr>
        <w:t xml:space="preserve"> w Lublinie.</w:t>
      </w:r>
    </w:p>
    <w:p w:rsidR="00416010" w:rsidRPr="00E40CDA" w:rsidRDefault="00416010" w:rsidP="00416010">
      <w:pPr>
        <w:ind w:firstLine="708"/>
        <w:jc w:val="both"/>
        <w:rPr>
          <w:rFonts w:ascii="Times New Roman" w:hAnsi="Times New Roman" w:cs="Times New Roman"/>
          <w:sz w:val="24"/>
          <w:szCs w:val="24"/>
        </w:rPr>
      </w:pPr>
      <w:r w:rsidRPr="00E40CDA">
        <w:rPr>
          <w:rFonts w:ascii="Times New Roman" w:hAnsi="Times New Roman" w:cs="Times New Roman"/>
          <w:sz w:val="24"/>
          <w:szCs w:val="24"/>
        </w:rPr>
        <w:t xml:space="preserve">Konferencja z cyklu „Recepcja mediów” będzie poświęcona wpływowi przekazów prasowych, radiowych, telewizyjnych i internetowych </w:t>
      </w:r>
      <w:r>
        <w:rPr>
          <w:rFonts w:ascii="Times New Roman" w:hAnsi="Times New Roman" w:cs="Times New Roman"/>
          <w:sz w:val="24"/>
          <w:szCs w:val="24"/>
        </w:rPr>
        <w:t>na osoby dorosłe</w:t>
      </w:r>
      <w:r w:rsidRPr="00E40CDA">
        <w:rPr>
          <w:rFonts w:ascii="Times New Roman" w:hAnsi="Times New Roman" w:cs="Times New Roman"/>
          <w:sz w:val="24"/>
          <w:szCs w:val="24"/>
        </w:rPr>
        <w:t xml:space="preserve">. Temat ten ma charakter interdyscyplinarny, dlatego liczymy na obecność przedstawicieli rozmaitych nauk, jak: psychologia, pedagogika, </w:t>
      </w:r>
      <w:proofErr w:type="spellStart"/>
      <w:r w:rsidRPr="00E40CDA">
        <w:rPr>
          <w:rFonts w:ascii="Times New Roman" w:hAnsi="Times New Roman" w:cs="Times New Roman"/>
          <w:sz w:val="24"/>
          <w:szCs w:val="24"/>
        </w:rPr>
        <w:t>medioznawstwo</w:t>
      </w:r>
      <w:proofErr w:type="spellEnd"/>
      <w:r w:rsidRPr="00E40CDA">
        <w:rPr>
          <w:rFonts w:ascii="Times New Roman" w:hAnsi="Times New Roman" w:cs="Times New Roman"/>
          <w:sz w:val="24"/>
          <w:szCs w:val="24"/>
        </w:rPr>
        <w:t xml:space="preserve">, językoznawstwo, socjologia, filozofia itd., </w:t>
      </w:r>
      <w:r>
        <w:rPr>
          <w:rFonts w:ascii="Times New Roman" w:hAnsi="Times New Roman" w:cs="Times New Roman"/>
          <w:sz w:val="24"/>
          <w:szCs w:val="24"/>
        </w:rPr>
        <w:br/>
      </w:r>
      <w:r w:rsidRPr="00E40CDA">
        <w:rPr>
          <w:rFonts w:ascii="Times New Roman" w:hAnsi="Times New Roman" w:cs="Times New Roman"/>
          <w:sz w:val="24"/>
          <w:szCs w:val="24"/>
        </w:rPr>
        <w:t xml:space="preserve">a nawet nauk </w:t>
      </w:r>
      <w:r>
        <w:rPr>
          <w:rFonts w:ascii="Times New Roman" w:hAnsi="Times New Roman" w:cs="Times New Roman"/>
          <w:sz w:val="24"/>
          <w:szCs w:val="24"/>
        </w:rPr>
        <w:t xml:space="preserve">prawnych czy </w:t>
      </w:r>
      <w:r w:rsidRPr="00E40CDA">
        <w:rPr>
          <w:rFonts w:ascii="Times New Roman" w:hAnsi="Times New Roman" w:cs="Times New Roman"/>
          <w:sz w:val="24"/>
          <w:szCs w:val="24"/>
        </w:rPr>
        <w:t xml:space="preserve">medycznych. </w:t>
      </w:r>
    </w:p>
    <w:p w:rsidR="00416010" w:rsidRDefault="00416010" w:rsidP="00416010">
      <w:pPr>
        <w:ind w:firstLine="708"/>
        <w:jc w:val="both"/>
        <w:rPr>
          <w:rFonts w:ascii="Times New Roman" w:hAnsi="Times New Roman" w:cs="Times New Roman"/>
          <w:sz w:val="24"/>
          <w:szCs w:val="24"/>
        </w:rPr>
      </w:pPr>
      <w:r w:rsidRPr="00E40CDA">
        <w:rPr>
          <w:rFonts w:ascii="Times New Roman" w:hAnsi="Times New Roman" w:cs="Times New Roman"/>
          <w:sz w:val="24"/>
          <w:szCs w:val="24"/>
        </w:rPr>
        <w:t xml:space="preserve">W związku z narastającym problemem pojawiania się coraz większej liczby doniesień o negatywnych skutkach wpływu mediów na </w:t>
      </w:r>
      <w:r>
        <w:rPr>
          <w:rFonts w:ascii="Times New Roman" w:hAnsi="Times New Roman" w:cs="Times New Roman"/>
          <w:sz w:val="24"/>
          <w:szCs w:val="24"/>
        </w:rPr>
        <w:t>odbiorców</w:t>
      </w:r>
      <w:r w:rsidRPr="00E40CDA">
        <w:rPr>
          <w:rFonts w:ascii="Times New Roman" w:hAnsi="Times New Roman" w:cs="Times New Roman"/>
          <w:sz w:val="24"/>
          <w:szCs w:val="24"/>
        </w:rPr>
        <w:t>, ale i niewykorzystywani</w:t>
      </w:r>
      <w:r>
        <w:rPr>
          <w:rFonts w:ascii="Times New Roman" w:hAnsi="Times New Roman" w:cs="Times New Roman"/>
          <w:sz w:val="24"/>
          <w:szCs w:val="24"/>
        </w:rPr>
        <w:t>u</w:t>
      </w:r>
      <w:r w:rsidRPr="00E40CDA">
        <w:rPr>
          <w:rFonts w:ascii="Times New Roman" w:hAnsi="Times New Roman" w:cs="Times New Roman"/>
          <w:sz w:val="24"/>
          <w:szCs w:val="24"/>
        </w:rPr>
        <w:t xml:space="preserve"> </w:t>
      </w:r>
      <w:r>
        <w:rPr>
          <w:rFonts w:ascii="Times New Roman" w:hAnsi="Times New Roman" w:cs="Times New Roman"/>
          <w:sz w:val="24"/>
          <w:szCs w:val="24"/>
        </w:rPr>
        <w:br/>
      </w:r>
      <w:r w:rsidRPr="00E40CDA">
        <w:rPr>
          <w:rFonts w:ascii="Times New Roman" w:hAnsi="Times New Roman" w:cs="Times New Roman"/>
          <w:sz w:val="24"/>
          <w:szCs w:val="24"/>
        </w:rPr>
        <w:t>w pełni zasobów medialnych do wzbogacania ich rozwoju, wykształcenia i umiejętności, myślimy, że konferencja taka ma niewątpliwe uzasadnienie.</w:t>
      </w:r>
    </w:p>
    <w:p w:rsidR="00416010" w:rsidRPr="006C3019" w:rsidRDefault="00416010" w:rsidP="00416010">
      <w:pPr>
        <w:ind w:firstLine="708"/>
        <w:jc w:val="both"/>
        <w:rPr>
          <w:rFonts w:ascii="Times New Roman" w:hAnsi="Times New Roman" w:cs="Times New Roman"/>
          <w:b/>
          <w:sz w:val="24"/>
          <w:szCs w:val="24"/>
        </w:rPr>
      </w:pPr>
      <w:r>
        <w:rPr>
          <w:rFonts w:ascii="Times New Roman" w:hAnsi="Times New Roman" w:cs="Times New Roman"/>
          <w:sz w:val="24"/>
          <w:szCs w:val="24"/>
        </w:rPr>
        <w:t xml:space="preserve">Chcemy też, aby nasza konferencja miała zupełnie inny charakter niż dotychczasowe. Zapraszamy referentów do wygłoszenia tylko najważniejszych tez lub wyników badań po to, aby skoncentrować się przede wszystkim na dyskusji. Uważamy, że konferencja powinna służyć bezpośrednim konfrontacjom poglądów, na które zazwyczaj brakuje czasu, jeśli uczestnicy referują swoje pełne wyniki badań. Dlatego też </w:t>
      </w:r>
      <w:r w:rsidRPr="006C3019">
        <w:rPr>
          <w:rFonts w:ascii="Times New Roman" w:hAnsi="Times New Roman" w:cs="Times New Roman"/>
          <w:b/>
          <w:sz w:val="24"/>
          <w:szCs w:val="24"/>
        </w:rPr>
        <w:t>do udziału w konferencji będzie kwalifikowało dostarczenie do 18 marca gotowego artykułu</w:t>
      </w:r>
      <w:r>
        <w:rPr>
          <w:rFonts w:ascii="Times New Roman" w:hAnsi="Times New Roman" w:cs="Times New Roman"/>
          <w:sz w:val="24"/>
          <w:szCs w:val="24"/>
        </w:rPr>
        <w:t xml:space="preserve">. Teksty te zostaną udostępnione pozostałym uczestnikom przed konferencją w postaci plików PDF i poddane dyskusji w czasie obrad. Następnie, po ewentualnych modyfikacjach tekstów i ich zrecenzowaniu, </w:t>
      </w:r>
      <w:r w:rsidRPr="006C3019">
        <w:rPr>
          <w:rFonts w:ascii="Times New Roman" w:hAnsi="Times New Roman" w:cs="Times New Roman"/>
          <w:b/>
          <w:sz w:val="24"/>
          <w:szCs w:val="24"/>
        </w:rPr>
        <w:t>zostaną opublikowane jako rozdziały w VI tomie monograficznej serii „Recepcja mediów”.</w:t>
      </w:r>
    </w:p>
    <w:p w:rsidR="00416010" w:rsidRDefault="00416010" w:rsidP="00416010">
      <w:pPr>
        <w:ind w:firstLine="708"/>
        <w:jc w:val="both"/>
        <w:rPr>
          <w:rFonts w:ascii="Times New Roman" w:hAnsi="Times New Roman" w:cs="Times New Roman"/>
          <w:sz w:val="24"/>
          <w:szCs w:val="24"/>
        </w:rPr>
      </w:pPr>
      <w:r>
        <w:rPr>
          <w:rFonts w:ascii="Times New Roman" w:hAnsi="Times New Roman" w:cs="Times New Roman"/>
          <w:sz w:val="24"/>
          <w:szCs w:val="24"/>
        </w:rPr>
        <w:t xml:space="preserve">Bardzo zatem prosimy, aby osoby zainteresowane wzięciem czynnego udziału w konferencji do </w:t>
      </w:r>
      <w:r w:rsidRPr="002249AA">
        <w:rPr>
          <w:rFonts w:ascii="Times New Roman" w:hAnsi="Times New Roman" w:cs="Times New Roman"/>
          <w:b/>
          <w:sz w:val="24"/>
          <w:szCs w:val="24"/>
        </w:rPr>
        <w:t>18 marca 2018 roku uiściły opłatę konferencyjną oraz przesłały gotowe do zaprezentowania teksty wraz z kartą zgłoszeniową</w:t>
      </w:r>
      <w:r>
        <w:rPr>
          <w:rFonts w:ascii="Times New Roman" w:hAnsi="Times New Roman" w:cs="Times New Roman"/>
          <w:sz w:val="24"/>
          <w:szCs w:val="24"/>
        </w:rPr>
        <w:t>.</w:t>
      </w:r>
    </w:p>
    <w:p w:rsidR="00416010" w:rsidRPr="00E40CDA" w:rsidRDefault="00416010" w:rsidP="00416010">
      <w:pPr>
        <w:ind w:firstLine="708"/>
        <w:jc w:val="both"/>
        <w:rPr>
          <w:rFonts w:ascii="Times New Roman" w:hAnsi="Times New Roman" w:cs="Times New Roman"/>
          <w:sz w:val="24"/>
          <w:szCs w:val="24"/>
        </w:rPr>
      </w:pPr>
      <w:r w:rsidRPr="00E40CDA">
        <w:rPr>
          <w:rFonts w:ascii="Times New Roman" w:hAnsi="Times New Roman" w:cs="Times New Roman"/>
          <w:sz w:val="24"/>
          <w:szCs w:val="24"/>
        </w:rPr>
        <w:t>Wysokość opłaty konferencyjnej została skalkulowana na 50 zł</w:t>
      </w:r>
      <w:r>
        <w:rPr>
          <w:rFonts w:ascii="Times New Roman" w:hAnsi="Times New Roman" w:cs="Times New Roman"/>
          <w:sz w:val="24"/>
          <w:szCs w:val="24"/>
        </w:rPr>
        <w:t xml:space="preserve"> (w</w:t>
      </w:r>
      <w:r w:rsidRPr="00E40CDA">
        <w:rPr>
          <w:rFonts w:ascii="Times New Roman" w:hAnsi="Times New Roman" w:cs="Times New Roman"/>
          <w:sz w:val="24"/>
          <w:szCs w:val="24"/>
        </w:rPr>
        <w:t xml:space="preserve"> załączeniu karta zgłoszeniowa</w:t>
      </w:r>
      <w:r>
        <w:rPr>
          <w:rFonts w:ascii="Times New Roman" w:hAnsi="Times New Roman" w:cs="Times New Roman"/>
          <w:sz w:val="24"/>
          <w:szCs w:val="24"/>
        </w:rPr>
        <w:t>)</w:t>
      </w:r>
      <w:r w:rsidRPr="00E40CDA">
        <w:rPr>
          <w:rFonts w:ascii="Times New Roman" w:hAnsi="Times New Roman" w:cs="Times New Roman"/>
          <w:sz w:val="24"/>
          <w:szCs w:val="24"/>
        </w:rPr>
        <w:t>.</w:t>
      </w:r>
    </w:p>
    <w:p w:rsidR="00416010" w:rsidRPr="00E40CDA" w:rsidRDefault="00416010" w:rsidP="00416010">
      <w:pPr>
        <w:ind w:firstLine="708"/>
        <w:jc w:val="both"/>
        <w:rPr>
          <w:rFonts w:ascii="Times New Roman" w:hAnsi="Times New Roman" w:cs="Times New Roman"/>
          <w:sz w:val="24"/>
          <w:szCs w:val="24"/>
        </w:rPr>
      </w:pPr>
      <w:r w:rsidRPr="00E40CDA">
        <w:rPr>
          <w:rFonts w:ascii="Times New Roman" w:hAnsi="Times New Roman" w:cs="Times New Roman"/>
          <w:sz w:val="24"/>
          <w:szCs w:val="24"/>
        </w:rPr>
        <w:t xml:space="preserve">Kontakt z organizatorami konferencji </w:t>
      </w:r>
      <w:r>
        <w:rPr>
          <w:rFonts w:ascii="Times New Roman" w:hAnsi="Times New Roman" w:cs="Times New Roman"/>
          <w:sz w:val="24"/>
          <w:szCs w:val="24"/>
        </w:rPr>
        <w:t xml:space="preserve">i zgłoszenia </w:t>
      </w:r>
      <w:r w:rsidRPr="00E40CDA">
        <w:rPr>
          <w:rFonts w:ascii="Times New Roman" w:hAnsi="Times New Roman" w:cs="Times New Roman"/>
          <w:sz w:val="24"/>
          <w:szCs w:val="24"/>
        </w:rPr>
        <w:t>możliw</w:t>
      </w:r>
      <w:r>
        <w:rPr>
          <w:rFonts w:ascii="Times New Roman" w:hAnsi="Times New Roman" w:cs="Times New Roman"/>
          <w:sz w:val="24"/>
          <w:szCs w:val="24"/>
        </w:rPr>
        <w:t>e</w:t>
      </w:r>
      <w:r w:rsidRPr="00E40CDA">
        <w:rPr>
          <w:rFonts w:ascii="Times New Roman" w:hAnsi="Times New Roman" w:cs="Times New Roman"/>
          <w:sz w:val="24"/>
          <w:szCs w:val="24"/>
        </w:rPr>
        <w:t xml:space="preserve"> </w:t>
      </w:r>
      <w:r>
        <w:rPr>
          <w:rFonts w:ascii="Times New Roman" w:hAnsi="Times New Roman" w:cs="Times New Roman"/>
          <w:sz w:val="24"/>
          <w:szCs w:val="24"/>
        </w:rPr>
        <w:t>są</w:t>
      </w:r>
      <w:r w:rsidRPr="00E40CDA">
        <w:rPr>
          <w:rFonts w:ascii="Times New Roman" w:hAnsi="Times New Roman" w:cs="Times New Roman"/>
          <w:sz w:val="24"/>
          <w:szCs w:val="24"/>
        </w:rPr>
        <w:t xml:space="preserve"> drogą listowną lub za pośrednictwem poczty internetowej.</w:t>
      </w:r>
    </w:p>
    <w:p w:rsidR="00416010" w:rsidRPr="00E40CDA" w:rsidRDefault="00416010" w:rsidP="00416010">
      <w:pPr>
        <w:ind w:firstLine="708"/>
        <w:jc w:val="both"/>
        <w:rPr>
          <w:rFonts w:ascii="Times New Roman" w:hAnsi="Times New Roman" w:cs="Times New Roman"/>
          <w:sz w:val="24"/>
          <w:szCs w:val="24"/>
        </w:rPr>
      </w:pPr>
    </w:p>
    <w:p w:rsidR="00416010" w:rsidRPr="004C0BFF" w:rsidRDefault="00416010" w:rsidP="00416010">
      <w:pPr>
        <w:ind w:firstLine="708"/>
        <w:jc w:val="both"/>
        <w:rPr>
          <w:rFonts w:ascii="Times New Roman" w:hAnsi="Times New Roman" w:cs="Times New Roman"/>
          <w:b/>
        </w:rPr>
      </w:pPr>
      <w:r w:rsidRPr="004C0BFF">
        <w:rPr>
          <w:rFonts w:ascii="Times New Roman" w:hAnsi="Times New Roman" w:cs="Times New Roman"/>
          <w:b/>
        </w:rPr>
        <w:t>Dr Anna Granat</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Uniwersytet Marii Curie-Skłodowskiej</w:t>
      </w:r>
      <w:r>
        <w:rPr>
          <w:rFonts w:ascii="Times New Roman" w:hAnsi="Times New Roman" w:cs="Times New Roman"/>
          <w:sz w:val="20"/>
          <w:szCs w:val="20"/>
        </w:rPr>
        <w:t xml:space="preserve">; </w:t>
      </w:r>
      <w:r w:rsidRPr="004C0BFF">
        <w:rPr>
          <w:rFonts w:ascii="Times New Roman" w:hAnsi="Times New Roman" w:cs="Times New Roman"/>
          <w:sz w:val="20"/>
          <w:szCs w:val="20"/>
        </w:rPr>
        <w:t xml:space="preserve">Zakład Dziennikarstwa </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Wydział Politologii</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pl. Litewski 5, p. 204</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20-080 Lublin</w:t>
      </w:r>
    </w:p>
    <w:p w:rsidR="00416010" w:rsidRDefault="00416010" w:rsidP="00416010">
      <w:pPr>
        <w:ind w:firstLine="708"/>
        <w:jc w:val="both"/>
        <w:rPr>
          <w:rStyle w:val="Hipercze"/>
          <w:rFonts w:ascii="Times New Roman" w:hAnsi="Times New Roman" w:cs="Times New Roman"/>
          <w:shd w:val="clear" w:color="auto" w:fill="FFFFFF"/>
        </w:rPr>
      </w:pPr>
      <w:hyperlink r:id="rId5" w:history="1">
        <w:r w:rsidRPr="00617F73">
          <w:rPr>
            <w:rStyle w:val="Hipercze"/>
            <w:rFonts w:ascii="Times New Roman" w:hAnsi="Times New Roman" w:cs="Times New Roman"/>
            <w:shd w:val="clear" w:color="auto" w:fill="FFFFFF"/>
          </w:rPr>
          <w:t>agranat@interia.eu</w:t>
        </w:r>
      </w:hyperlink>
      <w:r>
        <w:rPr>
          <w:rStyle w:val="Hipercze"/>
          <w:rFonts w:ascii="Times New Roman" w:hAnsi="Times New Roman" w:cs="Times New Roman"/>
          <w:shd w:val="clear" w:color="auto" w:fill="FFFFFF"/>
        </w:rPr>
        <w:t xml:space="preserve">; </w:t>
      </w:r>
      <w:hyperlink r:id="rId6" w:history="1">
        <w:r w:rsidRPr="002E59DA">
          <w:rPr>
            <w:rStyle w:val="Hipercze"/>
            <w:rFonts w:ascii="Times New Roman" w:hAnsi="Times New Roman" w:cs="Times New Roman"/>
            <w:shd w:val="clear" w:color="auto" w:fill="FFFFFF"/>
          </w:rPr>
          <w:t>agranat@poczta.umcs.lublin.pl</w:t>
        </w:r>
      </w:hyperlink>
    </w:p>
    <w:p w:rsidR="00416010" w:rsidRDefault="00416010" w:rsidP="00416010">
      <w:pPr>
        <w:ind w:firstLine="708"/>
        <w:jc w:val="both"/>
        <w:rPr>
          <w:rStyle w:val="Hipercze"/>
          <w:rFonts w:ascii="Times New Roman" w:hAnsi="Times New Roman" w:cs="Times New Roman"/>
          <w:shd w:val="clear" w:color="auto" w:fill="FFFFFF"/>
        </w:rPr>
      </w:pPr>
    </w:p>
    <w:p w:rsidR="00416010" w:rsidRPr="004C0BFF" w:rsidRDefault="00416010" w:rsidP="00416010">
      <w:pPr>
        <w:ind w:firstLine="708"/>
        <w:jc w:val="both"/>
        <w:rPr>
          <w:rFonts w:ascii="Times New Roman" w:hAnsi="Times New Roman" w:cs="Times New Roman"/>
          <w:b/>
        </w:rPr>
      </w:pPr>
      <w:r w:rsidRPr="004C0BFF">
        <w:rPr>
          <w:rFonts w:ascii="Times New Roman" w:hAnsi="Times New Roman" w:cs="Times New Roman"/>
          <w:b/>
        </w:rPr>
        <w:t>Prof. dr hab. Barbara Boniecka</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Uniwersytet Marii Curie-Skłodowskiej</w:t>
      </w:r>
      <w:r>
        <w:rPr>
          <w:rFonts w:ascii="Times New Roman" w:hAnsi="Times New Roman" w:cs="Times New Roman"/>
          <w:sz w:val="20"/>
          <w:szCs w:val="20"/>
        </w:rPr>
        <w:t xml:space="preserve">; </w:t>
      </w:r>
      <w:r w:rsidRPr="004C0BFF">
        <w:rPr>
          <w:rFonts w:ascii="Times New Roman" w:hAnsi="Times New Roman" w:cs="Times New Roman"/>
          <w:sz w:val="20"/>
          <w:szCs w:val="20"/>
        </w:rPr>
        <w:t>Wydział Humanistyczny</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Instytut Filologii Polskiej</w:t>
      </w:r>
      <w:r>
        <w:rPr>
          <w:rFonts w:ascii="Times New Roman" w:hAnsi="Times New Roman" w:cs="Times New Roman"/>
          <w:sz w:val="20"/>
          <w:szCs w:val="20"/>
        </w:rPr>
        <w:t xml:space="preserve">; </w:t>
      </w:r>
      <w:r w:rsidRPr="004C0BFF">
        <w:rPr>
          <w:rFonts w:ascii="Times New Roman" w:hAnsi="Times New Roman" w:cs="Times New Roman"/>
          <w:sz w:val="20"/>
          <w:szCs w:val="20"/>
        </w:rPr>
        <w:t>Zakład Tekstologii i Gramatyki Współczesnego Języka Polskiego</w:t>
      </w:r>
    </w:p>
    <w:p w:rsidR="00416010" w:rsidRPr="004C0BFF" w:rsidRDefault="00416010" w:rsidP="00416010">
      <w:pPr>
        <w:ind w:firstLine="708"/>
        <w:jc w:val="both"/>
        <w:rPr>
          <w:rFonts w:ascii="Times New Roman" w:hAnsi="Times New Roman" w:cs="Times New Roman"/>
          <w:sz w:val="20"/>
          <w:szCs w:val="20"/>
        </w:rPr>
      </w:pPr>
      <w:r w:rsidRPr="004C0BFF">
        <w:rPr>
          <w:rFonts w:ascii="Times New Roman" w:hAnsi="Times New Roman" w:cs="Times New Roman"/>
          <w:sz w:val="20"/>
          <w:szCs w:val="20"/>
        </w:rPr>
        <w:t>pl. Marii Curie-Skłodowskiej 4, p. 222</w:t>
      </w:r>
    </w:p>
    <w:p w:rsidR="00416010" w:rsidRPr="006B039D" w:rsidRDefault="00416010" w:rsidP="00416010">
      <w:pPr>
        <w:ind w:firstLine="708"/>
        <w:jc w:val="both"/>
        <w:rPr>
          <w:rFonts w:ascii="Times New Roman" w:hAnsi="Times New Roman" w:cs="Times New Roman"/>
          <w:lang w:val="en-US"/>
        </w:rPr>
      </w:pPr>
      <w:r w:rsidRPr="006B039D">
        <w:rPr>
          <w:rFonts w:ascii="Times New Roman" w:hAnsi="Times New Roman" w:cs="Times New Roman"/>
          <w:sz w:val="20"/>
          <w:szCs w:val="20"/>
          <w:lang w:val="en-US"/>
        </w:rPr>
        <w:t>20-031 Lublin</w:t>
      </w:r>
    </w:p>
    <w:p w:rsidR="00416010" w:rsidRPr="002E59DA" w:rsidRDefault="00416010" w:rsidP="00416010">
      <w:pPr>
        <w:ind w:firstLine="708"/>
        <w:jc w:val="both"/>
        <w:rPr>
          <w:rFonts w:ascii="Times New Roman" w:hAnsi="Times New Roman" w:cs="Times New Roman"/>
          <w:lang w:val="en-US"/>
        </w:rPr>
      </w:pPr>
      <w:r w:rsidRPr="002E59DA">
        <w:rPr>
          <w:rFonts w:ascii="Times New Roman" w:hAnsi="Times New Roman" w:cs="Times New Roman"/>
          <w:lang w:val="en-US"/>
        </w:rPr>
        <w:t xml:space="preserve">e-mail: </w:t>
      </w:r>
      <w:hyperlink r:id="rId7" w:history="1">
        <w:r w:rsidRPr="002E59DA">
          <w:rPr>
            <w:rStyle w:val="Hipercze"/>
            <w:rFonts w:ascii="Times New Roman" w:hAnsi="Times New Roman" w:cs="Times New Roman"/>
            <w:lang w:val="en-US"/>
          </w:rPr>
          <w:t>barbara.boniecka@poczta.umcs.lublin.pl</w:t>
        </w:r>
      </w:hyperlink>
    </w:p>
    <w:p w:rsidR="00416010" w:rsidRPr="002E59DA" w:rsidRDefault="00416010" w:rsidP="00416010">
      <w:pPr>
        <w:ind w:firstLine="708"/>
        <w:jc w:val="both"/>
        <w:rPr>
          <w:rFonts w:ascii="Times New Roman" w:hAnsi="Times New Roman" w:cs="Times New Roman"/>
          <w:lang w:val="en-US"/>
        </w:rPr>
      </w:pPr>
    </w:p>
    <w:p w:rsidR="00416010" w:rsidRPr="006B039D" w:rsidRDefault="00416010" w:rsidP="00416010">
      <w:pPr>
        <w:ind w:firstLine="708"/>
        <w:jc w:val="both"/>
        <w:rPr>
          <w:rStyle w:val="Hipercze"/>
          <w:rFonts w:ascii="Times New Roman" w:hAnsi="Times New Roman" w:cs="Times New Roman"/>
          <w:shd w:val="clear" w:color="auto" w:fill="FFFFFF"/>
          <w:lang w:val="en-US"/>
        </w:rPr>
      </w:pPr>
    </w:p>
    <w:p w:rsidR="00416010" w:rsidRDefault="00416010" w:rsidP="00416010">
      <w:pPr>
        <w:ind w:firstLine="708"/>
        <w:jc w:val="both"/>
        <w:rPr>
          <w:rFonts w:ascii="Times New Roman" w:hAnsi="Times New Roman" w:cs="Times New Roman"/>
          <w:sz w:val="24"/>
          <w:szCs w:val="24"/>
        </w:rPr>
      </w:pPr>
      <w:r w:rsidRPr="00E40CDA">
        <w:rPr>
          <w:rFonts w:ascii="Times New Roman" w:hAnsi="Times New Roman" w:cs="Times New Roman"/>
          <w:sz w:val="24"/>
          <w:szCs w:val="24"/>
        </w:rPr>
        <w:t>Pozdrawiamy serdecznie i czekamy na zgłoszenia!</w:t>
      </w:r>
    </w:p>
    <w:p w:rsidR="00416010" w:rsidRDefault="00416010" w:rsidP="00416010">
      <w:pPr>
        <w:ind w:firstLine="708"/>
        <w:jc w:val="both"/>
        <w:rPr>
          <w:rFonts w:ascii="Times New Roman" w:hAnsi="Times New Roman" w:cs="Times New Roman"/>
          <w:sz w:val="24"/>
          <w:szCs w:val="24"/>
        </w:rPr>
      </w:pPr>
    </w:p>
    <w:p w:rsidR="00416010" w:rsidRDefault="00416010" w:rsidP="00416010">
      <w:pPr>
        <w:ind w:left="2124" w:firstLine="708"/>
        <w:jc w:val="center"/>
        <w:rPr>
          <w:rFonts w:ascii="Times New Roman" w:hAnsi="Times New Roman" w:cs="Times New Roman"/>
          <w:sz w:val="24"/>
          <w:szCs w:val="24"/>
        </w:rPr>
      </w:pPr>
      <w:r>
        <w:rPr>
          <w:rFonts w:ascii="Times New Roman" w:hAnsi="Times New Roman" w:cs="Times New Roman"/>
          <w:sz w:val="24"/>
          <w:szCs w:val="24"/>
        </w:rPr>
        <w:t>Prof. dr hab. Barbara Boniecka, dr Anna Granat</w:t>
      </w:r>
    </w:p>
    <w:p w:rsidR="00416010" w:rsidRDefault="00416010" w:rsidP="00416010">
      <w:pPr>
        <w:rPr>
          <w:rFonts w:ascii="Times New Roman" w:hAnsi="Times New Roman" w:cs="Times New Roman"/>
          <w:sz w:val="24"/>
          <w:szCs w:val="24"/>
        </w:rPr>
      </w:pPr>
      <w:r>
        <w:rPr>
          <w:rFonts w:ascii="Times New Roman" w:hAnsi="Times New Roman" w:cs="Times New Roman"/>
          <w:sz w:val="24"/>
          <w:szCs w:val="24"/>
        </w:rPr>
        <w:br w:type="page"/>
      </w:r>
    </w:p>
    <w:p w:rsidR="00416010" w:rsidRPr="00822D53" w:rsidRDefault="00416010" w:rsidP="00416010">
      <w:pPr>
        <w:pStyle w:val="Tytu"/>
        <w:spacing w:before="240"/>
        <w:rPr>
          <w:b w:val="0"/>
          <w:sz w:val="22"/>
          <w:szCs w:val="22"/>
        </w:rPr>
      </w:pPr>
      <w:r w:rsidRPr="00822D53">
        <w:rPr>
          <w:b w:val="0"/>
          <w:sz w:val="22"/>
          <w:szCs w:val="22"/>
        </w:rPr>
        <w:lastRenderedPageBreak/>
        <w:t>KARTA ZGŁOSZENIA NA KONFERENCJĘ</w:t>
      </w:r>
    </w:p>
    <w:p w:rsidR="00416010" w:rsidRPr="00822D53" w:rsidRDefault="00416010" w:rsidP="00416010">
      <w:pPr>
        <w:spacing w:before="120"/>
        <w:jc w:val="center"/>
        <w:rPr>
          <w:rFonts w:ascii="Times New Roman" w:hAnsi="Times New Roman" w:cs="Times New Roman"/>
        </w:rPr>
      </w:pPr>
      <w:r w:rsidRPr="00822D53">
        <w:rPr>
          <w:rFonts w:ascii="Times New Roman" w:hAnsi="Times New Roman" w:cs="Times New Roman"/>
          <w:b/>
        </w:rPr>
        <w:t xml:space="preserve">RECEPCJA MEDIÓW PRZEZ </w:t>
      </w:r>
      <w:r>
        <w:rPr>
          <w:rFonts w:ascii="Times New Roman" w:hAnsi="Times New Roman" w:cs="Times New Roman"/>
          <w:b/>
        </w:rPr>
        <w:t>OSOBY DOROSŁE</w:t>
      </w:r>
    </w:p>
    <w:p w:rsidR="00416010" w:rsidRPr="00822D53" w:rsidRDefault="00416010" w:rsidP="00416010">
      <w:pPr>
        <w:spacing w:before="120"/>
        <w:jc w:val="center"/>
        <w:rPr>
          <w:rFonts w:ascii="Times New Roman" w:hAnsi="Times New Roman" w:cs="Times New Roman"/>
        </w:rPr>
      </w:pPr>
      <w:r w:rsidRPr="00822D53">
        <w:rPr>
          <w:rFonts w:ascii="Times New Roman" w:hAnsi="Times New Roman" w:cs="Times New Roman"/>
        </w:rPr>
        <w:t xml:space="preserve">LUBLIN, </w:t>
      </w:r>
      <w:r w:rsidRPr="002249AA">
        <w:rPr>
          <w:rFonts w:ascii="Times New Roman" w:hAnsi="Times New Roman" w:cs="Times New Roman"/>
          <w:b/>
        </w:rPr>
        <w:t>1</w:t>
      </w:r>
      <w:r>
        <w:rPr>
          <w:rFonts w:ascii="Times New Roman" w:hAnsi="Times New Roman" w:cs="Times New Roman"/>
          <w:b/>
        </w:rPr>
        <w:t>8</w:t>
      </w:r>
      <w:r w:rsidRPr="002249AA">
        <w:rPr>
          <w:rFonts w:ascii="Times New Roman" w:hAnsi="Times New Roman" w:cs="Times New Roman"/>
          <w:b/>
        </w:rPr>
        <w:t xml:space="preserve"> kwietnia 2018 r.</w:t>
      </w:r>
    </w:p>
    <w:p w:rsidR="00416010" w:rsidRPr="00822D53" w:rsidRDefault="00416010" w:rsidP="00416010">
      <w:pPr>
        <w:spacing w:before="120"/>
        <w:jc w:val="center"/>
        <w:rPr>
          <w:rFonts w:ascii="Times New Roman" w:hAnsi="Times New Roman" w:cs="Times New Roman"/>
        </w:rPr>
      </w:pPr>
    </w:p>
    <w:p w:rsidR="00416010" w:rsidRPr="00822D53" w:rsidRDefault="00416010" w:rsidP="00416010">
      <w:pPr>
        <w:rPr>
          <w:rFonts w:ascii="Times New Roman" w:hAnsi="Times New Roman" w:cs="Times New Roman"/>
          <w:b/>
        </w:rPr>
      </w:pPr>
      <w:r w:rsidRPr="00822D53">
        <w:rPr>
          <w:rFonts w:ascii="Times New Roman" w:hAnsi="Times New Roman" w:cs="Times New Roman"/>
        </w:rPr>
        <w:t xml:space="preserve">1. Imię i nazwisko oraz </w:t>
      </w:r>
      <w:r>
        <w:rPr>
          <w:rFonts w:ascii="Times New Roman" w:hAnsi="Times New Roman" w:cs="Times New Roman"/>
        </w:rPr>
        <w:t>tytuł/</w:t>
      </w:r>
      <w:r w:rsidRPr="00822D53">
        <w:rPr>
          <w:rFonts w:ascii="Times New Roman" w:hAnsi="Times New Roman" w:cs="Times New Roman"/>
        </w:rPr>
        <w:t>stopień naukowy: ……………………………………………</w:t>
      </w:r>
      <w:r>
        <w:rPr>
          <w:rFonts w:ascii="Times New Roman" w:hAnsi="Times New Roman" w:cs="Times New Roman"/>
        </w:rPr>
        <w:t>...</w:t>
      </w:r>
    </w:p>
    <w:p w:rsidR="00416010" w:rsidRPr="00822D53" w:rsidRDefault="00416010" w:rsidP="00416010">
      <w:pPr>
        <w:rPr>
          <w:rFonts w:ascii="Times New Roman" w:hAnsi="Times New Roman" w:cs="Times New Roman"/>
        </w:rPr>
      </w:pPr>
    </w:p>
    <w:p w:rsidR="00416010" w:rsidRPr="00822D53" w:rsidRDefault="00416010" w:rsidP="00416010">
      <w:pPr>
        <w:rPr>
          <w:rFonts w:ascii="Times New Roman" w:hAnsi="Times New Roman" w:cs="Times New Roman"/>
        </w:rPr>
      </w:pPr>
      <w:r w:rsidRPr="00822D53">
        <w:rPr>
          <w:rFonts w:ascii="Times New Roman" w:hAnsi="Times New Roman" w:cs="Times New Roman"/>
        </w:rPr>
        <w:t>2. Reprezentowana uczelnia lub instytucja:.…………………………………………………</w:t>
      </w:r>
    </w:p>
    <w:p w:rsidR="00416010" w:rsidRPr="00822D53" w:rsidRDefault="00416010" w:rsidP="00416010">
      <w:pPr>
        <w:rPr>
          <w:rFonts w:ascii="Times New Roman" w:hAnsi="Times New Roman" w:cs="Times New Roman"/>
        </w:rPr>
      </w:pPr>
    </w:p>
    <w:p w:rsidR="00416010" w:rsidRPr="00822D53" w:rsidRDefault="00416010" w:rsidP="00416010">
      <w:pPr>
        <w:rPr>
          <w:rFonts w:ascii="Times New Roman" w:hAnsi="Times New Roman" w:cs="Times New Roman"/>
        </w:rPr>
      </w:pPr>
      <w:r w:rsidRPr="00822D53">
        <w:rPr>
          <w:rFonts w:ascii="Times New Roman" w:hAnsi="Times New Roman" w:cs="Times New Roman"/>
        </w:rPr>
        <w:t>3. Deklaruję jedynie udział w dyskusji (proszę podkreślić):</w:t>
      </w:r>
      <w:r w:rsidRPr="00822D53">
        <w:rPr>
          <w:rFonts w:ascii="Times New Roman" w:hAnsi="Times New Roman" w:cs="Times New Roman"/>
        </w:rPr>
        <w:tab/>
        <w:t>– TAK</w:t>
      </w:r>
      <w:r w:rsidRPr="00822D53">
        <w:rPr>
          <w:rFonts w:ascii="Times New Roman" w:hAnsi="Times New Roman" w:cs="Times New Roman"/>
        </w:rPr>
        <w:tab/>
      </w:r>
      <w:r w:rsidRPr="00822D53">
        <w:rPr>
          <w:rFonts w:ascii="Times New Roman" w:hAnsi="Times New Roman" w:cs="Times New Roman"/>
        </w:rPr>
        <w:tab/>
        <w:t>– NIE</w:t>
      </w:r>
    </w:p>
    <w:p w:rsidR="00416010" w:rsidRPr="00822D53" w:rsidRDefault="00416010" w:rsidP="00416010">
      <w:pPr>
        <w:rPr>
          <w:rFonts w:ascii="Times New Roman" w:hAnsi="Times New Roman" w:cs="Times New Roman"/>
        </w:rPr>
      </w:pPr>
    </w:p>
    <w:p w:rsidR="00416010" w:rsidRPr="00822D53" w:rsidRDefault="00416010" w:rsidP="00416010">
      <w:pPr>
        <w:rPr>
          <w:rFonts w:ascii="Times New Roman" w:hAnsi="Times New Roman" w:cs="Times New Roman"/>
        </w:rPr>
      </w:pPr>
      <w:r w:rsidRPr="00822D53">
        <w:rPr>
          <w:rFonts w:ascii="Times New Roman" w:hAnsi="Times New Roman" w:cs="Times New Roman"/>
        </w:rPr>
        <w:t xml:space="preserve">4. </w:t>
      </w:r>
      <w:r>
        <w:rPr>
          <w:rFonts w:ascii="Times New Roman" w:hAnsi="Times New Roman" w:cs="Times New Roman"/>
        </w:rPr>
        <w:t>Dołączam tekst pod tytułem:</w:t>
      </w:r>
      <w:r w:rsidRPr="00822D53">
        <w:rPr>
          <w:rFonts w:ascii="Times New Roman" w:hAnsi="Times New Roman" w:cs="Times New Roman"/>
        </w:rPr>
        <w:t xml:space="preserve"> </w:t>
      </w:r>
    </w:p>
    <w:p w:rsidR="00416010" w:rsidRPr="00822D53" w:rsidRDefault="00416010" w:rsidP="00416010">
      <w:pPr>
        <w:rPr>
          <w:rFonts w:ascii="Times New Roman" w:hAnsi="Times New Roman" w:cs="Times New Roman"/>
        </w:rPr>
      </w:pPr>
      <w:r w:rsidRPr="00822D53">
        <w:rPr>
          <w:rFonts w:ascii="Times New Roman" w:hAnsi="Times New Roman" w:cs="Times New Roman"/>
        </w:rPr>
        <w:t>………………………………………………………………………………………………..</w:t>
      </w:r>
    </w:p>
    <w:p w:rsidR="00416010" w:rsidRPr="00822D53" w:rsidRDefault="00416010" w:rsidP="00416010">
      <w:pPr>
        <w:rPr>
          <w:rFonts w:ascii="Times New Roman" w:hAnsi="Times New Roman" w:cs="Times New Roman"/>
        </w:rPr>
      </w:pPr>
      <w:r w:rsidRPr="00822D53">
        <w:rPr>
          <w:rFonts w:ascii="Times New Roman" w:hAnsi="Times New Roman" w:cs="Times New Roman"/>
        </w:rPr>
        <w:t>………………………………………………………………………………………………..</w:t>
      </w:r>
    </w:p>
    <w:p w:rsidR="00416010" w:rsidRPr="00822D53" w:rsidRDefault="00416010" w:rsidP="00416010">
      <w:pPr>
        <w:rPr>
          <w:rFonts w:ascii="Times New Roman" w:hAnsi="Times New Roman" w:cs="Times New Roman"/>
        </w:rPr>
      </w:pPr>
    </w:p>
    <w:p w:rsidR="00416010" w:rsidRPr="00822D53" w:rsidRDefault="00416010" w:rsidP="00416010">
      <w:pPr>
        <w:rPr>
          <w:rFonts w:ascii="Times New Roman" w:hAnsi="Times New Roman" w:cs="Times New Roman"/>
        </w:rPr>
      </w:pPr>
      <w:r w:rsidRPr="00822D53">
        <w:rPr>
          <w:rFonts w:ascii="Times New Roman" w:hAnsi="Times New Roman" w:cs="Times New Roman"/>
        </w:rPr>
        <w:t xml:space="preserve">5. Przedmiot analizy, najważniejsze tezy </w:t>
      </w:r>
      <w:r>
        <w:rPr>
          <w:rFonts w:ascii="Times New Roman" w:hAnsi="Times New Roman" w:cs="Times New Roman"/>
        </w:rPr>
        <w:t>badawcze</w:t>
      </w:r>
      <w:r w:rsidRPr="00822D53">
        <w:rPr>
          <w:rFonts w:ascii="Times New Roman" w:hAnsi="Times New Roman" w:cs="Times New Roman"/>
        </w:rPr>
        <w:t xml:space="preserve">: </w:t>
      </w:r>
    </w:p>
    <w:p w:rsidR="00416010" w:rsidRPr="00822D53" w:rsidRDefault="00416010" w:rsidP="00416010">
      <w:pPr>
        <w:jc w:val="both"/>
        <w:rPr>
          <w:rFonts w:ascii="Times New Roman" w:hAnsi="Times New Roman" w:cs="Times New Roman"/>
        </w:rPr>
      </w:pPr>
      <w:r w:rsidRPr="00822D53">
        <w:rPr>
          <w:rFonts w:ascii="Times New Roman" w:hAnsi="Times New Roman" w:cs="Times New Roman"/>
        </w:rPr>
        <w:t>………………………………………………………………………………………………....</w:t>
      </w:r>
    </w:p>
    <w:p w:rsidR="00416010" w:rsidRPr="00822D53" w:rsidRDefault="00416010" w:rsidP="00416010">
      <w:pPr>
        <w:jc w:val="both"/>
        <w:rPr>
          <w:rFonts w:ascii="Times New Roman" w:hAnsi="Times New Roman" w:cs="Times New Roman"/>
        </w:rPr>
      </w:pPr>
      <w:r w:rsidRPr="00822D53">
        <w:rPr>
          <w:rFonts w:ascii="Times New Roman" w:hAnsi="Times New Roman" w:cs="Times New Roman"/>
        </w:rPr>
        <w:t>……………………..…………………………………………………………………………..</w:t>
      </w:r>
    </w:p>
    <w:p w:rsidR="00416010" w:rsidRPr="00822D53" w:rsidRDefault="00416010" w:rsidP="00416010">
      <w:pPr>
        <w:jc w:val="both"/>
        <w:rPr>
          <w:rFonts w:ascii="Times New Roman" w:hAnsi="Times New Roman" w:cs="Times New Roman"/>
        </w:rPr>
      </w:pPr>
      <w:r w:rsidRPr="00822D53">
        <w:rPr>
          <w:rFonts w:ascii="Times New Roman" w:hAnsi="Times New Roman" w:cs="Times New Roman"/>
        </w:rPr>
        <w:t>………………………..………………………………………………………………………..</w:t>
      </w:r>
    </w:p>
    <w:p w:rsidR="00416010" w:rsidRPr="00822D53" w:rsidRDefault="00416010" w:rsidP="00416010">
      <w:pPr>
        <w:jc w:val="both"/>
        <w:rPr>
          <w:rFonts w:ascii="Times New Roman" w:hAnsi="Times New Roman" w:cs="Times New Roman"/>
        </w:rPr>
      </w:pPr>
      <w:r w:rsidRPr="00822D53">
        <w:rPr>
          <w:rFonts w:ascii="Times New Roman" w:hAnsi="Times New Roman" w:cs="Times New Roman"/>
        </w:rPr>
        <w:t>……………………………………………..…………………………………………………..</w:t>
      </w:r>
    </w:p>
    <w:p w:rsidR="00416010" w:rsidRPr="00822D53" w:rsidRDefault="00416010" w:rsidP="00416010">
      <w:pPr>
        <w:spacing w:before="120"/>
        <w:rPr>
          <w:rFonts w:ascii="Times New Roman" w:hAnsi="Times New Roman" w:cs="Times New Roman"/>
          <w:b/>
          <w:lang w:val="de-DE"/>
        </w:rPr>
      </w:pPr>
      <w:r>
        <w:rPr>
          <w:rFonts w:ascii="Times New Roman" w:hAnsi="Times New Roman" w:cs="Times New Roman"/>
        </w:rPr>
        <w:t>6</w:t>
      </w:r>
      <w:r w:rsidRPr="00822D53">
        <w:rPr>
          <w:rFonts w:ascii="Times New Roman" w:hAnsi="Times New Roman" w:cs="Times New Roman"/>
        </w:rPr>
        <w:t>. Adres do korespondencji: ……………………………………………………………</w:t>
      </w:r>
    </w:p>
    <w:p w:rsidR="00416010" w:rsidRPr="00822D53" w:rsidRDefault="00416010" w:rsidP="00416010">
      <w:pPr>
        <w:spacing w:before="240"/>
        <w:rPr>
          <w:rFonts w:ascii="Times New Roman" w:hAnsi="Times New Roman" w:cs="Times New Roman"/>
        </w:rPr>
      </w:pPr>
      <w:r>
        <w:rPr>
          <w:rFonts w:ascii="Times New Roman" w:hAnsi="Times New Roman" w:cs="Times New Roman"/>
          <w:lang w:val="de-DE"/>
        </w:rPr>
        <w:t>7</w:t>
      </w:r>
      <w:r w:rsidRPr="00822D53">
        <w:rPr>
          <w:rFonts w:ascii="Times New Roman" w:hAnsi="Times New Roman" w:cs="Times New Roman"/>
          <w:lang w:val="de-DE"/>
        </w:rPr>
        <w:t>. Telefon (</w:t>
      </w:r>
      <w:proofErr w:type="spellStart"/>
      <w:r w:rsidRPr="00822D53">
        <w:rPr>
          <w:rFonts w:ascii="Times New Roman" w:hAnsi="Times New Roman" w:cs="Times New Roman"/>
          <w:lang w:val="de-DE"/>
        </w:rPr>
        <w:t>faks</w:t>
      </w:r>
      <w:proofErr w:type="spellEnd"/>
      <w:r w:rsidRPr="00822D53">
        <w:rPr>
          <w:rFonts w:ascii="Times New Roman" w:hAnsi="Times New Roman" w:cs="Times New Roman"/>
          <w:lang w:val="de-DE"/>
        </w:rPr>
        <w:t>): ……………..</w:t>
      </w:r>
      <w:r w:rsidRPr="00822D53">
        <w:rPr>
          <w:rFonts w:ascii="Times New Roman" w:hAnsi="Times New Roman" w:cs="Times New Roman"/>
          <w:b/>
          <w:lang w:val="de-DE"/>
        </w:rPr>
        <w:t>…………</w:t>
      </w:r>
      <w:r w:rsidRPr="00822D53">
        <w:rPr>
          <w:rFonts w:ascii="Times New Roman" w:hAnsi="Times New Roman" w:cs="Times New Roman"/>
          <w:lang w:val="de-DE"/>
        </w:rPr>
        <w:t xml:space="preserve">; </w:t>
      </w:r>
      <w:r w:rsidRPr="00822D53">
        <w:rPr>
          <w:rFonts w:ascii="Times New Roman" w:hAnsi="Times New Roman" w:cs="Times New Roman"/>
        </w:rPr>
        <w:t>e-mail:……………………………..………</w:t>
      </w:r>
    </w:p>
    <w:p w:rsidR="00416010" w:rsidRPr="00822D53" w:rsidRDefault="00416010" w:rsidP="00416010">
      <w:pPr>
        <w:spacing w:before="240" w:line="360" w:lineRule="auto"/>
        <w:rPr>
          <w:rFonts w:ascii="Times New Roman" w:hAnsi="Times New Roman" w:cs="Times New Roman"/>
        </w:rPr>
      </w:pPr>
      <w:r>
        <w:rPr>
          <w:rFonts w:ascii="Times New Roman" w:hAnsi="Times New Roman" w:cs="Times New Roman"/>
        </w:rPr>
        <w:t>8</w:t>
      </w:r>
      <w:r w:rsidRPr="00822D53">
        <w:rPr>
          <w:rFonts w:ascii="Times New Roman" w:hAnsi="Times New Roman" w:cs="Times New Roman"/>
        </w:rPr>
        <w:t>. Wybieram posiłki (proszę podkreślić): – wegetariańskie</w:t>
      </w:r>
      <w:r w:rsidRPr="00822D53">
        <w:rPr>
          <w:rFonts w:ascii="Times New Roman" w:hAnsi="Times New Roman" w:cs="Times New Roman"/>
        </w:rPr>
        <w:tab/>
        <w:t>–</w:t>
      </w:r>
      <w:r>
        <w:rPr>
          <w:rFonts w:ascii="Times New Roman" w:hAnsi="Times New Roman" w:cs="Times New Roman"/>
        </w:rPr>
        <w:t xml:space="preserve"> </w:t>
      </w:r>
      <w:r w:rsidRPr="00822D53">
        <w:rPr>
          <w:rFonts w:ascii="Times New Roman" w:hAnsi="Times New Roman" w:cs="Times New Roman"/>
        </w:rPr>
        <w:t>niewegetariańskie</w:t>
      </w:r>
    </w:p>
    <w:p w:rsidR="00416010" w:rsidRPr="00822D53" w:rsidRDefault="00416010" w:rsidP="00416010">
      <w:pPr>
        <w:spacing w:before="240" w:line="360" w:lineRule="auto"/>
        <w:rPr>
          <w:rFonts w:ascii="Times New Roman" w:hAnsi="Times New Roman" w:cs="Times New Roman"/>
        </w:rPr>
      </w:pPr>
    </w:p>
    <w:p w:rsidR="00416010" w:rsidRPr="00822D53" w:rsidRDefault="00416010" w:rsidP="00416010">
      <w:pPr>
        <w:rPr>
          <w:rFonts w:ascii="Times New Roman" w:hAnsi="Times New Roman" w:cs="Times New Roman"/>
        </w:rPr>
      </w:pPr>
      <w:r>
        <w:rPr>
          <w:rFonts w:ascii="Times New Roman" w:hAnsi="Times New Roman" w:cs="Times New Roman"/>
        </w:rPr>
        <w:t>9.</w:t>
      </w:r>
      <w:r w:rsidRPr="00822D53">
        <w:rPr>
          <w:rFonts w:ascii="Times New Roman" w:hAnsi="Times New Roman" w:cs="Times New Roman"/>
        </w:rPr>
        <w:t xml:space="preserve"> Numer konta konferencji: </w:t>
      </w:r>
    </w:p>
    <w:p w:rsidR="00416010" w:rsidRPr="00822D53" w:rsidRDefault="00416010" w:rsidP="00416010">
      <w:pPr>
        <w:ind w:firstLine="709"/>
        <w:rPr>
          <w:rFonts w:ascii="Times New Roman" w:hAnsi="Times New Roman" w:cs="Times New Roman"/>
        </w:rPr>
      </w:pPr>
      <w:r w:rsidRPr="00822D53">
        <w:rPr>
          <w:rFonts w:ascii="Times New Roman" w:hAnsi="Times New Roman" w:cs="Times New Roman"/>
        </w:rPr>
        <w:t>Uniwersytet Marii Curie-Skłodowskiej w Lublinie</w:t>
      </w:r>
    </w:p>
    <w:p w:rsidR="00416010" w:rsidRDefault="00416010" w:rsidP="00416010">
      <w:pPr>
        <w:ind w:firstLine="709"/>
        <w:rPr>
          <w:rFonts w:ascii="Times New Roman" w:hAnsi="Times New Roman" w:cs="Times New Roman"/>
        </w:rPr>
      </w:pPr>
    </w:p>
    <w:p w:rsidR="00416010" w:rsidRDefault="00416010" w:rsidP="00416010">
      <w:pPr>
        <w:ind w:firstLine="709"/>
        <w:rPr>
          <w:rFonts w:ascii="Times New Roman" w:hAnsi="Times New Roman" w:cs="Times New Roman"/>
        </w:rPr>
      </w:pPr>
      <w:r w:rsidRPr="00822D53">
        <w:rPr>
          <w:rFonts w:ascii="Times New Roman" w:hAnsi="Times New Roman" w:cs="Times New Roman"/>
        </w:rPr>
        <w:t>mBank S.A. O</w:t>
      </w:r>
      <w:r>
        <w:rPr>
          <w:rFonts w:ascii="Times New Roman" w:hAnsi="Times New Roman" w:cs="Times New Roman"/>
        </w:rPr>
        <w:t>/</w:t>
      </w:r>
      <w:r w:rsidRPr="00822D53">
        <w:rPr>
          <w:rFonts w:ascii="Times New Roman" w:hAnsi="Times New Roman" w:cs="Times New Roman"/>
        </w:rPr>
        <w:t>Lublin</w:t>
      </w:r>
      <w:r>
        <w:rPr>
          <w:rFonts w:ascii="Times New Roman" w:hAnsi="Times New Roman" w:cs="Times New Roman"/>
        </w:rPr>
        <w:t>; Kakowskie Przedmieście 6; 20-002 Lublin</w:t>
      </w:r>
      <w:r w:rsidRPr="00822D53">
        <w:rPr>
          <w:rFonts w:ascii="Times New Roman" w:hAnsi="Times New Roman" w:cs="Times New Roman"/>
        </w:rPr>
        <w:t xml:space="preserve"> </w:t>
      </w:r>
    </w:p>
    <w:p w:rsidR="00416010" w:rsidRDefault="00416010" w:rsidP="00416010">
      <w:pPr>
        <w:ind w:firstLine="709"/>
        <w:rPr>
          <w:rFonts w:ascii="Times New Roman" w:hAnsi="Times New Roman" w:cs="Times New Roman"/>
        </w:rPr>
      </w:pPr>
    </w:p>
    <w:p w:rsidR="00416010" w:rsidRDefault="00416010" w:rsidP="00416010">
      <w:pPr>
        <w:ind w:firstLine="709"/>
        <w:rPr>
          <w:rFonts w:ascii="Times New Roman" w:hAnsi="Times New Roman" w:cs="Times New Roman"/>
        </w:rPr>
      </w:pPr>
      <w:r w:rsidRPr="00822D53">
        <w:rPr>
          <w:rFonts w:ascii="Times New Roman" w:hAnsi="Times New Roman" w:cs="Times New Roman"/>
        </w:rPr>
        <w:t xml:space="preserve">Opłata konferencyjna: </w:t>
      </w:r>
      <w:r>
        <w:rPr>
          <w:rFonts w:ascii="Times New Roman" w:hAnsi="Times New Roman" w:cs="Times New Roman"/>
        </w:rPr>
        <w:t>73 1140 1094 0000 2905 1600 1137</w:t>
      </w:r>
    </w:p>
    <w:p w:rsidR="00416010" w:rsidRDefault="00416010" w:rsidP="00416010">
      <w:pPr>
        <w:ind w:firstLine="709"/>
        <w:rPr>
          <w:rFonts w:ascii="Times New Roman" w:hAnsi="Times New Roman" w:cs="Times New Roman"/>
        </w:rPr>
      </w:pPr>
    </w:p>
    <w:p w:rsidR="00416010" w:rsidRDefault="00416010" w:rsidP="00416010">
      <w:pPr>
        <w:ind w:firstLine="709"/>
        <w:rPr>
          <w:rFonts w:ascii="Times New Roman" w:hAnsi="Times New Roman" w:cs="Times New Roman"/>
        </w:rPr>
      </w:pPr>
      <w:r>
        <w:rPr>
          <w:rFonts w:ascii="Times New Roman" w:hAnsi="Times New Roman" w:cs="Times New Roman"/>
        </w:rPr>
        <w:t xml:space="preserve">Z dopiskiem: </w:t>
      </w:r>
      <w:r w:rsidRPr="00822D53">
        <w:rPr>
          <w:rFonts w:ascii="Times New Roman" w:hAnsi="Times New Roman" w:cs="Times New Roman"/>
        </w:rPr>
        <w:t>„RM</w:t>
      </w:r>
      <w:r>
        <w:rPr>
          <w:rFonts w:ascii="Times New Roman" w:hAnsi="Times New Roman" w:cs="Times New Roman"/>
        </w:rPr>
        <w:t>D</w:t>
      </w:r>
      <w:r w:rsidRPr="00822D53">
        <w:rPr>
          <w:rFonts w:ascii="Times New Roman" w:hAnsi="Times New Roman" w:cs="Times New Roman"/>
        </w:rPr>
        <w:t>”</w:t>
      </w:r>
      <w:r>
        <w:rPr>
          <w:rFonts w:ascii="Times New Roman" w:hAnsi="Times New Roman" w:cs="Times New Roman"/>
        </w:rPr>
        <w:t xml:space="preserve"> …………………………………………………………..</w:t>
      </w:r>
    </w:p>
    <w:p w:rsidR="00416010" w:rsidRPr="00822D53" w:rsidRDefault="00416010" w:rsidP="00416010">
      <w:pPr>
        <w:ind w:left="4247" w:firstLine="709"/>
        <w:rPr>
          <w:rFonts w:ascii="Times New Roman" w:hAnsi="Times New Roman" w:cs="Times New Roman"/>
          <w:sz w:val="16"/>
          <w:szCs w:val="16"/>
        </w:rPr>
      </w:pPr>
      <w:r w:rsidRPr="00822D53">
        <w:rPr>
          <w:rFonts w:ascii="Times New Roman" w:hAnsi="Times New Roman" w:cs="Times New Roman"/>
          <w:sz w:val="16"/>
          <w:szCs w:val="16"/>
        </w:rPr>
        <w:t>imię i nazwisko</w:t>
      </w:r>
    </w:p>
    <w:p w:rsidR="00416010" w:rsidRPr="00822D53" w:rsidRDefault="00416010" w:rsidP="00416010">
      <w:pPr>
        <w:ind w:left="4247" w:firstLine="709"/>
        <w:rPr>
          <w:rFonts w:ascii="Times New Roman" w:hAnsi="Times New Roman" w:cs="Times New Roman"/>
        </w:rPr>
      </w:pPr>
    </w:p>
    <w:p w:rsidR="00416010" w:rsidRPr="00822D53" w:rsidRDefault="00416010" w:rsidP="00416010">
      <w:pPr>
        <w:spacing w:before="120"/>
        <w:rPr>
          <w:rFonts w:ascii="Times New Roman" w:hAnsi="Times New Roman" w:cs="Times New Roman"/>
        </w:rPr>
      </w:pPr>
      <w:r w:rsidRPr="00822D53">
        <w:rPr>
          <w:rFonts w:ascii="Times New Roman" w:hAnsi="Times New Roman" w:cs="Times New Roman"/>
        </w:rPr>
        <w:t>1</w:t>
      </w:r>
      <w:r>
        <w:rPr>
          <w:rFonts w:ascii="Times New Roman" w:hAnsi="Times New Roman" w:cs="Times New Roman"/>
        </w:rPr>
        <w:t>0</w:t>
      </w:r>
      <w:r w:rsidRPr="00822D53">
        <w:rPr>
          <w:rFonts w:ascii="Times New Roman" w:hAnsi="Times New Roman" w:cs="Times New Roman"/>
        </w:rPr>
        <w:t>. Dane do faktury za opłatę konferencyjną:</w:t>
      </w:r>
    </w:p>
    <w:p w:rsidR="00416010" w:rsidRPr="00822D53" w:rsidRDefault="00416010" w:rsidP="00416010">
      <w:pPr>
        <w:ind w:firstLine="709"/>
        <w:rPr>
          <w:rFonts w:ascii="Times New Roman" w:hAnsi="Times New Roman" w:cs="Times New Roman"/>
        </w:rPr>
      </w:pPr>
      <w:r w:rsidRPr="00822D53">
        <w:rPr>
          <w:rFonts w:ascii="Times New Roman" w:hAnsi="Times New Roman" w:cs="Times New Roman"/>
        </w:rPr>
        <w:t>………………………………………………………………………………..…</w:t>
      </w:r>
    </w:p>
    <w:p w:rsidR="00416010" w:rsidRPr="00ED701E" w:rsidRDefault="00416010" w:rsidP="00416010">
      <w:pPr>
        <w:ind w:firstLine="709"/>
        <w:rPr>
          <w:rFonts w:ascii="Times New Roman" w:hAnsi="Times New Roman" w:cs="Times New Roman"/>
          <w:sz w:val="16"/>
          <w:szCs w:val="16"/>
        </w:rPr>
      </w:pPr>
      <w:r>
        <w:rPr>
          <w:rFonts w:ascii="Times New Roman" w:hAnsi="Times New Roman" w:cs="Times New Roman"/>
          <w:sz w:val="16"/>
          <w:szCs w:val="16"/>
        </w:rPr>
        <w:t>n</w:t>
      </w:r>
      <w:r w:rsidRPr="00ED701E">
        <w:rPr>
          <w:rFonts w:ascii="Times New Roman" w:hAnsi="Times New Roman" w:cs="Times New Roman"/>
          <w:sz w:val="16"/>
          <w:szCs w:val="16"/>
        </w:rPr>
        <w:t xml:space="preserve">azwa instytucji, na którą ma być wystawiona faktura </w:t>
      </w:r>
    </w:p>
    <w:p w:rsidR="00416010" w:rsidRPr="00822D53" w:rsidRDefault="00416010" w:rsidP="00416010">
      <w:pPr>
        <w:ind w:firstLine="709"/>
        <w:rPr>
          <w:rFonts w:ascii="Times New Roman" w:hAnsi="Times New Roman" w:cs="Times New Roman"/>
        </w:rPr>
      </w:pPr>
      <w:r w:rsidRPr="00822D53">
        <w:rPr>
          <w:rFonts w:ascii="Times New Roman" w:hAnsi="Times New Roman" w:cs="Times New Roman"/>
        </w:rPr>
        <w:t>…………………………………………………………………………………..</w:t>
      </w:r>
    </w:p>
    <w:p w:rsidR="00416010" w:rsidRPr="00ED701E" w:rsidRDefault="00416010" w:rsidP="00416010">
      <w:pPr>
        <w:ind w:firstLine="709"/>
        <w:rPr>
          <w:rFonts w:ascii="Times New Roman" w:hAnsi="Times New Roman" w:cs="Times New Roman"/>
          <w:sz w:val="16"/>
          <w:szCs w:val="16"/>
        </w:rPr>
      </w:pPr>
      <w:r>
        <w:rPr>
          <w:rFonts w:ascii="Times New Roman" w:hAnsi="Times New Roman" w:cs="Times New Roman"/>
          <w:sz w:val="16"/>
          <w:szCs w:val="16"/>
        </w:rPr>
        <w:t>u</w:t>
      </w:r>
      <w:r w:rsidRPr="00ED701E">
        <w:rPr>
          <w:rFonts w:ascii="Times New Roman" w:hAnsi="Times New Roman" w:cs="Times New Roman"/>
          <w:sz w:val="16"/>
          <w:szCs w:val="16"/>
        </w:rPr>
        <w:t xml:space="preserve">lica </w:t>
      </w:r>
    </w:p>
    <w:p w:rsidR="00416010" w:rsidRPr="00822D53" w:rsidRDefault="00416010" w:rsidP="00416010">
      <w:pPr>
        <w:ind w:firstLine="709"/>
        <w:rPr>
          <w:rFonts w:ascii="Times New Roman" w:hAnsi="Times New Roman" w:cs="Times New Roman"/>
        </w:rPr>
      </w:pPr>
      <w:r w:rsidRPr="00822D53">
        <w:rPr>
          <w:rFonts w:ascii="Times New Roman" w:hAnsi="Times New Roman" w:cs="Times New Roman"/>
        </w:rPr>
        <w:t>……………………………………………………………………………….…</w:t>
      </w:r>
    </w:p>
    <w:p w:rsidR="00416010" w:rsidRPr="00ED701E" w:rsidRDefault="00416010" w:rsidP="00416010">
      <w:pPr>
        <w:ind w:firstLine="709"/>
        <w:rPr>
          <w:rFonts w:ascii="Times New Roman" w:hAnsi="Times New Roman" w:cs="Times New Roman"/>
          <w:sz w:val="16"/>
          <w:szCs w:val="16"/>
        </w:rPr>
      </w:pPr>
      <w:r>
        <w:rPr>
          <w:rFonts w:ascii="Times New Roman" w:hAnsi="Times New Roman" w:cs="Times New Roman"/>
          <w:sz w:val="16"/>
          <w:szCs w:val="16"/>
        </w:rPr>
        <w:t>k</w:t>
      </w:r>
      <w:r w:rsidRPr="00ED701E">
        <w:rPr>
          <w:rFonts w:ascii="Times New Roman" w:hAnsi="Times New Roman" w:cs="Times New Roman"/>
          <w:sz w:val="16"/>
          <w:szCs w:val="16"/>
        </w:rPr>
        <w:t xml:space="preserve">od pocztowy, miejscowość </w:t>
      </w:r>
    </w:p>
    <w:p w:rsidR="00416010" w:rsidRPr="00822D53" w:rsidRDefault="00416010" w:rsidP="00416010">
      <w:pPr>
        <w:ind w:firstLine="709"/>
        <w:rPr>
          <w:rFonts w:ascii="Times New Roman" w:hAnsi="Times New Roman" w:cs="Times New Roman"/>
        </w:rPr>
      </w:pPr>
      <w:r w:rsidRPr="00822D53">
        <w:rPr>
          <w:rFonts w:ascii="Times New Roman" w:hAnsi="Times New Roman" w:cs="Times New Roman"/>
        </w:rPr>
        <w:t>………………………………………………………………………………….</w:t>
      </w:r>
    </w:p>
    <w:p w:rsidR="00416010" w:rsidRPr="00ED701E" w:rsidRDefault="00416010" w:rsidP="00416010">
      <w:pPr>
        <w:ind w:firstLine="709"/>
        <w:rPr>
          <w:rFonts w:ascii="Times New Roman" w:hAnsi="Times New Roman" w:cs="Times New Roman"/>
          <w:sz w:val="16"/>
          <w:szCs w:val="16"/>
        </w:rPr>
      </w:pPr>
      <w:r w:rsidRPr="00ED701E">
        <w:rPr>
          <w:rFonts w:ascii="Times New Roman" w:hAnsi="Times New Roman" w:cs="Times New Roman"/>
          <w:sz w:val="16"/>
          <w:szCs w:val="16"/>
        </w:rPr>
        <w:t xml:space="preserve">NIP instytucji </w:t>
      </w:r>
    </w:p>
    <w:p w:rsidR="00416010" w:rsidRPr="00822D53" w:rsidRDefault="00416010" w:rsidP="00416010">
      <w:pPr>
        <w:spacing w:before="480"/>
        <w:rPr>
          <w:rFonts w:ascii="Times New Roman" w:hAnsi="Times New Roman" w:cs="Times New Roman"/>
        </w:rPr>
      </w:pPr>
      <w:r w:rsidRPr="00822D53">
        <w:rPr>
          <w:rFonts w:ascii="Times New Roman" w:hAnsi="Times New Roman" w:cs="Times New Roman"/>
        </w:rPr>
        <w:t>Dnia ………….…………………</w:t>
      </w:r>
      <w:r w:rsidRPr="00822D53">
        <w:rPr>
          <w:rFonts w:ascii="Times New Roman" w:hAnsi="Times New Roman" w:cs="Times New Roman"/>
        </w:rPr>
        <w:tab/>
      </w:r>
      <w:r w:rsidRPr="00822D53">
        <w:rPr>
          <w:rFonts w:ascii="Times New Roman" w:hAnsi="Times New Roman" w:cs="Times New Roman"/>
        </w:rPr>
        <w:tab/>
      </w:r>
      <w:r w:rsidRPr="00822D53">
        <w:rPr>
          <w:rFonts w:ascii="Times New Roman" w:hAnsi="Times New Roman" w:cs="Times New Roman"/>
        </w:rPr>
        <w:tab/>
        <w:t>Podpis: ………………………………….</w:t>
      </w:r>
    </w:p>
    <w:p w:rsidR="00B84A3A" w:rsidRDefault="00B84A3A">
      <w:bookmarkStart w:id="0" w:name="_GoBack"/>
      <w:bookmarkEnd w:id="0"/>
    </w:p>
    <w:sectPr w:rsidR="00B84A3A" w:rsidSect="002E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10"/>
    <w:rsid w:val="00416010"/>
    <w:rsid w:val="00B8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01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6010"/>
    <w:rPr>
      <w:color w:val="0000FF" w:themeColor="hyperlink"/>
      <w:u w:val="single"/>
    </w:rPr>
  </w:style>
  <w:style w:type="paragraph" w:styleId="Tytu">
    <w:name w:val="Title"/>
    <w:basedOn w:val="Normalny"/>
    <w:link w:val="TytuZnak"/>
    <w:qFormat/>
    <w:rsid w:val="00416010"/>
    <w:pPr>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16010"/>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01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6010"/>
    <w:rPr>
      <w:color w:val="0000FF" w:themeColor="hyperlink"/>
      <w:u w:val="single"/>
    </w:rPr>
  </w:style>
  <w:style w:type="paragraph" w:styleId="Tytu">
    <w:name w:val="Title"/>
    <w:basedOn w:val="Normalny"/>
    <w:link w:val="TytuZnak"/>
    <w:qFormat/>
    <w:rsid w:val="00416010"/>
    <w:pPr>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16010"/>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boniecka@poczta.umcs.lubli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ranat@poczta.umcs.lublin.pl" TargetMode="External"/><Relationship Id="rId5" Type="http://schemas.openxmlformats.org/officeDocument/2006/relationships/hyperlink" Target="mailto:agranat@interi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ICom</cp:lastModifiedBy>
  <cp:revision>1</cp:revision>
  <dcterms:created xsi:type="dcterms:W3CDTF">2018-03-19T07:36:00Z</dcterms:created>
  <dcterms:modified xsi:type="dcterms:W3CDTF">2018-03-19T07:36:00Z</dcterms:modified>
</cp:coreProperties>
</file>