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92" w:rsidRDefault="00A92392" w:rsidP="00A92392">
      <w:pPr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:rsidR="00A92392" w:rsidRDefault="00A92392" w:rsidP="00A92392">
      <w:pPr>
        <w:jc w:val="center"/>
        <w:rPr>
          <w:rFonts w:ascii="Calibri" w:hAnsi="Calibri"/>
          <w:b/>
          <w:sz w:val="20"/>
          <w:szCs w:val="20"/>
        </w:rPr>
      </w:pPr>
    </w:p>
    <w:p w:rsidR="00A92392" w:rsidRDefault="00A92392" w:rsidP="00A92392">
      <w:pPr>
        <w:jc w:val="center"/>
        <w:rPr>
          <w:rFonts w:ascii="Calibri" w:hAnsi="Calibri"/>
          <w:b/>
          <w:sz w:val="20"/>
          <w:szCs w:val="20"/>
        </w:rPr>
      </w:pPr>
    </w:p>
    <w:p w:rsidR="00FF72AC" w:rsidRPr="00FF72AC" w:rsidRDefault="00FF72AC" w:rsidP="00FF72AC">
      <w:pPr>
        <w:tabs>
          <w:tab w:val="left" w:pos="1680"/>
        </w:tabs>
        <w:spacing w:line="276" w:lineRule="auto"/>
        <w:ind w:left="-360" w:right="353"/>
        <w:rPr>
          <w:rFonts w:ascii="Calibri" w:hAnsi="Calibri" w:cs="Arial"/>
          <w:sz w:val="20"/>
          <w:szCs w:val="20"/>
        </w:rPr>
      </w:pPr>
      <w:r w:rsidRPr="00FF72AC">
        <w:rPr>
          <w:rFonts w:ascii="Calibri" w:hAnsi="Calibri" w:cs="Arial"/>
          <w:sz w:val="20"/>
          <w:szCs w:val="20"/>
        </w:rPr>
        <w:t>Oznaczenie sprawy: PU/0</w:t>
      </w:r>
      <w:r>
        <w:rPr>
          <w:rFonts w:ascii="Calibri" w:hAnsi="Calibri" w:cs="Arial"/>
          <w:sz w:val="20"/>
          <w:szCs w:val="20"/>
        </w:rPr>
        <w:t>4</w:t>
      </w:r>
      <w:r w:rsidRPr="00FF72AC">
        <w:rPr>
          <w:rFonts w:ascii="Calibri" w:hAnsi="Calibri" w:cs="Arial"/>
          <w:sz w:val="20"/>
          <w:szCs w:val="20"/>
        </w:rPr>
        <w:t>-2018/DOP-a/</w:t>
      </w:r>
      <w:r>
        <w:rPr>
          <w:rFonts w:ascii="Calibri" w:hAnsi="Calibri" w:cs="Arial"/>
          <w:sz w:val="20"/>
          <w:szCs w:val="20"/>
        </w:rPr>
        <w:t>BN+K</w:t>
      </w:r>
      <w:r w:rsidRPr="00FF72AC">
        <w:rPr>
          <w:rFonts w:ascii="Calibri" w:hAnsi="Calibri" w:cs="Arial"/>
          <w:sz w:val="20"/>
          <w:szCs w:val="20"/>
        </w:rPr>
        <w:tab/>
      </w:r>
      <w:r w:rsidRPr="00FF72AC">
        <w:rPr>
          <w:rFonts w:ascii="Calibri" w:hAnsi="Calibri" w:cs="Arial"/>
          <w:sz w:val="20"/>
          <w:szCs w:val="20"/>
        </w:rPr>
        <w:tab/>
      </w:r>
      <w:r w:rsidRPr="00FF72AC">
        <w:rPr>
          <w:rFonts w:ascii="Calibri" w:hAnsi="Calibri" w:cs="Arial"/>
          <w:sz w:val="20"/>
          <w:szCs w:val="20"/>
        </w:rPr>
        <w:tab/>
      </w:r>
      <w:r w:rsidRPr="00FF72AC">
        <w:rPr>
          <w:rFonts w:ascii="Calibri" w:hAnsi="Calibri" w:cs="Arial"/>
          <w:sz w:val="20"/>
          <w:szCs w:val="20"/>
        </w:rPr>
        <w:tab/>
        <w:t xml:space="preserve">                                Lublin, 22.02.2018r.</w:t>
      </w:r>
    </w:p>
    <w:p w:rsidR="00FF72AC" w:rsidRPr="00FF72AC" w:rsidRDefault="00FF72AC" w:rsidP="00FF72AC">
      <w:pPr>
        <w:ind w:left="-360" w:right="353"/>
        <w:rPr>
          <w:rFonts w:ascii="Calibri" w:hAnsi="Calibri" w:cs="Arial"/>
          <w:sz w:val="20"/>
          <w:szCs w:val="20"/>
        </w:rPr>
      </w:pPr>
    </w:p>
    <w:p w:rsidR="00FF72AC" w:rsidRPr="00FF72AC" w:rsidRDefault="00FF72AC" w:rsidP="00FF72AC">
      <w:pPr>
        <w:tabs>
          <w:tab w:val="left" w:pos="567"/>
          <w:tab w:val="left" w:pos="3330"/>
        </w:tabs>
        <w:spacing w:line="276" w:lineRule="auto"/>
        <w:ind w:left="-360" w:right="353"/>
        <w:rPr>
          <w:rFonts w:ascii="Calibri" w:hAnsi="Calibri" w:cs="Arial"/>
          <w:bCs/>
          <w:iCs/>
          <w:sz w:val="20"/>
          <w:szCs w:val="20"/>
        </w:rPr>
      </w:pPr>
    </w:p>
    <w:p w:rsidR="00FF72AC" w:rsidRPr="00FF72AC" w:rsidRDefault="00FF72AC" w:rsidP="00FF72AC">
      <w:pPr>
        <w:tabs>
          <w:tab w:val="left" w:pos="567"/>
          <w:tab w:val="left" w:pos="3330"/>
        </w:tabs>
        <w:spacing w:line="276" w:lineRule="auto"/>
        <w:ind w:left="-360" w:right="353"/>
        <w:jc w:val="right"/>
        <w:rPr>
          <w:rFonts w:ascii="Calibri" w:hAnsi="Calibri" w:cs="Arial"/>
          <w:bCs/>
          <w:iCs/>
          <w:sz w:val="20"/>
          <w:szCs w:val="20"/>
        </w:rPr>
      </w:pPr>
      <w:r w:rsidRPr="00FF72AC">
        <w:rPr>
          <w:rFonts w:ascii="Calibri" w:hAnsi="Calibri" w:cs="Arial"/>
          <w:bCs/>
          <w:iCs/>
          <w:sz w:val="20"/>
          <w:szCs w:val="20"/>
        </w:rPr>
        <w:t>Wykonawcy uczestniczący w postępowaniu</w:t>
      </w:r>
    </w:p>
    <w:p w:rsidR="00FF72AC" w:rsidRPr="00FF72AC" w:rsidRDefault="00FF72AC" w:rsidP="00FF72AC">
      <w:pPr>
        <w:tabs>
          <w:tab w:val="left" w:pos="567"/>
          <w:tab w:val="left" w:pos="3330"/>
        </w:tabs>
        <w:spacing w:line="276" w:lineRule="auto"/>
        <w:ind w:left="-360" w:right="353"/>
        <w:rPr>
          <w:rFonts w:ascii="Calibri" w:hAnsi="Calibri" w:cs="Arial"/>
          <w:bCs/>
          <w:iCs/>
          <w:sz w:val="20"/>
          <w:szCs w:val="20"/>
        </w:rPr>
      </w:pPr>
    </w:p>
    <w:p w:rsidR="00FF72AC" w:rsidRPr="00FF72AC" w:rsidRDefault="00FF72AC" w:rsidP="00FF72AC">
      <w:pPr>
        <w:tabs>
          <w:tab w:val="left" w:pos="3330"/>
        </w:tabs>
        <w:spacing w:line="276" w:lineRule="auto"/>
        <w:ind w:right="353"/>
        <w:rPr>
          <w:rFonts w:ascii="Calibri" w:hAnsi="Calibri" w:cs="Arial"/>
          <w:bCs/>
          <w:iCs/>
          <w:sz w:val="20"/>
          <w:szCs w:val="20"/>
          <w:u w:val="single"/>
        </w:rPr>
      </w:pPr>
    </w:p>
    <w:p w:rsidR="00FF72AC" w:rsidRPr="00FF72AC" w:rsidRDefault="00FF72AC" w:rsidP="00FF72AC">
      <w:pPr>
        <w:tabs>
          <w:tab w:val="left" w:pos="3330"/>
        </w:tabs>
        <w:spacing w:line="360" w:lineRule="auto"/>
        <w:ind w:left="-360" w:right="353"/>
        <w:jc w:val="center"/>
        <w:rPr>
          <w:rFonts w:ascii="Calibri" w:hAnsi="Calibri" w:cs="Arial"/>
          <w:bCs/>
          <w:iCs/>
          <w:sz w:val="20"/>
          <w:szCs w:val="20"/>
          <w:u w:val="single"/>
        </w:rPr>
      </w:pPr>
      <w:r w:rsidRPr="00FF72AC">
        <w:rPr>
          <w:rFonts w:ascii="Calibri" w:hAnsi="Calibri" w:cs="Arial"/>
          <w:bCs/>
          <w:iCs/>
          <w:sz w:val="20"/>
          <w:szCs w:val="20"/>
          <w:u w:val="single"/>
        </w:rPr>
        <w:t>Informacja o wyborze najkorzystniejszej oferty</w:t>
      </w:r>
    </w:p>
    <w:p w:rsidR="00FF72AC" w:rsidRDefault="00FF72AC" w:rsidP="00FF72AC">
      <w:pPr>
        <w:ind w:right="353"/>
        <w:jc w:val="both"/>
        <w:rPr>
          <w:rFonts w:ascii="Calibri" w:hAnsi="Calibri" w:cs="Arial"/>
          <w:bCs/>
          <w:i/>
          <w:iCs/>
          <w:sz w:val="20"/>
          <w:szCs w:val="20"/>
          <w:u w:val="single"/>
        </w:rPr>
      </w:pPr>
      <w:r w:rsidRPr="00FF72AC">
        <w:tab/>
      </w:r>
      <w:r w:rsidRPr="00FF72AC">
        <w:tab/>
      </w:r>
      <w:r w:rsidRPr="00FF72AC">
        <w:rPr>
          <w:rFonts w:ascii="Calibri" w:hAnsi="Calibri"/>
          <w:sz w:val="20"/>
          <w:szCs w:val="20"/>
        </w:rPr>
        <w:t>Zamawiający: Uniwersytet Marii Curie-Skłodowskiej w Lublinie informuje o wyborze najkorzystniejszej oferty w postępowaniu prowadzonym  na  podstawie art. 4 pkt 8 ustawy z dnia 29 stycznia 2004r. Prawo zamówień publicznych (Dz. U. z 2017r. poz. 1579 ze zmianami) na dostawę aparatury kontrolnej i badawczej do UMCS</w:t>
      </w:r>
      <w:r w:rsidRPr="00FF72AC">
        <w:rPr>
          <w:rFonts w:ascii="Calibri" w:hAnsi="Calibri"/>
          <w:bCs/>
          <w:iCs/>
          <w:sz w:val="20"/>
          <w:szCs w:val="20"/>
        </w:rPr>
        <w:t>.</w:t>
      </w:r>
    </w:p>
    <w:p w:rsidR="00FF72AC" w:rsidRDefault="00FF72AC" w:rsidP="00FF72AC">
      <w:pPr>
        <w:ind w:right="353"/>
        <w:rPr>
          <w:rFonts w:ascii="Calibri" w:hAnsi="Calibri" w:cs="Arial"/>
          <w:bCs/>
          <w:i/>
          <w:iCs/>
          <w:sz w:val="20"/>
          <w:szCs w:val="20"/>
          <w:u w:val="single"/>
        </w:rPr>
      </w:pPr>
    </w:p>
    <w:p w:rsidR="00FF72AC" w:rsidRPr="00FF72AC" w:rsidRDefault="00FF72AC" w:rsidP="00FF72AC">
      <w:pPr>
        <w:ind w:right="353"/>
        <w:jc w:val="center"/>
        <w:rPr>
          <w:rFonts w:ascii="Calibri" w:hAnsi="Calibri" w:cs="Arial"/>
          <w:bCs/>
          <w:i/>
          <w:iCs/>
          <w:sz w:val="20"/>
          <w:szCs w:val="20"/>
          <w:u w:val="single"/>
        </w:rPr>
      </w:pPr>
      <w:r w:rsidRPr="00FF72AC">
        <w:rPr>
          <w:rFonts w:ascii="Calibri" w:hAnsi="Calibri" w:cs="Arial"/>
          <w:bCs/>
          <w:i/>
          <w:iCs/>
          <w:sz w:val="20"/>
          <w:szCs w:val="20"/>
          <w:u w:val="single"/>
        </w:rPr>
        <w:t>Za ofertę najkorzystniejszą została uznana oferta złożona przez:</w:t>
      </w:r>
    </w:p>
    <w:p w:rsidR="00FF72AC" w:rsidRPr="00FF72AC" w:rsidRDefault="00FF72AC" w:rsidP="00FF72AC">
      <w:pPr>
        <w:tabs>
          <w:tab w:val="left" w:pos="284"/>
        </w:tabs>
        <w:spacing w:after="120"/>
        <w:ind w:right="353"/>
        <w:jc w:val="center"/>
        <w:rPr>
          <w:rFonts w:ascii="Calibri" w:hAnsi="Calibri" w:cs="Arial"/>
          <w:bCs/>
          <w:i/>
          <w:iCs/>
          <w:sz w:val="20"/>
          <w:szCs w:val="20"/>
          <w:u w:val="single"/>
        </w:rPr>
      </w:pPr>
    </w:p>
    <w:p w:rsidR="00FF72AC" w:rsidRPr="00FF72AC" w:rsidRDefault="00FF72AC" w:rsidP="00FF72AC">
      <w:pPr>
        <w:tabs>
          <w:tab w:val="left" w:pos="1401"/>
        </w:tabs>
        <w:ind w:right="353"/>
        <w:jc w:val="center"/>
        <w:rPr>
          <w:rFonts w:ascii="Calibri" w:hAnsi="Calibri" w:cs="Arial"/>
          <w:sz w:val="20"/>
          <w:szCs w:val="20"/>
        </w:rPr>
      </w:pPr>
    </w:p>
    <w:p w:rsidR="00FF72AC" w:rsidRPr="00FF72AC" w:rsidRDefault="00FF72AC" w:rsidP="00FF72AC">
      <w:pPr>
        <w:tabs>
          <w:tab w:val="left" w:pos="1401"/>
        </w:tabs>
        <w:ind w:right="353"/>
        <w:rPr>
          <w:rFonts w:ascii="Calibri" w:hAnsi="Calibri" w:cs="Arial"/>
          <w:sz w:val="20"/>
          <w:szCs w:val="20"/>
          <w:u w:val="single"/>
        </w:rPr>
      </w:pPr>
      <w:r w:rsidRPr="00FF72AC">
        <w:rPr>
          <w:rFonts w:ascii="Calibri" w:hAnsi="Calibri" w:cs="Arial"/>
          <w:sz w:val="20"/>
          <w:szCs w:val="20"/>
          <w:u w:val="single"/>
        </w:rPr>
        <w:t xml:space="preserve">część 1: dostawa łaźni ultradźwiękowej z wyposażeniem </w:t>
      </w:r>
    </w:p>
    <w:p w:rsidR="00FF72AC" w:rsidRPr="00FF72AC" w:rsidRDefault="00FF72AC" w:rsidP="00FF72AC">
      <w:pPr>
        <w:tabs>
          <w:tab w:val="left" w:pos="1401"/>
        </w:tabs>
        <w:ind w:right="353"/>
        <w:rPr>
          <w:rFonts w:ascii="Calibri" w:hAnsi="Calibri" w:cs="Arial"/>
          <w:sz w:val="20"/>
          <w:szCs w:val="20"/>
        </w:rPr>
      </w:pPr>
      <w:r w:rsidRPr="00FF72AC">
        <w:rPr>
          <w:rFonts w:ascii="Calibri" w:hAnsi="Calibri" w:cs="Arial"/>
          <w:sz w:val="20"/>
          <w:szCs w:val="20"/>
        </w:rPr>
        <w:t>MIKROLAB Tadeusz Gągała</w:t>
      </w:r>
    </w:p>
    <w:p w:rsidR="00FF72AC" w:rsidRDefault="00FF72AC" w:rsidP="00FF72AC">
      <w:pPr>
        <w:tabs>
          <w:tab w:val="left" w:pos="1401"/>
        </w:tabs>
        <w:ind w:right="353"/>
        <w:rPr>
          <w:rFonts w:ascii="Calibri" w:hAnsi="Calibri" w:cs="Arial"/>
          <w:sz w:val="20"/>
          <w:szCs w:val="20"/>
        </w:rPr>
      </w:pPr>
      <w:r w:rsidRPr="00FF72AC">
        <w:rPr>
          <w:rFonts w:ascii="Calibri" w:hAnsi="Calibri" w:cs="Arial"/>
          <w:sz w:val="20"/>
          <w:szCs w:val="20"/>
        </w:rPr>
        <w:t>ul. Puławska 25U, 20-051 Lublin</w:t>
      </w:r>
    </w:p>
    <w:p w:rsidR="00FF72AC" w:rsidRDefault="00FF72AC" w:rsidP="00FF72AC">
      <w:pPr>
        <w:tabs>
          <w:tab w:val="left" w:pos="1401"/>
        </w:tabs>
        <w:ind w:right="353"/>
        <w:rPr>
          <w:rFonts w:ascii="Calibri" w:hAnsi="Calibri" w:cs="Arial"/>
          <w:sz w:val="20"/>
          <w:szCs w:val="20"/>
        </w:rPr>
      </w:pPr>
    </w:p>
    <w:p w:rsidR="00FF72AC" w:rsidRPr="00FF72AC" w:rsidRDefault="00FF72AC" w:rsidP="00FF72AC">
      <w:pPr>
        <w:tabs>
          <w:tab w:val="left" w:pos="1401"/>
        </w:tabs>
        <w:ind w:right="353"/>
        <w:rPr>
          <w:rFonts w:ascii="Calibri" w:hAnsi="Calibri" w:cs="Arial"/>
          <w:sz w:val="20"/>
          <w:szCs w:val="20"/>
        </w:rPr>
      </w:pPr>
    </w:p>
    <w:p w:rsidR="00FF72AC" w:rsidRPr="00FF72AC" w:rsidRDefault="00FF72AC" w:rsidP="00FF72AC">
      <w:pPr>
        <w:tabs>
          <w:tab w:val="left" w:pos="1401"/>
        </w:tabs>
        <w:ind w:right="353"/>
        <w:rPr>
          <w:rFonts w:ascii="Calibri" w:hAnsi="Calibri" w:cs="Arial"/>
          <w:sz w:val="20"/>
          <w:szCs w:val="20"/>
          <w:u w:val="single"/>
        </w:rPr>
      </w:pPr>
      <w:r w:rsidRPr="00FF72AC">
        <w:rPr>
          <w:rFonts w:ascii="Calibri" w:hAnsi="Calibri" w:cs="Arial"/>
          <w:sz w:val="20"/>
          <w:szCs w:val="20"/>
          <w:u w:val="single"/>
        </w:rPr>
        <w:t xml:space="preserve">część 3: dostawa miernika pH z wyposażeniem </w:t>
      </w:r>
    </w:p>
    <w:p w:rsidR="00FF72AC" w:rsidRPr="00FF72AC" w:rsidRDefault="00FF72AC" w:rsidP="00FF72AC">
      <w:pPr>
        <w:tabs>
          <w:tab w:val="left" w:pos="1401"/>
        </w:tabs>
        <w:rPr>
          <w:rFonts w:ascii="Calibri" w:hAnsi="Calibri" w:cs="Arial"/>
          <w:sz w:val="20"/>
          <w:szCs w:val="20"/>
        </w:rPr>
      </w:pPr>
      <w:r w:rsidRPr="00FF72AC">
        <w:rPr>
          <w:rFonts w:ascii="Calibri" w:hAnsi="Calibri" w:cs="Arial"/>
          <w:sz w:val="20"/>
          <w:szCs w:val="20"/>
        </w:rPr>
        <w:t>MIKROLAB Tadeusz Gągała</w:t>
      </w:r>
    </w:p>
    <w:p w:rsidR="00FF72AC" w:rsidRDefault="00FF72AC" w:rsidP="00FF72AC">
      <w:pPr>
        <w:tabs>
          <w:tab w:val="left" w:pos="1401"/>
        </w:tabs>
        <w:rPr>
          <w:rFonts w:ascii="Calibri" w:hAnsi="Calibri" w:cs="Arial"/>
          <w:sz w:val="20"/>
          <w:szCs w:val="20"/>
        </w:rPr>
      </w:pPr>
      <w:r w:rsidRPr="00FF72AC">
        <w:rPr>
          <w:rFonts w:ascii="Calibri" w:hAnsi="Calibri" w:cs="Arial"/>
          <w:sz w:val="20"/>
          <w:szCs w:val="20"/>
        </w:rPr>
        <w:t>ul. Puławska 25U, 20-051 Lublin</w:t>
      </w:r>
    </w:p>
    <w:p w:rsidR="00FF72AC" w:rsidRDefault="00FF72AC" w:rsidP="00FF72AC">
      <w:pPr>
        <w:tabs>
          <w:tab w:val="left" w:pos="1401"/>
        </w:tabs>
        <w:rPr>
          <w:rFonts w:ascii="Calibri" w:hAnsi="Calibri" w:cs="Arial"/>
          <w:sz w:val="20"/>
          <w:szCs w:val="20"/>
        </w:rPr>
      </w:pPr>
    </w:p>
    <w:p w:rsidR="00FF72AC" w:rsidRDefault="00FF72AC" w:rsidP="00FF72AC">
      <w:pPr>
        <w:tabs>
          <w:tab w:val="left" w:pos="1401"/>
        </w:tabs>
        <w:rPr>
          <w:rFonts w:ascii="Calibri" w:hAnsi="Calibri" w:cs="Arial"/>
          <w:sz w:val="20"/>
          <w:szCs w:val="20"/>
        </w:rPr>
      </w:pPr>
    </w:p>
    <w:p w:rsidR="00FF72AC" w:rsidRDefault="00FF72AC" w:rsidP="00FF72AC">
      <w:pPr>
        <w:tabs>
          <w:tab w:val="left" w:pos="1401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Zamawiający nie udzielił zamówienia w części 2: dostawa wytrząsarki</w:t>
      </w:r>
      <w:r w:rsidRPr="00FF72AC">
        <w:rPr>
          <w:rFonts w:ascii="Calibri" w:hAnsi="Calibri" w:cs="Arial"/>
          <w:sz w:val="20"/>
          <w:szCs w:val="22"/>
        </w:rPr>
        <w:t xml:space="preserve"> </w:t>
      </w:r>
      <w:r w:rsidRPr="00FF72AC">
        <w:rPr>
          <w:rFonts w:ascii="Calibri" w:hAnsi="Calibri" w:cs="Arial"/>
          <w:sz w:val="20"/>
          <w:szCs w:val="20"/>
        </w:rPr>
        <w:t>platformowej z wyposażeniem</w:t>
      </w:r>
      <w:r>
        <w:rPr>
          <w:rFonts w:ascii="Calibri" w:hAnsi="Calibri" w:cs="Arial"/>
          <w:sz w:val="20"/>
          <w:szCs w:val="20"/>
        </w:rPr>
        <w:t xml:space="preserve"> z powodu braku ofert.</w:t>
      </w:r>
    </w:p>
    <w:p w:rsidR="00FF72AC" w:rsidRDefault="00FF72AC" w:rsidP="00FF72AC">
      <w:pPr>
        <w:tabs>
          <w:tab w:val="left" w:pos="1401"/>
        </w:tabs>
        <w:rPr>
          <w:rFonts w:ascii="Calibri" w:hAnsi="Calibri" w:cs="Arial"/>
          <w:sz w:val="20"/>
          <w:szCs w:val="20"/>
        </w:rPr>
      </w:pPr>
    </w:p>
    <w:p w:rsidR="00FF72AC" w:rsidRDefault="00FF72AC" w:rsidP="00FF72AC">
      <w:pPr>
        <w:tabs>
          <w:tab w:val="left" w:pos="1401"/>
        </w:tabs>
        <w:rPr>
          <w:rFonts w:ascii="Calibri" w:hAnsi="Calibri" w:cs="Arial"/>
          <w:sz w:val="20"/>
          <w:szCs w:val="20"/>
        </w:rPr>
      </w:pPr>
    </w:p>
    <w:p w:rsidR="00FF72AC" w:rsidRDefault="00FF72AC" w:rsidP="00FF72AC">
      <w:pPr>
        <w:tabs>
          <w:tab w:val="left" w:pos="1401"/>
        </w:tabs>
        <w:rPr>
          <w:rFonts w:ascii="Calibri" w:hAnsi="Calibri" w:cs="Arial"/>
          <w:sz w:val="20"/>
          <w:szCs w:val="20"/>
        </w:rPr>
      </w:pPr>
    </w:p>
    <w:p w:rsidR="00FF72AC" w:rsidRDefault="00FF72AC" w:rsidP="00FF72AC">
      <w:pPr>
        <w:tabs>
          <w:tab w:val="left" w:pos="1401"/>
        </w:tabs>
        <w:rPr>
          <w:rFonts w:ascii="Calibri" w:hAnsi="Calibri" w:cs="Arial"/>
          <w:sz w:val="20"/>
          <w:szCs w:val="20"/>
        </w:rPr>
      </w:pPr>
    </w:p>
    <w:p w:rsidR="00FF72AC" w:rsidRPr="00FF72AC" w:rsidRDefault="00FF72AC" w:rsidP="00FF72AC">
      <w:pPr>
        <w:tabs>
          <w:tab w:val="left" w:pos="1401"/>
        </w:tabs>
        <w:rPr>
          <w:rFonts w:ascii="Calibri" w:hAnsi="Calibri" w:cs="Arial"/>
          <w:sz w:val="20"/>
          <w:szCs w:val="20"/>
        </w:rPr>
      </w:pPr>
    </w:p>
    <w:p w:rsidR="00FF72AC" w:rsidRPr="00FF72AC" w:rsidRDefault="00FF72AC" w:rsidP="00FF72AC">
      <w:pPr>
        <w:tabs>
          <w:tab w:val="left" w:pos="1401"/>
        </w:tabs>
        <w:jc w:val="both"/>
        <w:rPr>
          <w:rFonts w:ascii="Calibri" w:hAnsi="Calibri" w:cs="Arial"/>
          <w:sz w:val="20"/>
          <w:szCs w:val="20"/>
        </w:rPr>
      </w:pPr>
      <w:r w:rsidRPr="00FF72AC">
        <w:rPr>
          <w:rFonts w:ascii="Calibri" w:hAnsi="Calibri" w:cs="Arial"/>
          <w:sz w:val="20"/>
          <w:szCs w:val="20"/>
        </w:rPr>
        <w:t xml:space="preserve">Dziękujemy za udział w postępowaniu.                   </w:t>
      </w:r>
    </w:p>
    <w:p w:rsidR="00FF72AC" w:rsidRPr="00FF72AC" w:rsidRDefault="00FF72AC" w:rsidP="00FF72AC">
      <w:pPr>
        <w:suppressAutoHyphens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FF72AC" w:rsidRPr="00FF72AC" w:rsidRDefault="00FF72AC" w:rsidP="00FF72AC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  <w:r w:rsidRPr="00FF72A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FF72AC" w:rsidRPr="00FF72AC" w:rsidRDefault="00FF72AC" w:rsidP="00FF72AC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FF72AC" w:rsidRPr="00FF72AC" w:rsidRDefault="00FF72AC" w:rsidP="00FF72AC">
      <w:pPr>
        <w:suppressAutoHyphens/>
        <w:jc w:val="both"/>
        <w:rPr>
          <w:rFonts w:ascii="Calibri" w:hAnsi="Calibri" w:cs="Arial"/>
          <w:sz w:val="18"/>
          <w:szCs w:val="18"/>
        </w:rPr>
      </w:pPr>
      <w:r w:rsidRPr="00FF72AC"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FF72AC" w:rsidRDefault="00FF72AC" w:rsidP="0078316F">
      <w:pPr>
        <w:suppressAutoHyphens/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78316F">
        <w:rPr>
          <w:rFonts w:ascii="Calibri" w:hAnsi="Calibri" w:cs="Arial"/>
          <w:sz w:val="16"/>
          <w:szCs w:val="16"/>
        </w:rPr>
        <w:t>1</w:t>
      </w:r>
      <w:r>
        <w:rPr>
          <w:rFonts w:ascii="Calibri" w:hAnsi="Calibri" w:cs="Arial"/>
          <w:sz w:val="18"/>
          <w:szCs w:val="18"/>
        </w:rPr>
        <w:t xml:space="preserve">. </w:t>
      </w:r>
      <w:r w:rsidRPr="00FF72AC">
        <w:rPr>
          <w:rFonts w:ascii="Calibri" w:hAnsi="Calibri" w:cs="Arial"/>
          <w:sz w:val="18"/>
          <w:szCs w:val="18"/>
        </w:rPr>
        <w:t>strona internetowa UMCS</w:t>
      </w:r>
    </w:p>
    <w:p w:rsidR="00FF72AC" w:rsidRPr="00FF72AC" w:rsidRDefault="00FF72AC" w:rsidP="0078316F">
      <w:pPr>
        <w:suppressAutoHyphens/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78316F">
        <w:rPr>
          <w:rFonts w:ascii="Calibri" w:hAnsi="Calibri" w:cs="Arial"/>
          <w:sz w:val="16"/>
          <w:szCs w:val="16"/>
        </w:rPr>
        <w:t>2.</w:t>
      </w:r>
      <w:r>
        <w:rPr>
          <w:rFonts w:ascii="Calibri" w:hAnsi="Calibri" w:cs="Arial"/>
          <w:sz w:val="18"/>
          <w:szCs w:val="18"/>
        </w:rPr>
        <w:t xml:space="preserve"> </w:t>
      </w:r>
      <w:r w:rsidRPr="00FF72AC">
        <w:rPr>
          <w:rFonts w:ascii="Calibri" w:hAnsi="Calibri" w:cs="Arial"/>
          <w:sz w:val="18"/>
          <w:szCs w:val="18"/>
        </w:rPr>
        <w:t>aa.</w:t>
      </w:r>
    </w:p>
    <w:p w:rsidR="00FF72AC" w:rsidRPr="00FF72AC" w:rsidRDefault="00FF72AC" w:rsidP="00FF72A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C3EEF" w:rsidRDefault="00BC3EEF" w:rsidP="00FF72AC">
      <w:pPr>
        <w:jc w:val="center"/>
        <w:rPr>
          <w:rFonts w:asciiTheme="minorHAnsi" w:hAnsiTheme="minorHAnsi"/>
          <w:sz w:val="18"/>
          <w:szCs w:val="18"/>
          <w:u w:val="single"/>
        </w:rPr>
      </w:pPr>
    </w:p>
    <w:sectPr w:rsidR="00BC3EEF" w:rsidSect="00D617E0">
      <w:headerReference w:type="default" r:id="rId9"/>
      <w:footerReference w:type="default" r:id="rId10"/>
      <w:pgSz w:w="11906" w:h="16838"/>
      <w:pgMar w:top="1417" w:right="1133" w:bottom="297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3B" w:rsidRDefault="0023443B" w:rsidP="00217901">
      <w:r>
        <w:separator/>
      </w:r>
    </w:p>
  </w:endnote>
  <w:endnote w:type="continuationSeparator" w:id="0">
    <w:p w:rsidR="0023443B" w:rsidRDefault="0023443B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9C15EA" wp14:editId="0B01B24A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  <w:r w:rsidRPr="00243109">
      <w:rPr>
        <w:sz w:val="16"/>
        <w:szCs w:val="16"/>
      </w:rPr>
      <w:t xml:space="preserve">    </w:t>
    </w:r>
  </w:p>
  <w:p w:rsidR="004A2C96" w:rsidRDefault="004A2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3B" w:rsidRDefault="0023443B" w:rsidP="00217901">
      <w:r>
        <w:separator/>
      </w:r>
    </w:p>
  </w:footnote>
  <w:footnote w:type="continuationSeparator" w:id="0">
    <w:p w:rsidR="0023443B" w:rsidRDefault="0023443B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6E1E40" wp14:editId="6A8B49D3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246B8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6">
    <w:nsid w:val="10A00575"/>
    <w:multiLevelType w:val="multilevel"/>
    <w:tmpl w:val="82849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030DD"/>
    <w:multiLevelType w:val="hybridMultilevel"/>
    <w:tmpl w:val="1B7E281C"/>
    <w:lvl w:ilvl="0" w:tplc="3BE0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91DC6"/>
    <w:multiLevelType w:val="hybridMultilevel"/>
    <w:tmpl w:val="41525BF2"/>
    <w:lvl w:ilvl="0" w:tplc="BFF01616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ED4B8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825C7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7"/>
  </w:num>
  <w:num w:numId="2">
    <w:abstractNumId w:val="17"/>
  </w:num>
  <w:num w:numId="3">
    <w:abstractNumId w:val="11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55079"/>
    <w:rsid w:val="00081876"/>
    <w:rsid w:val="00087301"/>
    <w:rsid w:val="000915E7"/>
    <w:rsid w:val="00093460"/>
    <w:rsid w:val="000B558B"/>
    <w:rsid w:val="000D564C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80681"/>
    <w:rsid w:val="001F43FF"/>
    <w:rsid w:val="00202D4B"/>
    <w:rsid w:val="00206158"/>
    <w:rsid w:val="00217901"/>
    <w:rsid w:val="002243FA"/>
    <w:rsid w:val="002268C0"/>
    <w:rsid w:val="0023443B"/>
    <w:rsid w:val="00245754"/>
    <w:rsid w:val="002C666F"/>
    <w:rsid w:val="002D1132"/>
    <w:rsid w:val="002D3B5C"/>
    <w:rsid w:val="002F08C0"/>
    <w:rsid w:val="00307B49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3F3FBE"/>
    <w:rsid w:val="00442021"/>
    <w:rsid w:val="00444709"/>
    <w:rsid w:val="00444B3F"/>
    <w:rsid w:val="00474FD6"/>
    <w:rsid w:val="00491996"/>
    <w:rsid w:val="00495219"/>
    <w:rsid w:val="004A2C96"/>
    <w:rsid w:val="004C5574"/>
    <w:rsid w:val="004F3CB0"/>
    <w:rsid w:val="005321BA"/>
    <w:rsid w:val="00540377"/>
    <w:rsid w:val="00545B73"/>
    <w:rsid w:val="005879D0"/>
    <w:rsid w:val="005B4E4E"/>
    <w:rsid w:val="005D2501"/>
    <w:rsid w:val="005F3282"/>
    <w:rsid w:val="005F65CE"/>
    <w:rsid w:val="00605E30"/>
    <w:rsid w:val="00616049"/>
    <w:rsid w:val="006245FE"/>
    <w:rsid w:val="00625B42"/>
    <w:rsid w:val="0064696E"/>
    <w:rsid w:val="00665911"/>
    <w:rsid w:val="00686CB0"/>
    <w:rsid w:val="006A01E5"/>
    <w:rsid w:val="006E125C"/>
    <w:rsid w:val="006F4EC9"/>
    <w:rsid w:val="00716822"/>
    <w:rsid w:val="007336B1"/>
    <w:rsid w:val="0076232B"/>
    <w:rsid w:val="00763CAC"/>
    <w:rsid w:val="0078316F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A2932"/>
    <w:rsid w:val="008B3917"/>
    <w:rsid w:val="008B4833"/>
    <w:rsid w:val="00901458"/>
    <w:rsid w:val="0092112F"/>
    <w:rsid w:val="00922C81"/>
    <w:rsid w:val="009237E7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9F5C6B"/>
    <w:rsid w:val="00A3599D"/>
    <w:rsid w:val="00A64A8D"/>
    <w:rsid w:val="00A67AC6"/>
    <w:rsid w:val="00A92392"/>
    <w:rsid w:val="00AC1D6B"/>
    <w:rsid w:val="00AD0148"/>
    <w:rsid w:val="00AE58DA"/>
    <w:rsid w:val="00AF59E0"/>
    <w:rsid w:val="00AF7D33"/>
    <w:rsid w:val="00B00BD2"/>
    <w:rsid w:val="00B01680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BC3EEF"/>
    <w:rsid w:val="00C214FD"/>
    <w:rsid w:val="00C26FBC"/>
    <w:rsid w:val="00C6161C"/>
    <w:rsid w:val="00C866C0"/>
    <w:rsid w:val="00CB3E32"/>
    <w:rsid w:val="00CE1827"/>
    <w:rsid w:val="00CE3610"/>
    <w:rsid w:val="00D12BD0"/>
    <w:rsid w:val="00D4070A"/>
    <w:rsid w:val="00D617E0"/>
    <w:rsid w:val="00DB4E5A"/>
    <w:rsid w:val="00DC480A"/>
    <w:rsid w:val="00DC5EF1"/>
    <w:rsid w:val="00DD43FF"/>
    <w:rsid w:val="00DE2690"/>
    <w:rsid w:val="00DE3331"/>
    <w:rsid w:val="00E32A98"/>
    <w:rsid w:val="00E3581C"/>
    <w:rsid w:val="00E564CD"/>
    <w:rsid w:val="00E955D5"/>
    <w:rsid w:val="00EB4BD2"/>
    <w:rsid w:val="00ED3C4B"/>
    <w:rsid w:val="00EF6483"/>
    <w:rsid w:val="00F3521F"/>
    <w:rsid w:val="00F6269D"/>
    <w:rsid w:val="00F7713D"/>
    <w:rsid w:val="00F777F9"/>
    <w:rsid w:val="00FB3851"/>
    <w:rsid w:val="00FC0E37"/>
    <w:rsid w:val="00FE4E05"/>
    <w:rsid w:val="00FE6CD8"/>
    <w:rsid w:val="00FF21CF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564CD"/>
    <w:pPr>
      <w:keepNext/>
      <w:outlineLvl w:val="0"/>
    </w:pPr>
    <w:rPr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  <w:style w:type="paragraph" w:styleId="Bezodstpw">
    <w:name w:val="No Spacing"/>
    <w:qFormat/>
    <w:rsid w:val="00E3581C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Normalny"/>
    <w:rsid w:val="00E3581C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64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64CD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64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64CD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564C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564CD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564CD"/>
    <w:rPr>
      <w:rFonts w:ascii="Times New Roman" w:eastAsia="Times New Roman" w:hAnsi="Times New Roman"/>
      <w:sz w:val="36"/>
      <w:szCs w:val="20"/>
      <w:lang w:val="x-none" w:eastAsia="x-none"/>
    </w:rPr>
  </w:style>
  <w:style w:type="paragraph" w:styleId="Tytu">
    <w:name w:val="Title"/>
    <w:basedOn w:val="Normalny"/>
    <w:link w:val="TytuZnak"/>
    <w:qFormat/>
    <w:locked/>
    <w:rsid w:val="00E564CD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564CD"/>
    <w:rPr>
      <w:rFonts w:ascii="Times New Roman" w:eastAsia="Times New Roman" w:hAnsi="Times New Roman"/>
      <w:sz w:val="36"/>
      <w:szCs w:val="20"/>
    </w:rPr>
  </w:style>
  <w:style w:type="character" w:styleId="Pogrubienie">
    <w:name w:val="Strong"/>
    <w:basedOn w:val="Domylnaczcionkaakapitu"/>
    <w:qFormat/>
    <w:locked/>
    <w:rsid w:val="00E56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564CD"/>
    <w:pPr>
      <w:keepNext/>
      <w:outlineLvl w:val="0"/>
    </w:pPr>
    <w:rPr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  <w:style w:type="paragraph" w:styleId="Bezodstpw">
    <w:name w:val="No Spacing"/>
    <w:qFormat/>
    <w:rsid w:val="00E3581C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Normalny"/>
    <w:rsid w:val="00E3581C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64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64CD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64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64CD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564C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564CD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564CD"/>
    <w:rPr>
      <w:rFonts w:ascii="Times New Roman" w:eastAsia="Times New Roman" w:hAnsi="Times New Roman"/>
      <w:sz w:val="36"/>
      <w:szCs w:val="20"/>
      <w:lang w:val="x-none" w:eastAsia="x-none"/>
    </w:rPr>
  </w:style>
  <w:style w:type="paragraph" w:styleId="Tytu">
    <w:name w:val="Title"/>
    <w:basedOn w:val="Normalny"/>
    <w:link w:val="TytuZnak"/>
    <w:qFormat/>
    <w:locked/>
    <w:rsid w:val="00E564CD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564CD"/>
    <w:rPr>
      <w:rFonts w:ascii="Times New Roman" w:eastAsia="Times New Roman" w:hAnsi="Times New Roman"/>
      <w:sz w:val="36"/>
      <w:szCs w:val="20"/>
    </w:rPr>
  </w:style>
  <w:style w:type="character" w:styleId="Pogrubienie">
    <w:name w:val="Strong"/>
    <w:basedOn w:val="Domylnaczcionkaakapitu"/>
    <w:qFormat/>
    <w:locked/>
    <w:rsid w:val="00E56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439C-FA31-4898-BBD9-8EB7C820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SAN</cp:lastModifiedBy>
  <cp:revision>2</cp:revision>
  <cp:lastPrinted>2017-05-15T08:33:00Z</cp:lastPrinted>
  <dcterms:created xsi:type="dcterms:W3CDTF">2018-02-22T08:36:00Z</dcterms:created>
  <dcterms:modified xsi:type="dcterms:W3CDTF">2018-02-22T08:36:00Z</dcterms:modified>
</cp:coreProperties>
</file>