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Default="008B56C8" w:rsidP="008B56C8">
      <w:pPr>
        <w:pStyle w:val="Nagwek1"/>
        <w:keepNext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TEMATYKI SEMINARIÓW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Prowadzący:</w:t>
      </w:r>
      <w:r w:rsidR="00817EAC">
        <w:rPr>
          <w:rFonts w:ascii="Arial" w:hAnsi="Arial" w:cs="Arial"/>
          <w:b/>
          <w:sz w:val="22"/>
          <w:szCs w:val="22"/>
        </w:rPr>
        <w:t xml:space="preserve"> dr Magdalena Jaworzyńska</w:t>
      </w:r>
    </w:p>
    <w:p w:rsidR="008B56C8" w:rsidRDefault="008B56C8" w:rsidP="008B56C8">
      <w:pPr>
        <w:rPr>
          <w:rFonts w:ascii="Arial" w:hAnsi="Arial" w:cs="Arial"/>
          <w:sz w:val="22"/>
          <w:szCs w:val="22"/>
          <w:lang w:val="de-DE"/>
        </w:rPr>
      </w:pPr>
    </w:p>
    <w:p w:rsidR="008B56C8" w:rsidRDefault="00817EAC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 Finanse i rachunkowość</w:t>
      </w:r>
    </w:p>
    <w:p w:rsidR="00752A01" w:rsidRDefault="00752A01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817EAC">
        <w:rPr>
          <w:rFonts w:ascii="Arial" w:hAnsi="Arial" w:cs="Arial"/>
          <w:b/>
          <w:sz w:val="22"/>
          <w:szCs w:val="22"/>
        </w:rPr>
        <w:t xml:space="preserve">tudia </w:t>
      </w:r>
      <w:r w:rsidR="00704F49">
        <w:rPr>
          <w:rFonts w:ascii="Arial" w:hAnsi="Arial" w:cs="Arial"/>
          <w:b/>
          <w:sz w:val="22"/>
          <w:szCs w:val="22"/>
        </w:rPr>
        <w:t>nie</w:t>
      </w:r>
      <w:r w:rsidR="00817EAC">
        <w:rPr>
          <w:rFonts w:ascii="Arial" w:hAnsi="Arial" w:cs="Arial"/>
          <w:b/>
          <w:sz w:val="22"/>
          <w:szCs w:val="22"/>
        </w:rPr>
        <w:t>stacjonarne</w:t>
      </w:r>
    </w:p>
    <w:p w:rsidR="00752A01" w:rsidRDefault="00752A01" w:rsidP="008B56C8">
      <w:pPr>
        <w:rPr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 xml:space="preserve">Stopień studiów:  </w:t>
      </w:r>
      <w:r w:rsidRPr="00FC78A3">
        <w:rPr>
          <w:sz w:val="32"/>
          <w:szCs w:val="32"/>
        </w:rPr>
        <w:t>IIº</w:t>
      </w:r>
    </w:p>
    <w:p w:rsidR="00752A01" w:rsidRDefault="00752A01" w:rsidP="008B56C8">
      <w:pPr>
        <w:rPr>
          <w:rFonts w:ascii="Arial" w:hAnsi="Arial" w:cs="Arial"/>
          <w:b/>
          <w:sz w:val="22"/>
          <w:szCs w:val="22"/>
        </w:rPr>
      </w:pPr>
      <w:r>
        <w:rPr>
          <w:sz w:val="32"/>
          <w:szCs w:val="32"/>
        </w:rPr>
        <w:t>Rok studiów: I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Proponowane tematy (obszary) prac </w:t>
      </w:r>
      <w:r w:rsidR="002A39D1">
        <w:rPr>
          <w:rFonts w:ascii="Arial" w:hAnsi="Arial" w:cs="Arial"/>
          <w:b/>
          <w:sz w:val="22"/>
          <w:szCs w:val="22"/>
        </w:rPr>
        <w:t>licencjackich/magisterskich</w:t>
      </w:r>
      <w:r>
        <w:rPr>
          <w:rFonts w:ascii="Arial" w:hAnsi="Arial" w:cs="Arial"/>
          <w:b/>
          <w:sz w:val="22"/>
          <w:szCs w:val="22"/>
        </w:rPr>
        <w:t>:</w:t>
      </w:r>
    </w:p>
    <w:p w:rsidR="006329A5" w:rsidRPr="00A95452" w:rsidRDefault="006329A5" w:rsidP="006329A5">
      <w:r w:rsidRPr="00A95452">
        <w:t>Tematyka seminarium jest szeroka i obejmuje dwa główne obszary badawcze:</w:t>
      </w:r>
    </w:p>
    <w:p w:rsidR="006329A5" w:rsidRPr="00A95452" w:rsidRDefault="006329A5" w:rsidP="006329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Obszar pierwszy – </w:t>
      </w:r>
      <w:r w:rsidRPr="00A95452">
        <w:rPr>
          <w:rFonts w:ascii="Times New Roman" w:hAnsi="Times New Roman" w:cs="Times New Roman"/>
        </w:rPr>
        <w:t>obejmuje zagadnienia związane z funkcjonowaniem zakładu opieki zdrowotnej (jednostki ochrony zdrowia) oraz jego organu właścicielskiego na zmieniającym się rynku świadczeń zdrowotnych. Podstawowym celem seminarium jest pomoc studentom w napisaniu pracy końcowej, w której podejmą oni próbę opisania zjawisk / procesów mających miejsce w systemie ochrony zdrowia. Powyższe powinno się opierać na przykładzie wybranej jedno</w:t>
      </w:r>
      <w:r>
        <w:rPr>
          <w:rFonts w:ascii="Times New Roman" w:hAnsi="Times New Roman" w:cs="Times New Roman"/>
        </w:rPr>
        <w:t>stki (zakład opieki zdrowotnej)</w:t>
      </w:r>
      <w:r w:rsidRPr="00A95452">
        <w:rPr>
          <w:rFonts w:ascii="Times New Roman" w:hAnsi="Times New Roman" w:cs="Times New Roman"/>
        </w:rPr>
        <w:t xml:space="preserve"> lub przeprowadzonych badaniach. </w:t>
      </w:r>
    </w:p>
    <w:p w:rsidR="006329A5" w:rsidRPr="00A95452" w:rsidRDefault="006329A5" w:rsidP="006329A5">
      <w:pPr>
        <w:pStyle w:val="Akapitzlist"/>
        <w:jc w:val="both"/>
        <w:rPr>
          <w:rFonts w:ascii="Times New Roman" w:hAnsi="Times New Roman" w:cs="Times New Roman"/>
        </w:rPr>
      </w:pPr>
      <w:r w:rsidRPr="00A95452">
        <w:rPr>
          <w:rFonts w:ascii="Times New Roman" w:hAnsi="Times New Roman" w:cs="Times New Roman"/>
        </w:rPr>
        <w:t>Przykładowe tematy prac.</w:t>
      </w:r>
    </w:p>
    <w:p w:rsidR="006329A5" w:rsidRPr="00A95452" w:rsidRDefault="006329A5" w:rsidP="006329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5452">
        <w:rPr>
          <w:rFonts w:ascii="Times New Roman" w:hAnsi="Times New Roman" w:cs="Times New Roman"/>
        </w:rPr>
        <w:t xml:space="preserve">Zarządzanie strategiczne w ochronie zdrowia (np. Plan strategiczny wybranego zakładu opieki zdrowotnej, Strategia zdrowotna powiatu Analiza otoczenia bliższego / dalszego zakładu, Analiza 5 sił Portera dla zakładu, Plan wykonalności przedsięwzięcia w ochronie zdrowia, Konkurencyjność placówek medycznych, Analiza stanu infrastruktury szpitala). </w:t>
      </w:r>
    </w:p>
    <w:p w:rsidR="006329A5" w:rsidRDefault="006329A5" w:rsidP="006329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5452">
        <w:rPr>
          <w:rFonts w:ascii="Times New Roman" w:hAnsi="Times New Roman" w:cs="Times New Roman"/>
        </w:rPr>
        <w:t>Ocena funkcjonowania zakładu opieki zdrowotnej (np. Efektywność działania zakładu, Jakość zarządzania zakładem, Jakość świadczonych usług)</w:t>
      </w:r>
    </w:p>
    <w:p w:rsidR="006329A5" w:rsidRPr="00A95452" w:rsidRDefault="006329A5" w:rsidP="006329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 restr</w:t>
      </w:r>
      <w:r w:rsidR="005F692D">
        <w:rPr>
          <w:rFonts w:ascii="Times New Roman" w:hAnsi="Times New Roman" w:cs="Times New Roman"/>
        </w:rPr>
        <w:t>ukturyzacji zakładu opieki zdro</w:t>
      </w:r>
      <w:r>
        <w:rPr>
          <w:rFonts w:ascii="Times New Roman" w:hAnsi="Times New Roman" w:cs="Times New Roman"/>
        </w:rPr>
        <w:t>w</w:t>
      </w:r>
      <w:r w:rsidR="005F692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tnej</w:t>
      </w:r>
    </w:p>
    <w:p w:rsidR="006329A5" w:rsidRDefault="006329A5" w:rsidP="006329A5">
      <w:pPr>
        <w:pStyle w:val="Akapitzlist"/>
        <w:jc w:val="both"/>
        <w:rPr>
          <w:rFonts w:ascii="Times New Roman" w:hAnsi="Times New Roman" w:cs="Times New Roman"/>
        </w:rPr>
      </w:pPr>
    </w:p>
    <w:p w:rsidR="006329A5" w:rsidRDefault="006329A5" w:rsidP="006329A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Obszar drugi</w:t>
      </w:r>
      <w:r w:rsidRPr="00A95452">
        <w:rPr>
          <w:rFonts w:ascii="Times New Roman" w:hAnsi="Times New Roman" w:cs="Times New Roman"/>
        </w:rPr>
        <w:t xml:space="preserve"> - problemy z pogranicza finansów przedsiębiorstw, zarządzania finansami, analizy ekonomicznej.</w:t>
      </w:r>
      <w:r>
        <w:rPr>
          <w:rFonts w:ascii="Times New Roman" w:hAnsi="Times New Roman" w:cs="Times New Roman"/>
        </w:rPr>
        <w:t xml:space="preserve"> </w:t>
      </w:r>
      <w:r w:rsidRPr="00A95452">
        <w:rPr>
          <w:rFonts w:ascii="Times New Roman" w:hAnsi="Times New Roman" w:cs="Times New Roman"/>
        </w:rPr>
        <w:t>Dotyczy ona przedsiębiorstwa i oceny jego pozycji na rynku kapitałowym, a zatem problemów szeroko rozumianej analizy jego kondycji finansowej (szczególnie struktury kapitałowej), czynników determinujących wartość rynkową przedsiębiorstwa, polityki informacyjnej przedsiębiorstwa (sprawozdawczości) i jej porównań w skali krajowej i międzynarodowej</w:t>
      </w:r>
      <w:r>
        <w:rPr>
          <w:rFonts w:ascii="Times New Roman" w:hAnsi="Times New Roman" w:cs="Times New Roman"/>
        </w:rPr>
        <w:t>.</w:t>
      </w:r>
    </w:p>
    <w:p w:rsidR="006329A5" w:rsidRDefault="006329A5" w:rsidP="006329A5">
      <w:pPr>
        <w:pStyle w:val="Akapitzlist"/>
        <w:jc w:val="both"/>
        <w:rPr>
          <w:rFonts w:ascii="Times New Roman" w:hAnsi="Times New Roman" w:cs="Times New Roman"/>
        </w:rPr>
      </w:pPr>
      <w:r w:rsidRPr="00A95452">
        <w:rPr>
          <w:rFonts w:ascii="Times New Roman" w:hAnsi="Times New Roman" w:cs="Times New Roman"/>
        </w:rPr>
        <w:t>Przykładowe tematy prac:</w:t>
      </w:r>
    </w:p>
    <w:p w:rsidR="006329A5" w:rsidRDefault="006329A5" w:rsidP="006329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5452">
        <w:rPr>
          <w:rFonts w:ascii="Times New Roman" w:hAnsi="Times New Roman" w:cs="Times New Roman"/>
        </w:rPr>
        <w:t>Wykorzystanie BSC (zrównoważonej karty wyników) w ocenie działalności przedsiębiorstwa,</w:t>
      </w:r>
    </w:p>
    <w:p w:rsidR="006329A5" w:rsidRDefault="006329A5" w:rsidP="006329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5452">
        <w:rPr>
          <w:rFonts w:ascii="Times New Roman" w:hAnsi="Times New Roman" w:cs="Times New Roman"/>
        </w:rPr>
        <w:t>Kształtowanie struktury kapitałowej przedsiębiorstw,</w:t>
      </w:r>
    </w:p>
    <w:p w:rsidR="006329A5" w:rsidRDefault="006329A5" w:rsidP="006329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5452">
        <w:rPr>
          <w:rFonts w:ascii="Times New Roman" w:hAnsi="Times New Roman" w:cs="Times New Roman"/>
        </w:rPr>
        <w:t>Analiza kondycji finansowej przedsiębiorstwa lub</w:t>
      </w:r>
    </w:p>
    <w:p w:rsidR="006329A5" w:rsidRDefault="006329A5" w:rsidP="006329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5452">
        <w:rPr>
          <w:rFonts w:ascii="Times New Roman" w:hAnsi="Times New Roman" w:cs="Times New Roman"/>
        </w:rPr>
        <w:t>Analiza wybranych obszarów działalności przedsiębiorstwa (płynności, aktywności, rentowności, zasilania, pozycji na rynku kapitałowym)</w:t>
      </w:r>
    </w:p>
    <w:sectPr w:rsidR="006329A5" w:rsidSect="00335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F13"/>
    <w:multiLevelType w:val="hybridMultilevel"/>
    <w:tmpl w:val="20768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B5DA7"/>
    <w:multiLevelType w:val="hybridMultilevel"/>
    <w:tmpl w:val="26F844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247129"/>
    <w:rsid w:val="00263F63"/>
    <w:rsid w:val="002A39D1"/>
    <w:rsid w:val="003357AA"/>
    <w:rsid w:val="00470AA4"/>
    <w:rsid w:val="005F692D"/>
    <w:rsid w:val="006329A5"/>
    <w:rsid w:val="00704F49"/>
    <w:rsid w:val="00752A01"/>
    <w:rsid w:val="00764E5C"/>
    <w:rsid w:val="00817EAC"/>
    <w:rsid w:val="008B56C8"/>
    <w:rsid w:val="00A33E4C"/>
    <w:rsid w:val="00D8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29A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29A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2018-02-05T13:20:00Z</dcterms:created>
  <dcterms:modified xsi:type="dcterms:W3CDTF">2018-02-05T13:20:00Z</dcterms:modified>
</cp:coreProperties>
</file>