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F9" w:rsidRDefault="00DC1BC8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Formularz zgłoszeniowy</w:t>
      </w:r>
      <w:r w:rsidR="003D2B20">
        <w:rPr>
          <w:rFonts w:ascii="Calibri" w:hAnsi="Calibri"/>
        </w:rPr>
        <w:t xml:space="preserve"> </w:t>
      </w:r>
    </w:p>
    <w:p w:rsidR="002760AB" w:rsidRDefault="000C46F9" w:rsidP="00AB4BA9">
      <w:pPr>
        <w:spacing w:after="0"/>
        <w:jc w:val="center"/>
        <w:rPr>
          <w:rFonts w:ascii="Calibri" w:hAnsi="Calibri"/>
          <w:b/>
        </w:rPr>
      </w:pPr>
      <w:r w:rsidRPr="000C46F9">
        <w:rPr>
          <w:rFonts w:ascii="Calibri" w:hAnsi="Calibri"/>
          <w:b/>
        </w:rPr>
        <w:t>III Konferencj</w:t>
      </w:r>
      <w:r w:rsidR="00EA7E2B">
        <w:rPr>
          <w:rFonts w:ascii="Calibri" w:hAnsi="Calibri"/>
          <w:b/>
        </w:rPr>
        <w:t>a</w:t>
      </w:r>
      <w:r w:rsidRPr="000C46F9">
        <w:rPr>
          <w:rFonts w:ascii="Calibri" w:hAnsi="Calibri"/>
          <w:b/>
        </w:rPr>
        <w:t xml:space="preserve"> Naukowo-Branżow</w:t>
      </w:r>
      <w:r w:rsidR="00EA7E2B">
        <w:rPr>
          <w:rFonts w:ascii="Calibri" w:hAnsi="Calibri"/>
          <w:b/>
        </w:rPr>
        <w:t>a</w:t>
      </w:r>
    </w:p>
    <w:p w:rsidR="000C46F9" w:rsidRPr="00D15D20" w:rsidRDefault="002760AB" w:rsidP="00AB4BA9">
      <w:pPr>
        <w:spacing w:after="0"/>
        <w:jc w:val="center"/>
        <w:rPr>
          <w:rFonts w:ascii="Calibri" w:hAnsi="Calibri"/>
          <w:b/>
          <w:i/>
          <w:color w:val="2F5496" w:themeColor="accent1" w:themeShade="BF"/>
          <w:sz w:val="28"/>
          <w:szCs w:val="28"/>
        </w:rPr>
      </w:pPr>
      <w:r w:rsidRPr="00D15D20">
        <w:rPr>
          <w:rFonts w:ascii="Calibri" w:hAnsi="Calibri"/>
          <w:b/>
          <w:i/>
          <w:color w:val="2F5496" w:themeColor="accent1" w:themeShade="BF"/>
          <w:sz w:val="28"/>
          <w:szCs w:val="28"/>
        </w:rPr>
        <w:t>RYNEK NIERUCHOMOŚCI A</w:t>
      </w:r>
      <w:r w:rsidR="00D15D20" w:rsidRPr="00D15D20">
        <w:rPr>
          <w:rFonts w:ascii="Calibri" w:hAnsi="Calibri"/>
          <w:b/>
          <w:i/>
          <w:color w:val="2F5496" w:themeColor="accent1" w:themeShade="BF"/>
          <w:sz w:val="28"/>
          <w:szCs w:val="28"/>
        </w:rPr>
        <w:t xml:space="preserve"> PROBLEMY ROZWOJU REGIONALNEGO</w:t>
      </w:r>
    </w:p>
    <w:p w:rsidR="0099004E" w:rsidRPr="0099004E" w:rsidRDefault="00EA7E2B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Lublin, </w:t>
      </w:r>
      <w:r w:rsidR="000C46F9">
        <w:rPr>
          <w:rFonts w:ascii="Calibri" w:hAnsi="Calibri"/>
        </w:rPr>
        <w:t>7-8 grudnia 2017 r.</w:t>
      </w:r>
      <w:r w:rsidR="00603326" w:rsidRPr="00603326">
        <w:rPr>
          <w:rFonts w:ascii="Calibri" w:hAnsi="Calibri"/>
        </w:rPr>
        <w:br/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590"/>
      </w:tblGrid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Tytuł/stopień naukowy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43512A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Praktyk </w:t>
            </w:r>
          </w:p>
        </w:tc>
        <w:tc>
          <w:tcPr>
            <w:tcW w:w="6590" w:type="dxa"/>
            <w:vAlign w:val="center"/>
          </w:tcPr>
          <w:p w:rsidR="00AF60A9" w:rsidRPr="00B10B15" w:rsidRDefault="00F374B5" w:rsidP="0043512A">
            <w:pPr>
              <w:spacing w:after="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60397464"/>
              </w:sdtPr>
              <w:sdtEndPr/>
              <w:sdtContent>
                <w:r w:rsidR="00B10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4A1" w:rsidRPr="00B10B15">
              <w:rPr>
                <w:rFonts w:ascii="Calibri" w:hAnsi="Calibri"/>
              </w:rPr>
              <w:t xml:space="preserve"> TAK 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>(</w:t>
            </w:r>
            <w:r w:rsidR="0043512A">
              <w:rPr>
                <w:rFonts w:ascii="Calibri" w:hAnsi="Calibri"/>
                <w:sz w:val="18"/>
                <w:szCs w:val="20"/>
              </w:rPr>
              <w:t>osoby reprezentujące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 xml:space="preserve"> środowisko biznesu</w:t>
            </w:r>
            <w:r w:rsidR="0043512A">
              <w:rPr>
                <w:rFonts w:ascii="Calibri" w:hAnsi="Calibri"/>
                <w:sz w:val="18"/>
                <w:szCs w:val="20"/>
              </w:rPr>
              <w:t xml:space="preserve"> / </w:t>
            </w:r>
            <w:r w:rsidR="00B31AD6">
              <w:rPr>
                <w:rFonts w:ascii="Calibri" w:hAnsi="Calibri"/>
                <w:sz w:val="18"/>
                <w:szCs w:val="20"/>
              </w:rPr>
              <w:t>administracji)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Imię</w:t>
            </w:r>
          </w:p>
        </w:tc>
        <w:tc>
          <w:tcPr>
            <w:tcW w:w="6590" w:type="dxa"/>
            <w:vAlign w:val="center"/>
          </w:tcPr>
          <w:p w:rsidR="00AF60A9" w:rsidRPr="00B6260D" w:rsidRDefault="00AF60A9" w:rsidP="00590DF0">
            <w:pPr>
              <w:spacing w:after="0" w:line="240" w:lineRule="auto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Nazwisko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vAlign w:val="center"/>
          </w:tcPr>
          <w:p w:rsidR="003D34A1" w:rsidRPr="00603326" w:rsidRDefault="003D34A1" w:rsidP="00590D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UCZELNIA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3D34A1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Wydział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2760AB" w:rsidP="00590DF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 w:rsidR="00AB4BA9"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3D34A1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vAlign w:val="center"/>
          </w:tcPr>
          <w:p w:rsidR="003D34A1" w:rsidRPr="00603326" w:rsidRDefault="003D34A1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4106B0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vAlign w:val="center"/>
          </w:tcPr>
          <w:p w:rsidR="004106B0" w:rsidRPr="00603326" w:rsidRDefault="004106B0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43512A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PRAKTYCY </w:t>
            </w: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A1" w:rsidRPr="00603326" w:rsidRDefault="003D34A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Telefon komórkowy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603326" w:rsidRDefault="00AF60A9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Adres do korespondencji </w:t>
            </w:r>
          </w:p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  <w:sz w:val="18"/>
              </w:rPr>
              <w:t>(jeśli inny niż powyżej)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UCZESTNICTWO W KONFERENCJI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Rodzaj uczestnictwa </w:t>
            </w:r>
            <w:r w:rsidR="00A41A61">
              <w:rPr>
                <w:rFonts w:ascii="Calibri" w:hAnsi="Calibri"/>
              </w:rPr>
              <w:br/>
            </w:r>
            <w:r w:rsidRPr="00B10B15">
              <w:rPr>
                <w:rFonts w:ascii="Calibri" w:hAnsi="Calibri"/>
                <w:sz w:val="18"/>
              </w:rPr>
              <w:t>(</w:t>
            </w:r>
            <w:r w:rsidR="00A41A61">
              <w:rPr>
                <w:rFonts w:ascii="Calibri" w:hAnsi="Calibri"/>
                <w:sz w:val="18"/>
              </w:rPr>
              <w:t>proszę zaznaczyć jedną opcję</w:t>
            </w:r>
            <w:r w:rsidRPr="00B10B15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F374B5" w:rsidP="006F4C53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15327351"/>
              </w:sdtPr>
              <w:sdtEndPr/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bez referatu  </w:t>
            </w:r>
            <w:r w:rsidR="00FF29ED" w:rsidRPr="00B10B15">
              <w:rPr>
                <w:rFonts w:ascii="Calibri" w:hAnsi="Calibri"/>
              </w:rPr>
              <w:t xml:space="preserve"> </w:t>
            </w:r>
            <w:r w:rsidR="00323E05">
              <w:rPr>
                <w:rFonts w:ascii="Calibri" w:hAnsi="Calibri"/>
              </w:rPr>
              <w:t xml:space="preserve">   </w:t>
            </w:r>
            <w:r w:rsidR="006F4C53">
              <w:rPr>
                <w:rFonts w:ascii="Calibri" w:hAnsi="Calibri"/>
              </w:rPr>
              <w:t xml:space="preserve">   </w:t>
            </w:r>
            <w:r w:rsidR="00FF29ED" w:rsidRPr="00B10B15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034421245"/>
              </w:sdtPr>
              <w:sdtEndPr/>
              <w:sdtContent>
                <w:r w:rsidR="00B10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9ED" w:rsidRPr="00B10B15">
              <w:rPr>
                <w:rFonts w:ascii="Calibri" w:hAnsi="Calibri"/>
              </w:rPr>
              <w:t xml:space="preserve"> z referatem</w:t>
            </w:r>
            <w:r w:rsidR="006F4C53"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9169162"/>
              </w:sdtPr>
              <w:sdtEndPr/>
              <w:sdtContent>
                <w:r w:rsidR="006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 xml:space="preserve">referat </w:t>
            </w:r>
            <w:r w:rsidR="006F4C53">
              <w:rPr>
                <w:rFonts w:ascii="Calibri" w:hAnsi="Calibri"/>
              </w:rPr>
              <w:t>z publikacją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 referatu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Pr="00B10B15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</w:tc>
      </w:tr>
      <w:tr w:rsidR="00323E05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212914" w:rsidP="00212914">
            <w:pPr>
              <w:spacing w:after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Opcje uczestnictwa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F374B5" w:rsidP="00F6427F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42046632"/>
              </w:sdtPr>
              <w:sdtEndPr/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>bez posiłków</w:t>
            </w:r>
            <w:r w:rsidR="00212914">
              <w:rPr>
                <w:rFonts w:ascii="Calibri" w:hAnsi="Calibri"/>
              </w:rPr>
              <w:t xml:space="preserve">  </w:t>
            </w:r>
            <w:r w:rsidR="00323E0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98470873"/>
              </w:sdtPr>
              <w:sdtEndPr/>
              <w:sdtContent>
                <w:r w:rsidR="00323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212914">
              <w:rPr>
                <w:rFonts w:ascii="Calibri" w:hAnsi="Calibri"/>
              </w:rPr>
              <w:t xml:space="preserve">2 x lunch + </w:t>
            </w:r>
            <w:r w:rsidR="00323E05">
              <w:rPr>
                <w:rFonts w:ascii="Calibri" w:hAnsi="Calibri"/>
              </w:rPr>
              <w:t>uroczysta kolacja</w:t>
            </w:r>
            <w:r w:rsidR="00323E05" w:rsidRPr="00B10B15">
              <w:rPr>
                <w:rFonts w:ascii="Calibri" w:hAnsi="Calibri"/>
              </w:rPr>
              <w:t xml:space="preserve">              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DO FAKTURY</w:t>
            </w: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  <w:r w:rsidRPr="00B10B15">
              <w:rPr>
                <w:rFonts w:ascii="Calibri" w:hAnsi="Calibri"/>
              </w:rPr>
              <w:br/>
              <w:t>lub imię i nazwisko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323E05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:rsidR="004106B0" w:rsidRPr="00323E05" w:rsidRDefault="004106B0" w:rsidP="00AB4BA9">
      <w:pPr>
        <w:spacing w:after="0"/>
        <w:jc w:val="both"/>
        <w:rPr>
          <w:rFonts w:ascii="Century Gothic" w:hAnsi="Century Gothic"/>
          <w:b/>
          <w:color w:val="0070C0"/>
          <w:sz w:val="16"/>
          <w:szCs w:val="16"/>
        </w:rPr>
      </w:pPr>
    </w:p>
    <w:p w:rsidR="00774A51" w:rsidRPr="00323E05" w:rsidRDefault="00F374B5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sdt>
        <w:sdtPr>
          <w:rPr>
            <w:rFonts w:ascii="Century Gothic" w:hAnsi="Century Gothic" w:cstheme="minorHAnsi"/>
          </w:rPr>
          <w:id w:val="1232193096"/>
        </w:sdtPr>
        <w:sdtEndPr/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4106B0" w:rsidRPr="00323E05">
        <w:rPr>
          <w:rFonts w:ascii="Century Gothic" w:hAnsi="Century Gothic" w:cstheme="minorHAnsi"/>
          <w:sz w:val="16"/>
          <w:szCs w:val="16"/>
        </w:rPr>
        <w:t xml:space="preserve"> </w:t>
      </w:r>
      <w:r w:rsidR="004106B0" w:rsidRPr="00323E05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Wyrażam zgodę na przetwarzanie danych osobowych </w:t>
      </w:r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na potrzeby związane z organizacją konferencji. Zgodnie z ustawą z dnia 29 sierpnia 1997 r. o ochronie danych osobowych (Dz.U. nr 133, poz. 883) organizatorzy konferencji zobowiązują się do niewykorzystywania Państwa danych w innym, niż powyższy, celu. Przypominamy, że mają Państwo prawo wglądu do zgromadzonych przez nas danych oraz do ich poprawiania.</w:t>
      </w:r>
    </w:p>
    <w:p w:rsidR="002760AB" w:rsidRPr="00323E05" w:rsidRDefault="002760AB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2760AB" w:rsidRPr="00323E05" w:rsidRDefault="00F374B5" w:rsidP="00323E05">
      <w:pPr>
        <w:pStyle w:val="Default"/>
        <w:jc w:val="both"/>
        <w:rPr>
          <w:sz w:val="16"/>
          <w:szCs w:val="16"/>
        </w:rPr>
      </w:pPr>
      <w:sdt>
        <w:sdtPr>
          <w:rPr>
            <w:rFonts w:cstheme="minorHAnsi"/>
          </w:rPr>
          <w:id w:val="-191381400"/>
        </w:sdtPr>
        <w:sdtEndPr/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323E05" w:rsidRPr="00323E05">
        <w:rPr>
          <w:rFonts w:cstheme="minorHAnsi"/>
          <w:sz w:val="16"/>
          <w:szCs w:val="16"/>
        </w:rPr>
        <w:t xml:space="preserve"> </w:t>
      </w:r>
      <w:r w:rsidR="00323E05" w:rsidRPr="00323E05">
        <w:rPr>
          <w:sz w:val="16"/>
          <w:szCs w:val="16"/>
        </w:rPr>
        <w:t>Zobowiązuję się do terminowego uiszczenia op</w:t>
      </w:r>
      <w:r w:rsidR="0043512A">
        <w:rPr>
          <w:sz w:val="16"/>
          <w:szCs w:val="16"/>
        </w:rPr>
        <w:t>łaty konferencyjnej w wysokości 50</w:t>
      </w:r>
      <w:r w:rsidR="00323E05" w:rsidRPr="00323E05">
        <w:rPr>
          <w:sz w:val="16"/>
          <w:szCs w:val="16"/>
        </w:rPr>
        <w:t>0 zł/</w:t>
      </w:r>
      <w:r w:rsidR="0043512A">
        <w:rPr>
          <w:sz w:val="16"/>
          <w:szCs w:val="16"/>
        </w:rPr>
        <w:t>200zł na podane konto bankowe.</w:t>
      </w:r>
    </w:p>
    <w:p w:rsidR="002760AB" w:rsidRDefault="002760AB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212914" w:rsidRPr="00E44AF9" w:rsidRDefault="00212914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590DF0" w:rsidRDefault="002C0995" w:rsidP="00E44AF9">
      <w:pPr>
        <w:spacing w:after="0" w:line="360" w:lineRule="auto"/>
        <w:jc w:val="right"/>
        <w:rPr>
          <w:rFonts w:ascii="Calibri" w:hAnsi="Calibri"/>
          <w:b/>
        </w:rPr>
      </w:pPr>
      <w:r w:rsidRPr="00E44AF9">
        <w:rPr>
          <w:rFonts w:asciiTheme="minorHAnsi" w:hAnsiTheme="minorHAnsi"/>
          <w:b/>
          <w:color w:val="000000" w:themeColor="text1"/>
          <w:sz w:val="16"/>
          <w:szCs w:val="20"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  <w:t>………….……………………………………….</w:t>
      </w:r>
    </w:p>
    <w:p w:rsidR="00590DF0" w:rsidRPr="00590DF0" w:rsidRDefault="00590DF0" w:rsidP="00590DF0">
      <w:pPr>
        <w:spacing w:after="0" w:line="360" w:lineRule="auto"/>
        <w:ind w:left="7080"/>
        <w:jc w:val="both"/>
        <w:rPr>
          <w:rFonts w:ascii="Calibri" w:hAnsi="Calibri"/>
          <w:sz w:val="20"/>
        </w:rPr>
      </w:pPr>
      <w:r w:rsidRPr="00590DF0">
        <w:rPr>
          <w:rFonts w:ascii="Calibri" w:hAnsi="Calibri"/>
          <w:sz w:val="20"/>
        </w:rPr>
        <w:t>(podpis)</w:t>
      </w:r>
    </w:p>
    <w:sectPr w:rsidR="00590DF0" w:rsidRPr="00590DF0" w:rsidSect="002760A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B5" w:rsidRDefault="00F374B5">
      <w:pPr>
        <w:spacing w:after="0" w:line="240" w:lineRule="auto"/>
      </w:pPr>
      <w:r>
        <w:separator/>
      </w:r>
    </w:p>
  </w:endnote>
  <w:endnote w:type="continuationSeparator" w:id="0">
    <w:p w:rsidR="00F374B5" w:rsidRDefault="00F3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56" w:rsidRDefault="006859C1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56" w:rsidRDefault="006859C1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B5" w:rsidRDefault="00F374B5">
      <w:pPr>
        <w:spacing w:after="0" w:line="240" w:lineRule="auto"/>
      </w:pPr>
      <w:r>
        <w:separator/>
      </w:r>
    </w:p>
  </w:footnote>
  <w:footnote w:type="continuationSeparator" w:id="0">
    <w:p w:rsidR="00F374B5" w:rsidRDefault="00F3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21"/>
    <w:multiLevelType w:val="hybridMultilevel"/>
    <w:tmpl w:val="882EC6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E7F"/>
    <w:multiLevelType w:val="hybridMultilevel"/>
    <w:tmpl w:val="6156922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945F72"/>
    <w:multiLevelType w:val="multilevel"/>
    <w:tmpl w:val="81C61EDC"/>
    <w:styleLink w:val="Ula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193F25"/>
    <w:multiLevelType w:val="hybridMultilevel"/>
    <w:tmpl w:val="F620EECA"/>
    <w:lvl w:ilvl="0" w:tplc="246474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D13"/>
    <w:multiLevelType w:val="hybridMultilevel"/>
    <w:tmpl w:val="9E5E07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463A6C"/>
    <w:multiLevelType w:val="hybridMultilevel"/>
    <w:tmpl w:val="0BB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4296"/>
    <w:multiLevelType w:val="hybridMultilevel"/>
    <w:tmpl w:val="1DCEC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6EF"/>
    <w:multiLevelType w:val="hybridMultilevel"/>
    <w:tmpl w:val="A91AD9F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43777"/>
    <w:multiLevelType w:val="hybridMultilevel"/>
    <w:tmpl w:val="DB8289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653"/>
    <w:multiLevelType w:val="hybridMultilevel"/>
    <w:tmpl w:val="185601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21872"/>
    <w:multiLevelType w:val="hybridMultilevel"/>
    <w:tmpl w:val="66CE8964"/>
    <w:lvl w:ilvl="0" w:tplc="8932B0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0F72"/>
    <w:multiLevelType w:val="hybridMultilevel"/>
    <w:tmpl w:val="61E29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15264"/>
    <w:multiLevelType w:val="hybridMultilevel"/>
    <w:tmpl w:val="C73CD224"/>
    <w:lvl w:ilvl="0" w:tplc="D3EA50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20148"/>
    <w:multiLevelType w:val="hybridMultilevel"/>
    <w:tmpl w:val="8AC08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76"/>
    <w:rsid w:val="00027A19"/>
    <w:rsid w:val="00033857"/>
    <w:rsid w:val="000553C4"/>
    <w:rsid w:val="000651F8"/>
    <w:rsid w:val="00082157"/>
    <w:rsid w:val="000B211F"/>
    <w:rsid w:val="000C46F9"/>
    <w:rsid w:val="000C4BA0"/>
    <w:rsid w:val="000E2AB1"/>
    <w:rsid w:val="00140CA0"/>
    <w:rsid w:val="001430F9"/>
    <w:rsid w:val="00192888"/>
    <w:rsid w:val="00197E05"/>
    <w:rsid w:val="001D461C"/>
    <w:rsid w:val="0020692C"/>
    <w:rsid w:val="00212914"/>
    <w:rsid w:val="00244B82"/>
    <w:rsid w:val="00245755"/>
    <w:rsid w:val="00245CD8"/>
    <w:rsid w:val="00250C89"/>
    <w:rsid w:val="002760AB"/>
    <w:rsid w:val="00293C02"/>
    <w:rsid w:val="00296FFC"/>
    <w:rsid w:val="002C0995"/>
    <w:rsid w:val="002C377F"/>
    <w:rsid w:val="002E58E7"/>
    <w:rsid w:val="0030593E"/>
    <w:rsid w:val="00307EBD"/>
    <w:rsid w:val="00323E05"/>
    <w:rsid w:val="00355C21"/>
    <w:rsid w:val="003B1E14"/>
    <w:rsid w:val="003C78B6"/>
    <w:rsid w:val="003D0830"/>
    <w:rsid w:val="003D2B20"/>
    <w:rsid w:val="003D34A1"/>
    <w:rsid w:val="004106B0"/>
    <w:rsid w:val="0043512A"/>
    <w:rsid w:val="00464041"/>
    <w:rsid w:val="004739B1"/>
    <w:rsid w:val="00482595"/>
    <w:rsid w:val="00487271"/>
    <w:rsid w:val="004C1866"/>
    <w:rsid w:val="00505C20"/>
    <w:rsid w:val="00537FB4"/>
    <w:rsid w:val="005611ED"/>
    <w:rsid w:val="00564057"/>
    <w:rsid w:val="005709B9"/>
    <w:rsid w:val="0057581E"/>
    <w:rsid w:val="0058259D"/>
    <w:rsid w:val="00590DF0"/>
    <w:rsid w:val="005E346C"/>
    <w:rsid w:val="005F45C9"/>
    <w:rsid w:val="00603326"/>
    <w:rsid w:val="0062231F"/>
    <w:rsid w:val="006434E6"/>
    <w:rsid w:val="006859C1"/>
    <w:rsid w:val="006A432B"/>
    <w:rsid w:val="006A60C9"/>
    <w:rsid w:val="006F4C53"/>
    <w:rsid w:val="006F5176"/>
    <w:rsid w:val="00704B00"/>
    <w:rsid w:val="00763654"/>
    <w:rsid w:val="007656D1"/>
    <w:rsid w:val="00774A51"/>
    <w:rsid w:val="00777787"/>
    <w:rsid w:val="0078077A"/>
    <w:rsid w:val="007D3D56"/>
    <w:rsid w:val="007E1FE9"/>
    <w:rsid w:val="007F4262"/>
    <w:rsid w:val="007F7916"/>
    <w:rsid w:val="00850183"/>
    <w:rsid w:val="00852373"/>
    <w:rsid w:val="00897705"/>
    <w:rsid w:val="008E0DAF"/>
    <w:rsid w:val="0090634D"/>
    <w:rsid w:val="00943C89"/>
    <w:rsid w:val="00957EC0"/>
    <w:rsid w:val="009800E8"/>
    <w:rsid w:val="0099004E"/>
    <w:rsid w:val="009A6E4C"/>
    <w:rsid w:val="009F7188"/>
    <w:rsid w:val="00A02C85"/>
    <w:rsid w:val="00A23F30"/>
    <w:rsid w:val="00A41A61"/>
    <w:rsid w:val="00A41AF5"/>
    <w:rsid w:val="00A60C69"/>
    <w:rsid w:val="00A72478"/>
    <w:rsid w:val="00AA0AC1"/>
    <w:rsid w:val="00AB07DA"/>
    <w:rsid w:val="00AB1532"/>
    <w:rsid w:val="00AB4BA9"/>
    <w:rsid w:val="00AC34BB"/>
    <w:rsid w:val="00AF60A9"/>
    <w:rsid w:val="00B10B15"/>
    <w:rsid w:val="00B126D1"/>
    <w:rsid w:val="00B31AD6"/>
    <w:rsid w:val="00B321D5"/>
    <w:rsid w:val="00B41416"/>
    <w:rsid w:val="00B6260D"/>
    <w:rsid w:val="00B63BAD"/>
    <w:rsid w:val="00B81628"/>
    <w:rsid w:val="00B95EBB"/>
    <w:rsid w:val="00BB6064"/>
    <w:rsid w:val="00BB6F6A"/>
    <w:rsid w:val="00C00736"/>
    <w:rsid w:val="00C132DE"/>
    <w:rsid w:val="00C237B4"/>
    <w:rsid w:val="00C60321"/>
    <w:rsid w:val="00CA6435"/>
    <w:rsid w:val="00CC412D"/>
    <w:rsid w:val="00CD6A38"/>
    <w:rsid w:val="00D15D20"/>
    <w:rsid w:val="00D360CA"/>
    <w:rsid w:val="00D65BDA"/>
    <w:rsid w:val="00D77133"/>
    <w:rsid w:val="00D95AB3"/>
    <w:rsid w:val="00DC1BC8"/>
    <w:rsid w:val="00DC330C"/>
    <w:rsid w:val="00DD090A"/>
    <w:rsid w:val="00DD681A"/>
    <w:rsid w:val="00E35C74"/>
    <w:rsid w:val="00E44AF9"/>
    <w:rsid w:val="00E467B9"/>
    <w:rsid w:val="00E7670F"/>
    <w:rsid w:val="00E84215"/>
    <w:rsid w:val="00E861E1"/>
    <w:rsid w:val="00E90188"/>
    <w:rsid w:val="00EA382F"/>
    <w:rsid w:val="00EA7E2B"/>
    <w:rsid w:val="00EC19DD"/>
    <w:rsid w:val="00EE5C05"/>
    <w:rsid w:val="00EF7418"/>
    <w:rsid w:val="00F34769"/>
    <w:rsid w:val="00F36D69"/>
    <w:rsid w:val="00F374B5"/>
    <w:rsid w:val="00F55979"/>
    <w:rsid w:val="00F6427F"/>
    <w:rsid w:val="00F87520"/>
    <w:rsid w:val="00FC1D95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9A3182-A622-4B4C-9ECD-BBB667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6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numerowanie">
    <w:name w:val="Ula numerowanie"/>
    <w:basedOn w:val="Bezlisty"/>
    <w:rsid w:val="009A6E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15"/>
    <w:rPr>
      <w:rFonts w:ascii="Tahoma" w:eastAsia="Calibri" w:hAnsi="Tahoma" w:cs="Tahoma"/>
      <w:sz w:val="16"/>
      <w:szCs w:val="16"/>
      <w:lang w:eastAsia="en-US"/>
    </w:rPr>
  </w:style>
  <w:style w:type="paragraph" w:styleId="Stopka">
    <w:name w:val="footer"/>
    <w:basedOn w:val="Normalny"/>
    <w:rsid w:val="007D3D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D56"/>
  </w:style>
  <w:style w:type="table" w:styleId="Tabela-Siatka">
    <w:name w:val="Table Grid"/>
    <w:basedOn w:val="Standardowy"/>
    <w:uiPriority w:val="59"/>
    <w:rsid w:val="0024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0AC1"/>
    <w:rPr>
      <w:color w:val="808080"/>
    </w:rPr>
  </w:style>
  <w:style w:type="paragraph" w:customStyle="1" w:styleId="Default">
    <w:name w:val="Default"/>
    <w:rsid w:val="00323E0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Wyższa Szkoła Filozoficzno-Pedagogiczna "Ignatianum"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Urszula Marecka</dc:creator>
  <cp:lastModifiedBy>ASawicka</cp:lastModifiedBy>
  <cp:revision>2</cp:revision>
  <cp:lastPrinted>2013-11-29T08:27:00Z</cp:lastPrinted>
  <dcterms:created xsi:type="dcterms:W3CDTF">2017-10-23T08:51:00Z</dcterms:created>
  <dcterms:modified xsi:type="dcterms:W3CDTF">2017-10-23T08:51:00Z</dcterms:modified>
</cp:coreProperties>
</file>