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D9650A">
        <w:rPr>
          <w:rFonts w:ascii="Calibri" w:hAnsi="Calibri"/>
          <w:szCs w:val="18"/>
          <w:u w:val="single"/>
        </w:rPr>
        <w:t>5</w:t>
      </w:r>
      <w:r w:rsidR="00F079AB">
        <w:rPr>
          <w:rFonts w:ascii="Calibri" w:hAnsi="Calibri"/>
          <w:szCs w:val="18"/>
          <w:u w:val="single"/>
        </w:rPr>
        <w:t>7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34F63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komputera przenośnego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</w:t>
      </w:r>
      <w:r w:rsidR="004001E7">
        <w:rPr>
          <w:rFonts w:ascii="Calibri" w:hAnsi="Calibri"/>
          <w:b/>
          <w:szCs w:val="18"/>
          <w:u w:val="single"/>
        </w:rPr>
        <w:t xml:space="preserve">komputera przenośnego </w:t>
      </w:r>
      <w:r w:rsidRPr="006B4514">
        <w:rPr>
          <w:rFonts w:ascii="Calibri" w:hAnsi="Calibri"/>
          <w:b/>
          <w:szCs w:val="18"/>
          <w:u w:val="single"/>
        </w:rPr>
        <w:t>– 1 szt.</w:t>
      </w:r>
    </w:p>
    <w:p w:rsidR="006B4514" w:rsidRPr="006B4514" w:rsidRDefault="004001E7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6B4514">
        <w:rPr>
          <w:rFonts w:ascii="Calibri" w:hAnsi="Calibri" w:cs="Calibri"/>
          <w:b/>
          <w:bCs/>
        </w:rPr>
        <w:t xml:space="preserve"> </w:t>
      </w:r>
      <w:r w:rsidR="006B4514" w:rsidRPr="006B4514">
        <w:rPr>
          <w:rFonts w:ascii="Calibri" w:hAnsi="Calibri" w:cs="Calibri"/>
          <w:b/>
          <w:bCs/>
        </w:rPr>
        <w:t>– 1 szt. o parametrach technicznych nie gorszych niż:</w:t>
      </w:r>
    </w:p>
    <w:p w:rsidR="006B4514" w:rsidRPr="006B4514" w:rsidRDefault="006B4514" w:rsidP="006B4514">
      <w:pPr>
        <w:rPr>
          <w:rFonts w:ascii="Calibri" w:hAnsi="Calibri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6B4514" w:rsidRPr="006B4514" w:rsidTr="00D9650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4" w:rsidRPr="006B4514" w:rsidRDefault="006B4514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F67AB" w:rsidRPr="006B4514" w:rsidTr="00D9650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67AB" w:rsidRPr="006B4514" w:rsidRDefault="0070064D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2F67AB"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612C95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6B4514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D9650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CD6F58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5235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</w:tr>
      <w:tr w:rsidR="00CD6F58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F58" w:rsidRPr="006B4514" w:rsidRDefault="00CD6F58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Default="00CD6F58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Default="00CD6F58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CD6F58" w:rsidRPr="006B4514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F58" w:rsidRPr="006B4514" w:rsidRDefault="00CD6F58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Default="00CD6F58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Default="00CD6F58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14,0”, rozdzielczość minimum 1920 x 1080 pikseli, powłoka matowa, LED, EWV</w:t>
            </w:r>
          </w:p>
        </w:tc>
      </w:tr>
      <w:tr w:rsidR="00CD6F58" w:rsidRPr="00474B1A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F58" w:rsidRPr="006B4514" w:rsidRDefault="00CD6F58" w:rsidP="006B45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Default="00847A76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8" w:rsidRPr="00847A76" w:rsidRDefault="00847A76" w:rsidP="00E61165">
            <w:pPr>
              <w:rPr>
                <w:rFonts w:ascii="Calibri" w:hAnsi="Calibri"/>
                <w:szCs w:val="18"/>
                <w:lang w:val="en-US"/>
              </w:rPr>
            </w:pPr>
            <w:r w:rsidRPr="00847A76">
              <w:rPr>
                <w:rFonts w:ascii="Calibri" w:hAnsi="Calibri"/>
                <w:szCs w:val="18"/>
                <w:lang w:val="en-US"/>
              </w:rPr>
              <w:t xml:space="preserve">Minimum 16 GB </w:t>
            </w:r>
          </w:p>
        </w:tc>
      </w:tr>
      <w:tr w:rsidR="002F67AB" w:rsidRPr="00847A76" w:rsidTr="00D9650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847A76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847A76" w:rsidP="006B4514">
            <w:pPr>
              <w:rPr>
                <w:rFonts w:ascii="Calibri" w:hAnsi="Calibri"/>
                <w:szCs w:val="18"/>
              </w:rPr>
            </w:pPr>
            <w:r w:rsidRPr="00847A76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847A76" w:rsidP="006B4514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SSD, minimum 256 GB</w:t>
            </w:r>
          </w:p>
        </w:tc>
      </w:tr>
      <w:tr w:rsidR="002F67AB" w:rsidRPr="00847A76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7AB" w:rsidRPr="00847A76" w:rsidRDefault="002F67AB" w:rsidP="006B451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847A76" w:rsidP="006B4514">
            <w:pPr>
              <w:rPr>
                <w:rFonts w:ascii="Calibri" w:hAnsi="Calibri"/>
                <w:szCs w:val="18"/>
              </w:rPr>
            </w:pPr>
            <w:r w:rsidRPr="00847A76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847A76" w:rsidP="00834F63">
            <w:pPr>
              <w:jc w:val="both"/>
              <w:rPr>
                <w:rFonts w:ascii="Calibri" w:hAnsi="Calibri"/>
                <w:szCs w:val="18"/>
              </w:rPr>
            </w:pPr>
            <w:r w:rsidRPr="00847A76">
              <w:rPr>
                <w:rFonts w:ascii="Calibri" w:hAnsi="Calibri"/>
                <w:szCs w:val="18"/>
              </w:rPr>
              <w:t>Zintegrowana, osiągająca</w:t>
            </w:r>
            <w:r>
              <w:rPr>
                <w:rFonts w:ascii="Calibri" w:hAnsi="Calibri"/>
                <w:szCs w:val="18"/>
              </w:rPr>
              <w:t xml:space="preserve"> średnią wydajność na poziomie minimum 944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</w:tc>
      </w:tr>
      <w:tr w:rsidR="002F67AB" w:rsidRPr="00847A76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847A76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BC321E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0D6269" w:rsidP="006B451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 stereo, wbudowane głośniki</w:t>
            </w:r>
          </w:p>
        </w:tc>
      </w:tr>
      <w:tr w:rsidR="002F67AB" w:rsidRPr="00847A76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847A76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EC03F2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EC03F2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minimum 1</w:t>
            </w:r>
          </w:p>
        </w:tc>
      </w:tr>
      <w:tr w:rsidR="002F67AB" w:rsidRPr="00A41316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847A76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847A76" w:rsidRDefault="00474B1A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474B1A" w:rsidP="006B4514">
            <w:pPr>
              <w:rPr>
                <w:rFonts w:ascii="Calibri" w:hAnsi="Calibri"/>
                <w:szCs w:val="18"/>
                <w:lang w:val="en-US"/>
              </w:rPr>
            </w:pPr>
            <w:r w:rsidRPr="00474B1A">
              <w:rPr>
                <w:rFonts w:ascii="Calibri" w:hAnsi="Calibri"/>
                <w:szCs w:val="18"/>
                <w:lang w:val="en-US"/>
              </w:rPr>
              <w:t xml:space="preserve">Minimum Wi-Fi 802.11 a/b/g/n/Ac, </w:t>
            </w:r>
            <w:proofErr w:type="spellStart"/>
            <w:r w:rsidRPr="00474B1A">
              <w:rPr>
                <w:rFonts w:ascii="Calibri" w:hAnsi="Calibri"/>
                <w:szCs w:val="18"/>
                <w:lang w:val="en-US"/>
              </w:rPr>
              <w:t>Blue</w:t>
            </w:r>
            <w:r>
              <w:rPr>
                <w:rFonts w:ascii="Calibri" w:hAnsi="Calibri"/>
                <w:szCs w:val="18"/>
                <w:lang w:val="en-US"/>
              </w:rPr>
              <w:t>tootch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4.0</w:t>
            </w:r>
            <w:r w:rsidR="00680284">
              <w:rPr>
                <w:rFonts w:ascii="Calibri" w:hAnsi="Calibri"/>
                <w:szCs w:val="18"/>
                <w:lang w:val="en-US"/>
              </w:rPr>
              <w:t>,</w:t>
            </w:r>
          </w:p>
        </w:tc>
      </w:tr>
      <w:tr w:rsidR="002F67AB" w:rsidRPr="00474B1A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474B1A" w:rsidRDefault="002F67AB" w:rsidP="006B451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504728" w:rsidP="006B4514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Kamera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internetowa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504728" w:rsidP="006B4514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</w:t>
            </w:r>
            <w:r w:rsidR="00834F63">
              <w:rPr>
                <w:rFonts w:ascii="Calibri" w:hAnsi="Calibri"/>
                <w:szCs w:val="18"/>
                <w:lang w:val="en-US"/>
              </w:rPr>
              <w:t>imum</w:t>
            </w:r>
            <w:r>
              <w:rPr>
                <w:rFonts w:ascii="Calibri" w:hAnsi="Calibri"/>
                <w:szCs w:val="18"/>
                <w:lang w:val="en-US"/>
              </w:rPr>
              <w:t xml:space="preserve"> 1.0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Mpix</w:t>
            </w:r>
            <w:proofErr w:type="spellEnd"/>
          </w:p>
        </w:tc>
      </w:tr>
      <w:tr w:rsidR="002F67AB" w:rsidRPr="00474B1A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474B1A" w:rsidRDefault="002F67AB" w:rsidP="006B451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A54111" w:rsidP="006B4514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Urządzenie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wskazujące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A54111" w:rsidP="006B4514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Wielodotykowy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intuicyjny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TouchPad</w:t>
            </w:r>
            <w:proofErr w:type="spellEnd"/>
          </w:p>
        </w:tc>
      </w:tr>
      <w:tr w:rsidR="002F67AB" w:rsidRPr="00474B1A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474B1A" w:rsidRDefault="002F67AB" w:rsidP="006B451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A54111" w:rsidP="006B4514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Klawiatura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474B1A" w:rsidRDefault="00A54111" w:rsidP="006B4514">
            <w:pPr>
              <w:rPr>
                <w:rFonts w:ascii="Calibri" w:hAnsi="Calibri"/>
                <w:bCs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szCs w:val="18"/>
                <w:lang w:val="en-US"/>
              </w:rPr>
              <w:t>Klawitura</w:t>
            </w:r>
            <w:proofErr w:type="spellEnd"/>
            <w:r>
              <w:rPr>
                <w:rFonts w:ascii="Calibri" w:hAnsi="Calibri"/>
                <w:bCs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Cs w:val="18"/>
                <w:lang w:val="en-US"/>
              </w:rPr>
              <w:t>podświetlana</w:t>
            </w:r>
            <w:proofErr w:type="spellEnd"/>
          </w:p>
        </w:tc>
      </w:tr>
      <w:tr w:rsidR="002F67AB" w:rsidRPr="00C970DF" w:rsidTr="00494F46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474B1A" w:rsidRDefault="002F67AB" w:rsidP="006B451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AB" w:rsidRPr="00474B1A" w:rsidRDefault="00C970DF" w:rsidP="00494F46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Rodzaje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wejść</w:t>
            </w:r>
            <w:proofErr w:type="spellEnd"/>
            <w:r w:rsidR="00834F63">
              <w:rPr>
                <w:rFonts w:ascii="Calibri" w:hAnsi="Calibri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Cs w:val="18"/>
                <w:lang w:val="en-US"/>
              </w:rPr>
              <w:t>/</w:t>
            </w:r>
            <w:r w:rsidR="00834F63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wyjść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Default="00C970DF" w:rsidP="006B4514">
            <w:pPr>
              <w:rPr>
                <w:rFonts w:ascii="Calibri" w:hAnsi="Calibri"/>
                <w:szCs w:val="18"/>
              </w:rPr>
            </w:pPr>
            <w:r w:rsidRPr="00C970DF">
              <w:rPr>
                <w:rFonts w:ascii="Calibri" w:hAnsi="Calibri"/>
                <w:szCs w:val="18"/>
              </w:rPr>
              <w:t>Wbudowane, nie dopuszczalne jest u</w:t>
            </w:r>
            <w:r>
              <w:rPr>
                <w:rFonts w:ascii="Calibri" w:hAnsi="Calibri"/>
                <w:szCs w:val="18"/>
              </w:rPr>
              <w:t>życie adapterów, przejściówek itp.</w:t>
            </w:r>
          </w:p>
          <w:p w:rsidR="00C970DF" w:rsidRDefault="00C970DF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HDMI </w:t>
            </w:r>
            <w:r w:rsidR="00834F63">
              <w:rPr>
                <w:rFonts w:ascii="Calibri" w:hAnsi="Calibri"/>
                <w:szCs w:val="18"/>
              </w:rPr>
              <w:t xml:space="preserve">- </w:t>
            </w:r>
            <w:r>
              <w:rPr>
                <w:rFonts w:ascii="Calibri" w:hAnsi="Calibri"/>
                <w:szCs w:val="18"/>
              </w:rPr>
              <w:t>1 szt.</w:t>
            </w:r>
          </w:p>
          <w:p w:rsidR="00C970DF" w:rsidRDefault="00C970DF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3.0 min</w:t>
            </w:r>
            <w:r w:rsidR="00834F63">
              <w:rPr>
                <w:rFonts w:ascii="Calibri" w:hAnsi="Calibri"/>
                <w:szCs w:val="18"/>
              </w:rPr>
              <w:t>imum</w:t>
            </w:r>
            <w:r>
              <w:rPr>
                <w:rFonts w:ascii="Calibri" w:hAnsi="Calibri"/>
                <w:szCs w:val="18"/>
              </w:rPr>
              <w:t xml:space="preserve"> 2 szt.</w:t>
            </w:r>
          </w:p>
          <w:p w:rsidR="00C970DF" w:rsidRDefault="00C970DF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 min</w:t>
            </w:r>
            <w:r w:rsidR="00834F63">
              <w:rPr>
                <w:rFonts w:ascii="Calibri" w:hAnsi="Calibri"/>
                <w:szCs w:val="18"/>
              </w:rPr>
              <w:t>imum</w:t>
            </w:r>
            <w:r>
              <w:rPr>
                <w:rFonts w:ascii="Calibri" w:hAnsi="Calibri"/>
                <w:szCs w:val="18"/>
              </w:rPr>
              <w:t xml:space="preserve"> 1 szt.</w:t>
            </w:r>
          </w:p>
          <w:p w:rsidR="00C970DF" w:rsidRDefault="00C970DF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Typu C</w:t>
            </w:r>
            <w:r w:rsidR="00834F63">
              <w:rPr>
                <w:rFonts w:ascii="Calibri" w:hAnsi="Calibri"/>
                <w:szCs w:val="18"/>
              </w:rPr>
              <w:t xml:space="preserve"> minimum </w:t>
            </w:r>
            <w:r>
              <w:rPr>
                <w:rFonts w:ascii="Calibri" w:hAnsi="Calibri"/>
                <w:szCs w:val="18"/>
              </w:rPr>
              <w:t>1 szt.</w:t>
            </w:r>
          </w:p>
          <w:p w:rsidR="00A41316" w:rsidRDefault="00A41316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DC In (wejście zasilacza) 1 szt.</w:t>
            </w:r>
          </w:p>
          <w:p w:rsidR="00A41316" w:rsidRPr="00C970DF" w:rsidRDefault="00A41316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słuchawki/wejście mikrofon 1 szt.</w:t>
            </w:r>
          </w:p>
        </w:tc>
      </w:tr>
      <w:tr w:rsidR="002F67AB" w:rsidRPr="00C970DF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C970DF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C970DF" w:rsidRDefault="008F27E8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C970DF" w:rsidRDefault="008F27E8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Litowo-jonowy, min</w:t>
            </w:r>
            <w:r w:rsidR="00834F63">
              <w:rPr>
                <w:rFonts w:ascii="Calibri" w:hAnsi="Calibri"/>
                <w:szCs w:val="18"/>
              </w:rPr>
              <w:t xml:space="preserve">imum </w:t>
            </w:r>
            <w:r>
              <w:rPr>
                <w:rFonts w:ascii="Calibri" w:hAnsi="Calibri"/>
                <w:szCs w:val="18"/>
              </w:rPr>
              <w:t xml:space="preserve">4240 </w:t>
            </w:r>
            <w:proofErr w:type="spellStart"/>
            <w:r>
              <w:rPr>
                <w:rFonts w:ascii="Calibri" w:hAnsi="Calibri"/>
                <w:szCs w:val="18"/>
              </w:rPr>
              <w:t>mAH</w:t>
            </w:r>
            <w:proofErr w:type="spellEnd"/>
          </w:p>
        </w:tc>
      </w:tr>
      <w:tr w:rsidR="002F67AB" w:rsidRPr="00C970DF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C970DF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C970DF" w:rsidRDefault="00F7417C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C970DF" w:rsidRDefault="00F7417C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Srebrny, czarno-srebrny obudowa aluminiowa</w:t>
            </w:r>
          </w:p>
        </w:tc>
      </w:tr>
      <w:tr w:rsidR="00F7417C" w:rsidRPr="00C970DF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C" w:rsidRPr="00C970DF" w:rsidRDefault="00F7417C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692CC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834F63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Maksimum </w:t>
            </w:r>
            <w:r w:rsidRPr="001814DF">
              <w:rPr>
                <w:rFonts w:ascii="Calibri" w:hAnsi="Calibri"/>
                <w:szCs w:val="18"/>
              </w:rPr>
              <w:t>1,5</w:t>
            </w:r>
            <w:r w:rsidR="00692CCB" w:rsidRPr="001814DF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F7417C" w:rsidRPr="00C970DF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C" w:rsidRPr="00C970DF" w:rsidRDefault="00F7417C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DB4A4C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834F63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1814DF">
              <w:rPr>
                <w:rFonts w:ascii="Calibri" w:hAnsi="Calibri"/>
                <w:szCs w:val="18"/>
              </w:rPr>
              <w:t>330 x 225 x 20</w:t>
            </w:r>
            <w:r w:rsidR="00624C53" w:rsidRPr="001814DF">
              <w:rPr>
                <w:rFonts w:ascii="Calibri" w:hAnsi="Calibri"/>
                <w:szCs w:val="18"/>
              </w:rPr>
              <w:t xml:space="preserve"> mm</w:t>
            </w:r>
          </w:p>
        </w:tc>
      </w:tr>
      <w:tr w:rsidR="00F7417C" w:rsidRPr="00C970DF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C" w:rsidRPr="00C970DF" w:rsidRDefault="00F7417C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F31375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F31375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</w:t>
            </w:r>
          </w:p>
        </w:tc>
      </w:tr>
      <w:tr w:rsidR="00F7417C" w:rsidRPr="00A136E9" w:rsidTr="00D9650A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C" w:rsidRPr="00C970DF" w:rsidRDefault="00F7417C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Pr="00C970DF" w:rsidRDefault="00A136E9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C" w:rsidRDefault="00A136E9" w:rsidP="002F67AB">
            <w:pPr>
              <w:jc w:val="both"/>
              <w:rPr>
                <w:rFonts w:ascii="Calibri" w:hAnsi="Calibri"/>
                <w:szCs w:val="18"/>
              </w:rPr>
            </w:pPr>
            <w:r w:rsidRPr="00A136E9">
              <w:rPr>
                <w:rFonts w:ascii="Calibri" w:hAnsi="Calibri"/>
                <w:szCs w:val="18"/>
              </w:rPr>
              <w:t>Windows 10 Home PL (wersja 64 bitowa) lub r</w:t>
            </w:r>
            <w:r>
              <w:rPr>
                <w:rFonts w:ascii="Calibri" w:hAnsi="Calibri"/>
                <w:szCs w:val="18"/>
              </w:rPr>
              <w:t>ównoważny.</w:t>
            </w:r>
          </w:p>
          <w:p w:rsidR="00834F63" w:rsidRDefault="00834F63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równoważny musi umożliwiać współpracę z posiadanym przez Zamawiającego systemem SAP.</w:t>
            </w:r>
          </w:p>
          <w:p w:rsidR="00A136E9" w:rsidRPr="00A136E9" w:rsidRDefault="00A136E9" w:rsidP="002F67A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Partycja recovery (opcja przywracania systemu z dysku)</w:t>
            </w:r>
            <w:r w:rsidR="00834F63">
              <w:rPr>
                <w:rFonts w:ascii="Calibri" w:hAnsi="Calibri"/>
                <w:szCs w:val="18"/>
              </w:rPr>
              <w:t>.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A136E9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324FDB" w:rsidP="00D9650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miesięcy</w:t>
            </w:r>
          </w:p>
        </w:tc>
      </w:tr>
      <w:tr w:rsidR="002F67AB" w:rsidRPr="006B4514" w:rsidTr="00D9650A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7AB" w:rsidRPr="006B4514" w:rsidRDefault="002F67AB" w:rsidP="006B45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2F67AB" w:rsidP="006B4514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6B4514" w:rsidRDefault="00324FDB" w:rsidP="006B45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9650A" w:rsidRDefault="00D9650A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2F67AB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47" w:rsidRDefault="00397347" w:rsidP="00E571D3">
      <w:r>
        <w:separator/>
      </w:r>
    </w:p>
  </w:endnote>
  <w:endnote w:type="continuationSeparator" w:id="0">
    <w:p w:rsidR="00397347" w:rsidRDefault="00397347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FC4076" w:rsidRDefault="008661BA">
        <w:pPr>
          <w:pStyle w:val="Stopka"/>
          <w:jc w:val="right"/>
        </w:pPr>
        <w:fldSimple w:instr=" PAGE   \* MERGEFORMAT ">
          <w:r w:rsidR="0034665C">
            <w:rPr>
              <w:noProof/>
            </w:rPr>
            <w:t>1</w:t>
          </w:r>
        </w:fldSimple>
      </w:p>
    </w:sdtContent>
  </w:sdt>
  <w:p w:rsidR="00FC4076" w:rsidRDefault="00FC4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47" w:rsidRDefault="00397347" w:rsidP="00E571D3">
      <w:r>
        <w:separator/>
      </w:r>
    </w:p>
  </w:footnote>
  <w:footnote w:type="continuationSeparator" w:id="0">
    <w:p w:rsidR="00397347" w:rsidRDefault="00397347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4958"/>
    <w:rsid w:val="000660CB"/>
    <w:rsid w:val="00067204"/>
    <w:rsid w:val="00072C36"/>
    <w:rsid w:val="00085795"/>
    <w:rsid w:val="000B182E"/>
    <w:rsid w:val="000B3414"/>
    <w:rsid w:val="000C7F42"/>
    <w:rsid w:val="000D57CB"/>
    <w:rsid w:val="000D5FC4"/>
    <w:rsid w:val="000D6269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7291D"/>
    <w:rsid w:val="00173523"/>
    <w:rsid w:val="0017456A"/>
    <w:rsid w:val="001814DF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24FDB"/>
    <w:rsid w:val="00330396"/>
    <w:rsid w:val="00333222"/>
    <w:rsid w:val="0034665C"/>
    <w:rsid w:val="00350903"/>
    <w:rsid w:val="00367B73"/>
    <w:rsid w:val="0037105F"/>
    <w:rsid w:val="00375769"/>
    <w:rsid w:val="003876EC"/>
    <w:rsid w:val="00395CA9"/>
    <w:rsid w:val="0039684B"/>
    <w:rsid w:val="00397347"/>
    <w:rsid w:val="003A1C94"/>
    <w:rsid w:val="003B30AA"/>
    <w:rsid w:val="003D28FA"/>
    <w:rsid w:val="003E46D4"/>
    <w:rsid w:val="003F2321"/>
    <w:rsid w:val="003F44E6"/>
    <w:rsid w:val="003F58B3"/>
    <w:rsid w:val="003F77D7"/>
    <w:rsid w:val="004001E7"/>
    <w:rsid w:val="0040237C"/>
    <w:rsid w:val="00404B14"/>
    <w:rsid w:val="004064CC"/>
    <w:rsid w:val="004263CC"/>
    <w:rsid w:val="00435B64"/>
    <w:rsid w:val="004413E8"/>
    <w:rsid w:val="00451BAB"/>
    <w:rsid w:val="00473595"/>
    <w:rsid w:val="00474B1A"/>
    <w:rsid w:val="004770C3"/>
    <w:rsid w:val="00483B1D"/>
    <w:rsid w:val="00490D82"/>
    <w:rsid w:val="00494F46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4AAD"/>
    <w:rsid w:val="00504728"/>
    <w:rsid w:val="00520555"/>
    <w:rsid w:val="0052501C"/>
    <w:rsid w:val="00526C40"/>
    <w:rsid w:val="00531E66"/>
    <w:rsid w:val="0055285E"/>
    <w:rsid w:val="00571414"/>
    <w:rsid w:val="00577A28"/>
    <w:rsid w:val="00587C6B"/>
    <w:rsid w:val="00591D5A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12C95"/>
    <w:rsid w:val="0061624C"/>
    <w:rsid w:val="00616523"/>
    <w:rsid w:val="00624C53"/>
    <w:rsid w:val="006433D2"/>
    <w:rsid w:val="006652C5"/>
    <w:rsid w:val="0066549F"/>
    <w:rsid w:val="00680284"/>
    <w:rsid w:val="00692CCB"/>
    <w:rsid w:val="00693CDB"/>
    <w:rsid w:val="0069562D"/>
    <w:rsid w:val="006A1403"/>
    <w:rsid w:val="006A721B"/>
    <w:rsid w:val="006A7856"/>
    <w:rsid w:val="006B0508"/>
    <w:rsid w:val="006B21A0"/>
    <w:rsid w:val="006B39CD"/>
    <w:rsid w:val="006B4514"/>
    <w:rsid w:val="006C0E20"/>
    <w:rsid w:val="006C6063"/>
    <w:rsid w:val="006D588F"/>
    <w:rsid w:val="006E5B8F"/>
    <w:rsid w:val="006F4153"/>
    <w:rsid w:val="006F769F"/>
    <w:rsid w:val="0070064D"/>
    <w:rsid w:val="007044A9"/>
    <w:rsid w:val="007101C5"/>
    <w:rsid w:val="00717E93"/>
    <w:rsid w:val="0072321F"/>
    <w:rsid w:val="0072431D"/>
    <w:rsid w:val="00732208"/>
    <w:rsid w:val="00732F79"/>
    <w:rsid w:val="00735320"/>
    <w:rsid w:val="00736A57"/>
    <w:rsid w:val="00741403"/>
    <w:rsid w:val="00743385"/>
    <w:rsid w:val="0074518B"/>
    <w:rsid w:val="00747D89"/>
    <w:rsid w:val="0075407D"/>
    <w:rsid w:val="007568DB"/>
    <w:rsid w:val="007753A8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4F63"/>
    <w:rsid w:val="00836791"/>
    <w:rsid w:val="00841C0B"/>
    <w:rsid w:val="00845EBA"/>
    <w:rsid w:val="00847A76"/>
    <w:rsid w:val="00853607"/>
    <w:rsid w:val="008661BA"/>
    <w:rsid w:val="00866AD5"/>
    <w:rsid w:val="008676EE"/>
    <w:rsid w:val="00872C30"/>
    <w:rsid w:val="008779F3"/>
    <w:rsid w:val="00881128"/>
    <w:rsid w:val="00883C2C"/>
    <w:rsid w:val="00885288"/>
    <w:rsid w:val="008857D6"/>
    <w:rsid w:val="008A2489"/>
    <w:rsid w:val="008B02B8"/>
    <w:rsid w:val="008C441B"/>
    <w:rsid w:val="008D003C"/>
    <w:rsid w:val="008D5A2A"/>
    <w:rsid w:val="008E2191"/>
    <w:rsid w:val="008E65D8"/>
    <w:rsid w:val="008E736A"/>
    <w:rsid w:val="008E756B"/>
    <w:rsid w:val="008F27E8"/>
    <w:rsid w:val="0090520D"/>
    <w:rsid w:val="00922EC5"/>
    <w:rsid w:val="00945D2C"/>
    <w:rsid w:val="00963076"/>
    <w:rsid w:val="00964500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1E1D"/>
    <w:rsid w:val="009E2C22"/>
    <w:rsid w:val="009E4A9A"/>
    <w:rsid w:val="00A011E4"/>
    <w:rsid w:val="00A02977"/>
    <w:rsid w:val="00A1082F"/>
    <w:rsid w:val="00A136E9"/>
    <w:rsid w:val="00A15412"/>
    <w:rsid w:val="00A17E3C"/>
    <w:rsid w:val="00A41316"/>
    <w:rsid w:val="00A50CA3"/>
    <w:rsid w:val="00A50F09"/>
    <w:rsid w:val="00A52E5A"/>
    <w:rsid w:val="00A54111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1A9"/>
    <w:rsid w:val="00AE2997"/>
    <w:rsid w:val="00AE7D29"/>
    <w:rsid w:val="00AF2567"/>
    <w:rsid w:val="00B168D1"/>
    <w:rsid w:val="00B24A8B"/>
    <w:rsid w:val="00B3323A"/>
    <w:rsid w:val="00B33B7A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111"/>
    <w:rsid w:val="00BA7E11"/>
    <w:rsid w:val="00BC29C4"/>
    <w:rsid w:val="00BC321E"/>
    <w:rsid w:val="00BC3354"/>
    <w:rsid w:val="00BC5B83"/>
    <w:rsid w:val="00BC5B9B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562AD"/>
    <w:rsid w:val="00C670A1"/>
    <w:rsid w:val="00C83D6C"/>
    <w:rsid w:val="00C86417"/>
    <w:rsid w:val="00C94D45"/>
    <w:rsid w:val="00C970DF"/>
    <w:rsid w:val="00CA429B"/>
    <w:rsid w:val="00CB2895"/>
    <w:rsid w:val="00CC30A9"/>
    <w:rsid w:val="00CC6E25"/>
    <w:rsid w:val="00CD535D"/>
    <w:rsid w:val="00CD6F58"/>
    <w:rsid w:val="00CF02D4"/>
    <w:rsid w:val="00CF20C3"/>
    <w:rsid w:val="00D166B9"/>
    <w:rsid w:val="00D20C36"/>
    <w:rsid w:val="00D32CF6"/>
    <w:rsid w:val="00D365EC"/>
    <w:rsid w:val="00D4170B"/>
    <w:rsid w:val="00D42DDB"/>
    <w:rsid w:val="00D44249"/>
    <w:rsid w:val="00D51986"/>
    <w:rsid w:val="00D6015F"/>
    <w:rsid w:val="00D60E1D"/>
    <w:rsid w:val="00D92728"/>
    <w:rsid w:val="00D9650A"/>
    <w:rsid w:val="00DA03DA"/>
    <w:rsid w:val="00DA6879"/>
    <w:rsid w:val="00DB4A4C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1165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C03F2"/>
    <w:rsid w:val="00ED2A08"/>
    <w:rsid w:val="00ED5ADC"/>
    <w:rsid w:val="00ED60B6"/>
    <w:rsid w:val="00EE03B5"/>
    <w:rsid w:val="00EF1644"/>
    <w:rsid w:val="00EF4870"/>
    <w:rsid w:val="00F00090"/>
    <w:rsid w:val="00F079AB"/>
    <w:rsid w:val="00F31375"/>
    <w:rsid w:val="00F355DB"/>
    <w:rsid w:val="00F360E0"/>
    <w:rsid w:val="00F40097"/>
    <w:rsid w:val="00F45FA8"/>
    <w:rsid w:val="00F7417C"/>
    <w:rsid w:val="00F76EB9"/>
    <w:rsid w:val="00F8086D"/>
    <w:rsid w:val="00F9141F"/>
    <w:rsid w:val="00F91AC0"/>
    <w:rsid w:val="00FA0C99"/>
    <w:rsid w:val="00FA3B17"/>
    <w:rsid w:val="00FB2912"/>
    <w:rsid w:val="00FB62DE"/>
    <w:rsid w:val="00FC407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Basia</cp:lastModifiedBy>
  <cp:revision>196</cp:revision>
  <cp:lastPrinted>2017-05-16T10:07:00Z</cp:lastPrinted>
  <dcterms:created xsi:type="dcterms:W3CDTF">2016-03-04T10:15:00Z</dcterms:created>
  <dcterms:modified xsi:type="dcterms:W3CDTF">2017-06-02T12:12:00Z</dcterms:modified>
</cp:coreProperties>
</file>