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41" w:rsidRPr="00701141" w:rsidRDefault="00701141" w:rsidP="00294E44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701141">
        <w:rPr>
          <w:rFonts w:asciiTheme="minorHAnsi" w:hAnsiTheme="minorHAnsi" w:cstheme="minorHAnsi"/>
          <w:sz w:val="20"/>
          <w:szCs w:val="20"/>
        </w:rPr>
        <w:t xml:space="preserve">Lublin, </w:t>
      </w:r>
      <w:r w:rsidR="003D1D35">
        <w:rPr>
          <w:rFonts w:asciiTheme="minorHAnsi" w:hAnsiTheme="minorHAnsi" w:cstheme="minorHAnsi"/>
          <w:sz w:val="20"/>
          <w:szCs w:val="20"/>
        </w:rPr>
        <w:t>02/06/2017</w:t>
      </w:r>
    </w:p>
    <w:p w:rsidR="00505D67" w:rsidRDefault="00505D67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05D67" w:rsidRDefault="00505D67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05D67" w:rsidRPr="007479A6" w:rsidRDefault="00505D67" w:rsidP="00294E44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93908" w:rsidRPr="007479A6" w:rsidRDefault="00E93908" w:rsidP="00294E44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Zapytanie ofertowe nr </w:t>
      </w:r>
      <w:r w:rsidR="00EE08EB">
        <w:rPr>
          <w:rFonts w:asciiTheme="minorHAnsi" w:hAnsiTheme="minorHAnsi" w:cstheme="minorHAnsi"/>
          <w:b/>
          <w:bCs/>
          <w:iCs/>
          <w:sz w:val="20"/>
          <w:szCs w:val="20"/>
        </w:rPr>
        <w:t>5</w:t>
      </w:r>
      <w:r w:rsidR="003D1D35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</w:p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05D67" w:rsidRPr="007479A6" w:rsidRDefault="00505D67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na podstawie art. 4 pkt 8 ustawy z dnia 29 stycznia 2004r. Prawo Zamówień Publicznych (j.t. Dz. U. z 2015r, poz. 2164 z późn. zm.) oraz na podstawie Zarządzenia nr 21/2014 Rektora Uniwersytetu Marii Curie-Skłodowskiej w Lublinie z dnia 16 kwietnia 2014 r. w Regulaminu udzielania zamówień publicznych w Uniwersytecie Marii Curie-Skłodowskiej o wartości nieprzekraczającej 30 000 euro lub zamówień, dla których nie stosuje się ustawy Prawo zamówień publicznyc</w:t>
      </w:r>
      <w:r w:rsidR="00D5403A">
        <w:rPr>
          <w:rFonts w:asciiTheme="minorHAnsi" w:hAnsiTheme="minorHAnsi" w:cstheme="minorHAnsi"/>
          <w:sz w:val="20"/>
          <w:szCs w:val="20"/>
        </w:rPr>
        <w:t>h.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9C3F5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realizowany w ramach projektu 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„Inkubator Innowacyjności” </w:t>
      </w:r>
      <w:r w:rsidR="009C3F59">
        <w:rPr>
          <w:rFonts w:asciiTheme="minorHAnsi" w:hAnsiTheme="minorHAnsi" w:cstheme="minorHAnsi"/>
          <w:bCs/>
          <w:iCs/>
          <w:sz w:val="20"/>
          <w:szCs w:val="20"/>
        </w:rPr>
        <w:t>realizowanego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 </w:t>
      </w:r>
    </w:p>
    <w:p w:rsidR="001D4879" w:rsidRPr="00A00038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Przedmiot zamówienia dotyczy </w:t>
      </w:r>
      <w:r w:rsidR="001D4879"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>realizacji</w:t>
      </w:r>
      <w:r w:rsidR="001D4879" w:rsidRPr="00A00038">
        <w:rPr>
          <w:b/>
          <w:sz w:val="18"/>
          <w:szCs w:val="18"/>
          <w:lang w:eastAsia="ar-SA"/>
        </w:rPr>
        <w:t xml:space="preserve"> </w:t>
      </w:r>
      <w:r w:rsidR="001D4879"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usługi </w:t>
      </w:r>
      <w:r w:rsidR="00E5285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– 12 godzin </w:t>
      </w:r>
      <w:r w:rsidR="00E5285E" w:rsidRPr="00E5285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konsultacji </w:t>
      </w:r>
      <w:r w:rsidR="00E5285E">
        <w:rPr>
          <w:rFonts w:asciiTheme="minorHAnsi" w:hAnsiTheme="minorHAnsi" w:cstheme="minorHAnsi"/>
          <w:b/>
          <w:bCs/>
          <w:iCs/>
          <w:sz w:val="20"/>
          <w:szCs w:val="20"/>
        </w:rPr>
        <w:t>eksperckich</w:t>
      </w:r>
      <w:r w:rsidR="00E5285E" w:rsidRPr="00E5285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8931B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których rezultatem będzie opracowany słownik (lista) wyrazów </w:t>
      </w:r>
      <w:r w:rsidR="008931B2" w:rsidRPr="00E5285E">
        <w:rPr>
          <w:rFonts w:asciiTheme="minorHAnsi" w:hAnsiTheme="minorHAnsi" w:cstheme="minorHAnsi"/>
          <w:b/>
          <w:bCs/>
          <w:iCs/>
          <w:sz w:val="20"/>
          <w:szCs w:val="20"/>
        </w:rPr>
        <w:t>z trudnościami ortograficznymi, które stanowić mają zawartość merytoryczną treningu ortograficznego dla dzieci w młodszym i starszym wieku szkolnym</w:t>
      </w:r>
      <w:r w:rsidR="008931B2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</w:p>
    <w:p w:rsidR="00357DD8" w:rsidRDefault="004E7008" w:rsidP="009B2F07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Kod CPV: </w:t>
      </w:r>
      <w:r w:rsidR="009B2F07">
        <w:rPr>
          <w:rFonts w:asciiTheme="minorHAnsi" w:hAnsiTheme="minorHAnsi" w:cstheme="minorHAnsi"/>
          <w:sz w:val="20"/>
          <w:szCs w:val="20"/>
        </w:rPr>
        <w:t xml:space="preserve">73220000 </w:t>
      </w:r>
      <w:r w:rsidR="009B2F07" w:rsidRPr="009B2F07">
        <w:rPr>
          <w:rFonts w:asciiTheme="minorHAnsi" w:hAnsiTheme="minorHAnsi" w:cstheme="minorHAnsi"/>
          <w:sz w:val="20"/>
          <w:szCs w:val="20"/>
        </w:rPr>
        <w:t>Usługi doradcze w zakresie rozwoju</w:t>
      </w:r>
    </w:p>
    <w:p w:rsidR="009B39C8" w:rsidRPr="007479A6" w:rsidRDefault="009B39C8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4. Warunki udziału w postępowaniu:</w:t>
      </w:r>
    </w:p>
    <w:p w:rsidR="00415870" w:rsidRPr="0026486A" w:rsidRDefault="00415870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 udzielenie zamówienia ubiegać się mogą Wykonawcy, którzy łącznie spełniają poniższe warunki udziału w postępowaniu:</w:t>
      </w:r>
    </w:p>
    <w:p w:rsidR="00E93908" w:rsidRPr="0026486A" w:rsidRDefault="00415870" w:rsidP="00E5285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486A">
        <w:rPr>
          <w:rFonts w:asciiTheme="minorHAnsi" w:hAnsiTheme="minorHAnsi" w:cstheme="minorHAnsi"/>
          <w:sz w:val="20"/>
          <w:szCs w:val="20"/>
        </w:rPr>
        <w:lastRenderedPageBreak/>
        <w:t>Dotyczące z</w:t>
      </w:r>
      <w:r w:rsidR="00E93908" w:rsidRPr="0026486A">
        <w:rPr>
          <w:rFonts w:asciiTheme="minorHAnsi" w:hAnsiTheme="minorHAnsi" w:cstheme="minorHAnsi"/>
          <w:sz w:val="20"/>
          <w:szCs w:val="20"/>
        </w:rPr>
        <w:t>dolności technicznej  lub zawodowej – Zamawiający określa warunki w zakresie osób zdolnych do wykonania zamówienia:</w:t>
      </w:r>
    </w:p>
    <w:p w:rsidR="00E93908" w:rsidRPr="0026486A" w:rsidRDefault="00E93908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Zamawiający uzna warunek za spełniony jeżeli Wykonawca wykaże, że zamówienie będzie realizowane przez osobę łącznie spełniającą poniższe wymagania:</w:t>
      </w:r>
    </w:p>
    <w:p w:rsidR="00E5285E" w:rsidRPr="00E5285E" w:rsidRDefault="00E5285E" w:rsidP="00E5285E">
      <w:pPr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jest aktywnym </w:t>
      </w:r>
      <w:r w:rsidRPr="00E5285E">
        <w:rPr>
          <w:rFonts w:asciiTheme="minorHAnsi" w:hAnsiTheme="minorHAnsi" w:cstheme="minorHAnsi"/>
          <w:b/>
          <w:sz w:val="20"/>
          <w:szCs w:val="20"/>
        </w:rPr>
        <w:t>członki</w:t>
      </w:r>
      <w:r>
        <w:rPr>
          <w:rFonts w:asciiTheme="minorHAnsi" w:hAnsiTheme="minorHAnsi" w:cstheme="minorHAnsi"/>
          <w:b/>
          <w:sz w:val="20"/>
          <w:szCs w:val="20"/>
        </w:rPr>
        <w:t>em</w:t>
      </w:r>
      <w:r w:rsidRPr="00E5285E">
        <w:rPr>
          <w:rFonts w:asciiTheme="minorHAnsi" w:hAnsiTheme="minorHAnsi" w:cstheme="minorHAnsi"/>
          <w:b/>
          <w:sz w:val="20"/>
          <w:szCs w:val="20"/>
        </w:rPr>
        <w:t xml:space="preserve"> Polskiego Towarzystwa Dysleksji</w:t>
      </w:r>
    </w:p>
    <w:p w:rsidR="0033041D" w:rsidRDefault="00E5285E" w:rsidP="0033041D">
      <w:pPr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posiada minimum 5 letnie doświadczenie w pracy</w:t>
      </w:r>
      <w:r w:rsidRPr="00E5285E">
        <w:rPr>
          <w:rFonts w:asciiTheme="minorHAnsi" w:hAnsiTheme="minorHAnsi" w:cstheme="minorHAnsi"/>
          <w:b/>
          <w:sz w:val="20"/>
          <w:szCs w:val="20"/>
        </w:rPr>
        <w:t xml:space="preserve"> w specjalistycznej poradni dla uczniów ze specyficznymi trudnościami w nauce czytania i pisania</w:t>
      </w:r>
      <w:r w:rsidR="00357DD8">
        <w:rPr>
          <w:rFonts w:asciiTheme="minorHAnsi" w:hAnsiTheme="minorHAnsi" w:cstheme="minorHAnsi"/>
          <w:b/>
          <w:sz w:val="20"/>
          <w:szCs w:val="20"/>
        </w:rPr>
        <w:t>.</w:t>
      </w:r>
    </w:p>
    <w:p w:rsidR="0033041D" w:rsidRDefault="0033041D" w:rsidP="0033041D">
      <w:pPr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posiada kwalifikacje zawodowe w zakresie terapii pedagogicznej </w:t>
      </w:r>
    </w:p>
    <w:p w:rsidR="0033041D" w:rsidRPr="0033041D" w:rsidRDefault="00DF476C" w:rsidP="0033041D">
      <w:pPr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uczestniczyła w </w:t>
      </w:r>
      <w:r w:rsidR="0033041D" w:rsidRPr="0033041D">
        <w:rPr>
          <w:rFonts w:asciiTheme="minorHAnsi" w:hAnsiTheme="minorHAnsi" w:cstheme="minorHAnsi"/>
          <w:b/>
          <w:sz w:val="20"/>
          <w:szCs w:val="20"/>
        </w:rPr>
        <w:t>szkolenia</w:t>
      </w:r>
      <w:r>
        <w:rPr>
          <w:rFonts w:asciiTheme="minorHAnsi" w:hAnsiTheme="minorHAnsi" w:cstheme="minorHAnsi"/>
          <w:b/>
          <w:sz w:val="20"/>
          <w:szCs w:val="20"/>
        </w:rPr>
        <w:t>ch</w:t>
      </w:r>
      <w:r w:rsidR="0033041D" w:rsidRPr="0033041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 obszaru</w:t>
      </w:r>
      <w:r w:rsidR="0033041D" w:rsidRPr="0033041D">
        <w:rPr>
          <w:rFonts w:asciiTheme="minorHAnsi" w:hAnsiTheme="minorHAnsi" w:cstheme="minorHAnsi"/>
          <w:b/>
          <w:sz w:val="20"/>
          <w:szCs w:val="20"/>
        </w:rPr>
        <w:t xml:space="preserve"> problematyki trudności rozwojowych w </w:t>
      </w:r>
      <w:r>
        <w:rPr>
          <w:rFonts w:asciiTheme="minorHAnsi" w:hAnsiTheme="minorHAnsi" w:cstheme="minorHAnsi"/>
          <w:b/>
          <w:sz w:val="20"/>
          <w:szCs w:val="20"/>
        </w:rPr>
        <w:t xml:space="preserve">łącznym </w:t>
      </w:r>
      <w:r w:rsidR="0033041D" w:rsidRPr="0033041D">
        <w:rPr>
          <w:rFonts w:asciiTheme="minorHAnsi" w:hAnsiTheme="minorHAnsi" w:cstheme="minorHAnsi"/>
          <w:b/>
          <w:sz w:val="20"/>
          <w:szCs w:val="20"/>
        </w:rPr>
        <w:t xml:space="preserve">wymiarze </w:t>
      </w:r>
      <w:r>
        <w:rPr>
          <w:rFonts w:asciiTheme="minorHAnsi" w:hAnsiTheme="minorHAnsi" w:cstheme="minorHAnsi"/>
          <w:b/>
          <w:sz w:val="20"/>
          <w:szCs w:val="20"/>
        </w:rPr>
        <w:t xml:space="preserve">nie mniejszym niż </w:t>
      </w:r>
      <w:r w:rsidR="0033041D">
        <w:rPr>
          <w:rFonts w:asciiTheme="minorHAnsi" w:hAnsiTheme="minorHAnsi" w:cstheme="minorHAnsi"/>
          <w:b/>
          <w:sz w:val="20"/>
          <w:szCs w:val="20"/>
        </w:rPr>
        <w:t>1</w:t>
      </w:r>
      <w:r w:rsidR="0033041D" w:rsidRPr="0033041D">
        <w:rPr>
          <w:rFonts w:asciiTheme="minorHAnsi" w:hAnsiTheme="minorHAnsi" w:cstheme="minorHAnsi"/>
          <w:b/>
          <w:sz w:val="20"/>
          <w:szCs w:val="20"/>
        </w:rPr>
        <w:t xml:space="preserve">00 godzin </w:t>
      </w:r>
    </w:p>
    <w:p w:rsidR="00415870" w:rsidRPr="0026486A" w:rsidRDefault="00415870" w:rsidP="00294E44">
      <w:pPr>
        <w:suppressAutoHyphens/>
        <w:spacing w:after="120"/>
        <w:ind w:firstLine="57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415870" w:rsidRPr="007479A6" w:rsidRDefault="00415870" w:rsidP="00294E44">
      <w:pPr>
        <w:pStyle w:val="Akapitzlist"/>
        <w:suppressAutoHyphens/>
        <w:spacing w:after="120"/>
        <w:ind w:left="57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eastAsia="Arial Unicode MS" w:hAnsiTheme="minorHAnsi" w:cstheme="minorHAnsi"/>
          <w:sz w:val="20"/>
          <w:szCs w:val="20"/>
        </w:rPr>
        <w:t>W celu spełnienia tego warunku Wykonawca przedłoży Załączn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ik nr 2 do zapytania ofertowego. 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>Z przedłożonych dokume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>ntów musi wynikać, iż wskazana osoba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spełnia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powyższe wymagania. Wykonawca zobowiązany jest do wypełnienia Załącznika nr 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>2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do zapytania ofertowego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w sposób umożliwiający jednoznaczną ocenę spełnienia wymagań formalnych przez zaproponowaną </w:t>
      </w:r>
      <w:r w:rsidR="0026486A">
        <w:rPr>
          <w:rFonts w:asciiTheme="minorHAnsi" w:eastAsia="Arial Unicode MS" w:hAnsiTheme="minorHAnsi" w:cstheme="minorHAnsi"/>
          <w:sz w:val="20"/>
          <w:szCs w:val="20"/>
        </w:rPr>
        <w:t>osobę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>.</w:t>
      </w:r>
    </w:p>
    <w:p w:rsidR="00E93908" w:rsidRPr="0026486A" w:rsidRDefault="00E93908" w:rsidP="00E5285E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Zakres wykluczenia</w:t>
      </w:r>
    </w:p>
    <w:p w:rsidR="00E93908" w:rsidRPr="007479A6" w:rsidRDefault="00E93908" w:rsidP="00294E44">
      <w:pPr>
        <w:suppressAutoHyphens/>
        <w:autoSpaceDN w:val="0"/>
        <w:spacing w:after="120"/>
        <w:ind w:left="-142" w:firstLine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publiczne nie może być udzielone:</w:t>
      </w:r>
    </w:p>
    <w:p w:rsidR="001A1B4C" w:rsidRPr="001A1B4C" w:rsidRDefault="001A1B4C" w:rsidP="00E5285E">
      <w:pPr>
        <w:pStyle w:val="Akapitzlist"/>
        <w:numPr>
          <w:ilvl w:val="0"/>
          <w:numId w:val="14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 zatrudnionym jednocześnie w instytucji uczestniczącej w realizacji P</w:t>
      </w:r>
      <w:r>
        <w:rPr>
          <w:rFonts w:asciiTheme="minorHAnsi" w:hAnsiTheme="minorHAnsi" w:cstheme="minorHAnsi"/>
          <w:sz w:val="20"/>
          <w:szCs w:val="20"/>
        </w:rPr>
        <w:t>rogramu Operacyjnego Inteligentny Rozwój</w:t>
      </w:r>
      <w:r w:rsidRPr="001A1B4C">
        <w:rPr>
          <w:rFonts w:asciiTheme="minorHAnsi" w:hAnsiTheme="minorHAnsi" w:cstheme="minorHAnsi"/>
          <w:sz w:val="20"/>
          <w:szCs w:val="20"/>
        </w:rPr>
        <w:t xml:space="preserve"> na podstawie stosunku pracy, chyba że nie zachodzi konflikt interesów lub podwójne finansowanie </w:t>
      </w:r>
    </w:p>
    <w:p w:rsidR="0026486A" w:rsidRPr="003773E9" w:rsidRDefault="004F7192" w:rsidP="00E5285E">
      <w:pPr>
        <w:pStyle w:val="Akapitzlist"/>
        <w:numPr>
          <w:ilvl w:val="0"/>
          <w:numId w:val="14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</w:t>
      </w:r>
      <w:r>
        <w:rPr>
          <w:rFonts w:asciiTheme="minorHAnsi" w:hAnsiTheme="minorHAnsi" w:cstheme="minorHAnsi"/>
          <w:sz w:val="20"/>
          <w:szCs w:val="20"/>
        </w:rPr>
        <w:t xml:space="preserve">, których </w:t>
      </w:r>
      <w:r w:rsidR="001A1B4C" w:rsidRPr="003773E9">
        <w:rPr>
          <w:rFonts w:asciiTheme="minorHAnsi" w:hAnsiTheme="minorHAnsi" w:cstheme="minorHAnsi"/>
          <w:sz w:val="20"/>
          <w:szCs w:val="20"/>
        </w:rPr>
        <w:t>łączne zaangażowanie zawodowe w realizację projektów finansowanych z funduszy strukturalnych i Funduszu Spójności oraz działań finansowanych z innych źródeł, pr</w:t>
      </w:r>
      <w:r w:rsidR="003773E9" w:rsidRPr="003773E9">
        <w:rPr>
          <w:rFonts w:asciiTheme="minorHAnsi" w:hAnsiTheme="minorHAnsi" w:cstheme="minorHAnsi"/>
          <w:sz w:val="20"/>
          <w:szCs w:val="20"/>
        </w:rPr>
        <w:t xml:space="preserve">zekracza 276 godzin miesięcznie - </w:t>
      </w:r>
      <w:r w:rsidR="00E93908" w:rsidRPr="003773E9">
        <w:rPr>
          <w:rFonts w:asciiTheme="minorHAnsi" w:hAnsiTheme="minorHAnsi" w:cstheme="minorHAnsi"/>
          <w:sz w:val="20"/>
          <w:szCs w:val="20"/>
        </w:rPr>
        <w:t xml:space="preserve">zgodnie z </w:t>
      </w:r>
      <w:r w:rsidR="00E93908" w:rsidRPr="003773E9">
        <w:rPr>
          <w:rFonts w:asciiTheme="minorHAnsi" w:hAnsiTheme="minorHAnsi" w:cstheme="minorHAnsi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</w:p>
    <w:p w:rsidR="00E93908" w:rsidRPr="0026486A" w:rsidRDefault="00E93908" w:rsidP="00E5285E">
      <w:pPr>
        <w:pStyle w:val="Akapitzlist"/>
        <w:numPr>
          <w:ilvl w:val="0"/>
          <w:numId w:val="14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osobom/podmiotom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E93908" w:rsidRPr="007479A6" w:rsidRDefault="00E93908" w:rsidP="00E5285E">
      <w:pPr>
        <w:pStyle w:val="Akapitzlist"/>
        <w:numPr>
          <w:ilvl w:val="0"/>
          <w:numId w:val="15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E93908" w:rsidRPr="007479A6" w:rsidRDefault="00E93908" w:rsidP="00E5285E">
      <w:pPr>
        <w:pStyle w:val="Akapitzlist"/>
        <w:numPr>
          <w:ilvl w:val="0"/>
          <w:numId w:val="15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E93908" w:rsidRPr="007479A6" w:rsidRDefault="00E93908" w:rsidP="00E5285E">
      <w:pPr>
        <w:pStyle w:val="Akapitzlist"/>
        <w:numPr>
          <w:ilvl w:val="0"/>
          <w:numId w:val="15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E93908" w:rsidRPr="007479A6" w:rsidRDefault="00E93908" w:rsidP="00E5285E">
      <w:pPr>
        <w:pStyle w:val="Akapitzlist"/>
        <w:numPr>
          <w:ilvl w:val="0"/>
          <w:numId w:val="15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E93908" w:rsidRPr="003773E9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E93908" w:rsidRPr="007479A6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Wykonawca podpisując ofertę oświadcza</w:t>
      </w:r>
      <w:r w:rsidR="006839B6" w:rsidRPr="003773E9">
        <w:rPr>
          <w:rFonts w:asciiTheme="minorHAnsi" w:hAnsiTheme="minorHAnsi" w:cstheme="minorHAnsi"/>
          <w:sz w:val="20"/>
          <w:szCs w:val="20"/>
        </w:rPr>
        <w:t>, że wobec niego nie zachodzą powyższe</w:t>
      </w:r>
      <w:r w:rsidR="006839B6">
        <w:rPr>
          <w:rFonts w:asciiTheme="minorHAnsi" w:hAnsiTheme="minorHAnsi" w:cstheme="minorHAnsi"/>
          <w:sz w:val="20"/>
          <w:szCs w:val="20"/>
        </w:rPr>
        <w:t xml:space="preserve"> przesłanki. </w:t>
      </w:r>
    </w:p>
    <w:p w:rsidR="00E93908" w:rsidRPr="007479A6" w:rsidRDefault="00E93908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5. Miejsce i termin realizacji zamówienia:</w:t>
      </w:r>
    </w:p>
    <w:p w:rsidR="006F60D7" w:rsidRPr="00ED28DB" w:rsidRDefault="006F60D7" w:rsidP="00E5285E">
      <w:pPr>
        <w:pStyle w:val="Akapitzlist"/>
        <w:numPr>
          <w:ilvl w:val="0"/>
          <w:numId w:val="20"/>
        </w:numPr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eastAsia="Tahoma" w:hAnsiTheme="minorHAnsi" w:cstheme="minorHAnsi"/>
          <w:sz w:val="20"/>
          <w:szCs w:val="20"/>
        </w:rPr>
        <w:t xml:space="preserve">Termin wykonania: od dnia zawarcia umowy do </w:t>
      </w:r>
      <w:r w:rsidR="0041272B">
        <w:rPr>
          <w:rFonts w:asciiTheme="minorHAnsi" w:eastAsia="Tahoma" w:hAnsiTheme="minorHAnsi" w:cstheme="minorHAnsi"/>
          <w:sz w:val="20"/>
          <w:szCs w:val="20"/>
        </w:rPr>
        <w:t>30 czerwca 2017 r.</w:t>
      </w:r>
    </w:p>
    <w:p w:rsidR="00DB7F99" w:rsidRPr="003773E9" w:rsidRDefault="00795A6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lastRenderedPageBreak/>
        <w:t>6</w:t>
      </w:r>
      <w:r w:rsidR="00E93908" w:rsidRPr="003773E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Osoby upoważnione do kontaktu:</w:t>
      </w:r>
    </w:p>
    <w:p w:rsidR="00DB7F99" w:rsidRPr="003773E9" w:rsidRDefault="00DB7F99" w:rsidP="00294E4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formalne: </w:t>
      </w:r>
      <w:r w:rsidR="003773E9" w:rsidRPr="003773E9">
        <w:rPr>
          <w:rFonts w:asciiTheme="minorHAnsi" w:hAnsiTheme="minorHAnsi" w:cstheme="minorHAnsi"/>
          <w:sz w:val="20"/>
          <w:szCs w:val="20"/>
        </w:rPr>
        <w:t>Anna Grzegorczyk</w:t>
      </w:r>
      <w:r w:rsidRPr="003773E9">
        <w:rPr>
          <w:rFonts w:asciiTheme="minorHAnsi" w:hAnsiTheme="minorHAnsi" w:cstheme="minorHAnsi"/>
          <w:sz w:val="20"/>
          <w:szCs w:val="20"/>
        </w:rPr>
        <w:t xml:space="preserve"> tel. 81 537 </w:t>
      </w:r>
      <w:r w:rsidR="003773E9" w:rsidRPr="003773E9">
        <w:rPr>
          <w:rFonts w:asciiTheme="minorHAnsi" w:hAnsiTheme="minorHAnsi" w:cstheme="minorHAnsi"/>
          <w:sz w:val="20"/>
          <w:szCs w:val="20"/>
        </w:rPr>
        <w:t>55 40</w:t>
      </w:r>
      <w:r w:rsidRPr="003773E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3D1D35" w:rsidRPr="007305E4">
          <w:rPr>
            <w:rStyle w:val="Hipercze"/>
            <w:rFonts w:asciiTheme="minorHAnsi" w:hAnsiTheme="minorHAnsi" w:cstheme="minorHAnsi"/>
            <w:sz w:val="20"/>
            <w:szCs w:val="20"/>
          </w:rPr>
          <w:t>anna.grzegorczyk@poczta.umcs.lublin.pl</w:t>
        </w:r>
      </w:hyperlink>
      <w:r w:rsidR="003D1D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3773E9" w:rsidRDefault="00DB7F99" w:rsidP="00294E4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merytoryczne: </w:t>
      </w:r>
      <w:r w:rsidR="003773E9" w:rsidRPr="003773E9">
        <w:rPr>
          <w:rFonts w:asciiTheme="minorHAnsi" w:hAnsiTheme="minorHAnsi" w:cstheme="minorHAnsi"/>
          <w:sz w:val="20"/>
          <w:szCs w:val="20"/>
        </w:rPr>
        <w:t xml:space="preserve">prof. </w:t>
      </w:r>
      <w:r w:rsidRPr="003773E9">
        <w:rPr>
          <w:rFonts w:asciiTheme="minorHAnsi" w:hAnsiTheme="minorHAnsi" w:cstheme="minorHAnsi"/>
          <w:sz w:val="20"/>
          <w:szCs w:val="20"/>
        </w:rPr>
        <w:t xml:space="preserve">dr hab. </w:t>
      </w:r>
      <w:r w:rsidR="003773E9" w:rsidRPr="003773E9">
        <w:rPr>
          <w:rFonts w:asciiTheme="minorHAnsi" w:hAnsiTheme="minorHAnsi" w:cstheme="minorHAnsi"/>
          <w:sz w:val="20"/>
          <w:szCs w:val="20"/>
        </w:rPr>
        <w:t>Aneta Borkowska</w:t>
      </w:r>
      <w:r w:rsidRPr="003773E9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3D1D35" w:rsidRPr="007305E4">
          <w:rPr>
            <w:rStyle w:val="Hipercze"/>
            <w:rFonts w:asciiTheme="minorHAnsi" w:hAnsiTheme="minorHAnsi" w:cstheme="minorHAnsi"/>
            <w:sz w:val="20"/>
            <w:szCs w:val="20"/>
          </w:rPr>
          <w:t>aneta.borkowska@poczta.umcs.lublin.pl</w:t>
        </w:r>
      </w:hyperlink>
      <w:r w:rsidR="003D1D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3773E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7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Termin związania ofertą:</w:t>
      </w:r>
    </w:p>
    <w:p w:rsidR="00DB7F99" w:rsidRPr="003773E9" w:rsidRDefault="00DB7F99" w:rsidP="00294E44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Okres związania ofertą wynosi </w:t>
      </w:r>
      <w:r w:rsidRPr="008279A7">
        <w:rPr>
          <w:rFonts w:asciiTheme="minorHAnsi" w:hAnsiTheme="minorHAnsi" w:cstheme="minorHAnsi"/>
          <w:sz w:val="20"/>
          <w:szCs w:val="20"/>
        </w:rPr>
        <w:t>30 dni licząc</w:t>
      </w:r>
      <w:r w:rsidRPr="003773E9">
        <w:rPr>
          <w:rFonts w:asciiTheme="minorHAnsi" w:hAnsiTheme="minorHAnsi" w:cstheme="minorHAnsi"/>
          <w:sz w:val="20"/>
          <w:szCs w:val="20"/>
        </w:rPr>
        <w:t xml:space="preserve"> od upływu terminu składania ofert.</w:t>
      </w:r>
    </w:p>
    <w:p w:rsidR="00DB7F99" w:rsidRPr="003773E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8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Opis sposobu przygotowania oferty:</w:t>
      </w:r>
    </w:p>
    <w:p w:rsidR="00F50CFF" w:rsidRPr="00F912F9" w:rsidRDefault="00DB7F99" w:rsidP="00E5285E">
      <w:pPr>
        <w:numPr>
          <w:ilvl w:val="0"/>
          <w:numId w:val="18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Ofertę należy sporządzić zgodnie z wzorcowym formularzem oferty </w:t>
      </w:r>
      <w:r w:rsidRPr="00F912F9">
        <w:rPr>
          <w:rFonts w:asciiTheme="minorHAnsi" w:hAnsiTheme="minorHAnsi" w:cstheme="minorHAnsi"/>
          <w:sz w:val="20"/>
          <w:szCs w:val="20"/>
        </w:rPr>
        <w:t xml:space="preserve">stanowiącym załącznik  nr </w:t>
      </w:r>
      <w:r w:rsidR="00F912F9" w:rsidRPr="00F912F9">
        <w:rPr>
          <w:rFonts w:asciiTheme="minorHAnsi" w:hAnsiTheme="minorHAnsi" w:cstheme="minorHAnsi"/>
          <w:sz w:val="20"/>
          <w:szCs w:val="20"/>
        </w:rPr>
        <w:t>1</w:t>
      </w:r>
      <w:r w:rsidRPr="00F912F9">
        <w:rPr>
          <w:rFonts w:asciiTheme="minorHAnsi" w:hAnsiTheme="minorHAnsi" w:cstheme="minorHAnsi"/>
          <w:sz w:val="20"/>
          <w:szCs w:val="20"/>
        </w:rPr>
        <w:t xml:space="preserve"> do niniejszego zaproszenia.</w:t>
      </w:r>
    </w:p>
    <w:p w:rsidR="00F50CFF" w:rsidRDefault="00DB7F99" w:rsidP="00E5285E">
      <w:pPr>
        <w:numPr>
          <w:ilvl w:val="0"/>
          <w:numId w:val="18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912F9">
        <w:rPr>
          <w:rFonts w:asciiTheme="minorHAnsi" w:hAnsiTheme="minorHAnsi" w:cstheme="minorHAnsi"/>
          <w:sz w:val="20"/>
          <w:szCs w:val="20"/>
        </w:rPr>
        <w:t>Oferta m</w:t>
      </w:r>
      <w:r w:rsidR="00FD0121">
        <w:rPr>
          <w:rFonts w:asciiTheme="minorHAnsi" w:hAnsiTheme="minorHAnsi" w:cstheme="minorHAnsi"/>
          <w:sz w:val="20"/>
          <w:szCs w:val="20"/>
        </w:rPr>
        <w:t>oże</w:t>
      </w:r>
      <w:r w:rsidRPr="00F912F9">
        <w:rPr>
          <w:rFonts w:asciiTheme="minorHAnsi" w:hAnsiTheme="minorHAnsi" w:cstheme="minorHAnsi"/>
          <w:sz w:val="20"/>
          <w:szCs w:val="20"/>
        </w:rPr>
        <w:t xml:space="preserve"> być złożona w formie pisemnej </w:t>
      </w:r>
      <w:r w:rsidR="00F912F9">
        <w:rPr>
          <w:rFonts w:asciiTheme="minorHAnsi" w:hAnsiTheme="minorHAnsi" w:cstheme="minorHAnsi"/>
          <w:sz w:val="20"/>
          <w:szCs w:val="20"/>
        </w:rPr>
        <w:t>lub elektronicznej</w:t>
      </w:r>
      <w:r w:rsidR="00FD0121">
        <w:rPr>
          <w:rFonts w:asciiTheme="minorHAnsi" w:hAnsiTheme="minorHAnsi" w:cstheme="minorHAnsi"/>
          <w:sz w:val="20"/>
          <w:szCs w:val="20"/>
        </w:rPr>
        <w:t>,</w:t>
      </w:r>
      <w:r w:rsidR="00F912F9">
        <w:rPr>
          <w:rFonts w:asciiTheme="minorHAnsi" w:hAnsiTheme="minorHAnsi" w:cstheme="minorHAnsi"/>
          <w:sz w:val="20"/>
          <w:szCs w:val="20"/>
        </w:rPr>
        <w:t xml:space="preserve"> </w:t>
      </w:r>
      <w:r w:rsidRPr="00F912F9">
        <w:rPr>
          <w:rFonts w:asciiTheme="minorHAnsi" w:hAnsiTheme="minorHAnsi" w:cstheme="minorHAnsi"/>
          <w:sz w:val="20"/>
          <w:szCs w:val="20"/>
        </w:rPr>
        <w:t>oraz winna być podpisana przez osobę (osoby</w:t>
      </w:r>
      <w:r w:rsidRPr="00F50CFF">
        <w:rPr>
          <w:rFonts w:asciiTheme="minorHAnsi" w:hAnsiTheme="minorHAnsi" w:cstheme="minorHAnsi"/>
          <w:sz w:val="20"/>
          <w:szCs w:val="20"/>
        </w:rPr>
        <w:t>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F912F9" w:rsidRDefault="00F912F9" w:rsidP="00E5285E">
      <w:pPr>
        <w:numPr>
          <w:ilvl w:val="0"/>
          <w:numId w:val="18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składania oferty </w:t>
      </w:r>
      <w:r w:rsidR="003C63AB" w:rsidRPr="00F912F9">
        <w:rPr>
          <w:rFonts w:asciiTheme="minorHAnsi" w:hAnsiTheme="minorHAnsi" w:cstheme="minorHAnsi"/>
          <w:sz w:val="20"/>
          <w:szCs w:val="20"/>
        </w:rPr>
        <w:t>w wersji elektronicznej</w:t>
      </w:r>
      <w:r>
        <w:rPr>
          <w:rFonts w:asciiTheme="minorHAnsi" w:hAnsiTheme="minorHAnsi" w:cstheme="minorHAnsi"/>
          <w:sz w:val="20"/>
          <w:szCs w:val="20"/>
        </w:rPr>
        <w:t xml:space="preserve"> wszystkie dokumenty powinny po podpisaniu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zostać zeskanowane. </w:t>
      </w:r>
    </w:p>
    <w:p w:rsidR="00F50CFF" w:rsidRDefault="00AE093A" w:rsidP="00E5285E">
      <w:pPr>
        <w:numPr>
          <w:ilvl w:val="0"/>
          <w:numId w:val="18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Na ofertę składają się:</w:t>
      </w:r>
    </w:p>
    <w:p w:rsidR="00F50CFF" w:rsidRDefault="00D545C2" w:rsidP="00E5285E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 – Formularz oferty</w:t>
      </w:r>
      <w:r w:rsidR="00AE093A" w:rsidRPr="00F50CFF">
        <w:rPr>
          <w:rFonts w:asciiTheme="minorHAnsi" w:hAnsiTheme="minorHAnsi" w:cstheme="minorHAnsi"/>
          <w:sz w:val="20"/>
          <w:szCs w:val="20"/>
        </w:rPr>
        <w:t>,</w:t>
      </w:r>
    </w:p>
    <w:p w:rsidR="00F50CFF" w:rsidRDefault="00D545C2" w:rsidP="00E5285E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2 - </w:t>
      </w:r>
      <w:r>
        <w:rPr>
          <w:rFonts w:asciiTheme="minorHAnsi" w:hAnsiTheme="minorHAnsi" w:cstheme="minorHAnsi"/>
          <w:bCs/>
          <w:sz w:val="20"/>
          <w:szCs w:val="20"/>
        </w:rPr>
        <w:t>Wykaz osób,</w:t>
      </w:r>
    </w:p>
    <w:p w:rsidR="00F50CFF" w:rsidRDefault="00D545C2" w:rsidP="00E5285E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DB7F99" w:rsidRPr="00F50CFF">
        <w:rPr>
          <w:rFonts w:asciiTheme="minorHAnsi" w:hAnsiTheme="minorHAnsi" w:cstheme="minorHAnsi"/>
          <w:sz w:val="20"/>
          <w:szCs w:val="20"/>
        </w:rPr>
        <w:t xml:space="preserve">ktualny odpis z właściwego rejestru albo wydruk z Centralnej Ewidencji </w:t>
      </w:r>
      <w:r w:rsidR="00DB7F99" w:rsidRPr="00F50CFF">
        <w:rPr>
          <w:rFonts w:asciiTheme="minorHAnsi" w:hAnsiTheme="minorHAnsi" w:cstheme="minorHAnsi"/>
          <w:sz w:val="20"/>
          <w:szCs w:val="20"/>
        </w:rPr>
        <w:br/>
        <w:t xml:space="preserve">i Informacji o Działalności Gospodarczej Rzeczpospolitej Polskiej – dotyczy </w:t>
      </w:r>
      <w:r>
        <w:rPr>
          <w:rFonts w:asciiTheme="minorHAnsi" w:hAnsiTheme="minorHAnsi" w:cstheme="minorHAnsi"/>
          <w:sz w:val="20"/>
          <w:szCs w:val="20"/>
        </w:rPr>
        <w:t xml:space="preserve">tylko </w:t>
      </w:r>
      <w:r w:rsidR="00DB7F99" w:rsidRPr="00F50CFF">
        <w:rPr>
          <w:rFonts w:asciiTheme="minorHAnsi" w:hAnsiTheme="minorHAnsi" w:cstheme="minorHAnsi"/>
          <w:sz w:val="20"/>
          <w:szCs w:val="20"/>
        </w:rPr>
        <w:t>Wykonawców prowadzących działalność gospodarczą</w:t>
      </w:r>
    </w:p>
    <w:p w:rsidR="00F50CFF" w:rsidRDefault="00AE093A" w:rsidP="00E5285E">
      <w:pPr>
        <w:numPr>
          <w:ilvl w:val="1"/>
          <w:numId w:val="18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jeśli dotyczy</w:t>
      </w:r>
    </w:p>
    <w:p w:rsidR="00F50CFF" w:rsidRDefault="00DB7F99" w:rsidP="00E5285E">
      <w:pPr>
        <w:pStyle w:val="Akapitzlist"/>
        <w:numPr>
          <w:ilvl w:val="0"/>
          <w:numId w:val="18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 w:rsidRPr="00F50CFF">
        <w:rPr>
          <w:rFonts w:asciiTheme="minorHAnsi" w:hAnsiTheme="minorHAnsi" w:cstheme="minorHAnsi"/>
          <w:sz w:val="20"/>
          <w:szCs w:val="20"/>
        </w:rPr>
        <w:br/>
        <w:t xml:space="preserve">i umieszczenie </w:t>
      </w:r>
      <w:r w:rsidR="00D545C2">
        <w:rPr>
          <w:rFonts w:asciiTheme="minorHAnsi" w:hAnsiTheme="minorHAnsi" w:cstheme="minorHAnsi"/>
          <w:sz w:val="20"/>
          <w:szCs w:val="20"/>
        </w:rPr>
        <w:t xml:space="preserve">daty oraz </w:t>
      </w:r>
      <w:r w:rsidRPr="00F50CFF">
        <w:rPr>
          <w:rFonts w:asciiTheme="minorHAnsi" w:hAnsiTheme="minorHAnsi" w:cstheme="minorHAnsi"/>
          <w:sz w:val="20"/>
          <w:szCs w:val="20"/>
        </w:rPr>
        <w:t xml:space="preserve">podpisu upoważnionego przedstawiciela. </w:t>
      </w:r>
    </w:p>
    <w:p w:rsidR="00F50CFF" w:rsidRDefault="00DB7F99" w:rsidP="00E5285E">
      <w:pPr>
        <w:pStyle w:val="Akapitzlist"/>
        <w:numPr>
          <w:ilvl w:val="0"/>
          <w:numId w:val="18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4B0540" w:rsidRDefault="00DB7F99" w:rsidP="004B0540">
      <w:pPr>
        <w:pStyle w:val="Akapitzlist"/>
        <w:numPr>
          <w:ilvl w:val="0"/>
          <w:numId w:val="25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Wykonawca winien zamieścić ofertę w kopercie które będzie zaadresowane na Zamawiającego i będzie posiadać oznaczenia: </w:t>
      </w:r>
      <w:r w:rsidR="00F912F9">
        <w:rPr>
          <w:rFonts w:asciiTheme="minorHAnsi" w:hAnsiTheme="minorHAnsi" w:cstheme="minorHAnsi"/>
          <w:sz w:val="20"/>
          <w:szCs w:val="20"/>
        </w:rPr>
        <w:t xml:space="preserve">dotyczy </w:t>
      </w:r>
      <w:r w:rsidR="0034095C">
        <w:rPr>
          <w:rFonts w:asciiTheme="minorHAnsi" w:hAnsiTheme="minorHAnsi" w:cstheme="minorHAnsi"/>
          <w:b/>
          <w:bCs/>
          <w:iCs/>
          <w:sz w:val="20"/>
          <w:szCs w:val="20"/>
        </w:rPr>
        <w:t>5</w:t>
      </w:r>
      <w:r w:rsidR="003D1D35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  <w:r w:rsidR="00FA0A69" w:rsidRPr="00F50CFF">
        <w:rPr>
          <w:rFonts w:asciiTheme="minorHAnsi" w:hAnsiTheme="minorHAnsi" w:cstheme="minorHAnsi"/>
          <w:sz w:val="20"/>
          <w:szCs w:val="20"/>
        </w:rPr>
        <w:t xml:space="preserve"> </w:t>
      </w:r>
      <w:r w:rsidRPr="00F50CFF">
        <w:rPr>
          <w:rFonts w:asciiTheme="minorHAnsi" w:hAnsiTheme="minorHAnsi" w:cstheme="minorHAnsi"/>
          <w:b/>
          <w:sz w:val="20"/>
          <w:szCs w:val="20"/>
        </w:rPr>
        <w:t xml:space="preserve">Nie otwierać przed: </w:t>
      </w:r>
      <w:r w:rsidR="003D1D35">
        <w:rPr>
          <w:rFonts w:asciiTheme="minorHAnsi" w:hAnsiTheme="minorHAnsi" w:cstheme="minorHAnsi"/>
          <w:b/>
          <w:sz w:val="20"/>
          <w:szCs w:val="20"/>
        </w:rPr>
        <w:t>09/06/</w:t>
      </w:r>
      <w:r w:rsidRPr="00F50CFF">
        <w:rPr>
          <w:rFonts w:asciiTheme="minorHAnsi" w:hAnsiTheme="minorHAnsi" w:cstheme="minorHAnsi"/>
          <w:b/>
          <w:sz w:val="20"/>
          <w:szCs w:val="20"/>
        </w:rPr>
        <w:t xml:space="preserve">2017r. do godziny </w:t>
      </w:r>
      <w:r w:rsidR="003D1D35">
        <w:rPr>
          <w:rFonts w:asciiTheme="minorHAnsi" w:hAnsiTheme="minorHAnsi" w:cstheme="minorHAnsi"/>
          <w:b/>
          <w:sz w:val="20"/>
          <w:szCs w:val="20"/>
        </w:rPr>
        <w:t>13.00</w:t>
      </w:r>
      <w:r w:rsidR="006839B6" w:rsidRPr="00F50C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50CFF">
        <w:rPr>
          <w:rFonts w:asciiTheme="minorHAnsi" w:hAnsiTheme="minorHAnsi" w:cstheme="minorHAnsi"/>
          <w:sz w:val="20"/>
          <w:szCs w:val="20"/>
        </w:rPr>
        <w:t>oraz,</w:t>
      </w:r>
      <w:r w:rsidR="00F50CFF">
        <w:rPr>
          <w:rFonts w:asciiTheme="minorHAnsi" w:hAnsiTheme="minorHAnsi" w:cstheme="minorHAnsi"/>
          <w:sz w:val="20"/>
          <w:szCs w:val="20"/>
        </w:rPr>
        <w:t xml:space="preserve"> </w:t>
      </w:r>
      <w:r w:rsidRPr="00F50CFF">
        <w:rPr>
          <w:rFonts w:asciiTheme="minorHAnsi" w:hAnsiTheme="minorHAnsi" w:cstheme="minorHAnsi"/>
          <w:sz w:val="20"/>
          <w:szCs w:val="20"/>
        </w:rPr>
        <w:t>nazwę i adres lub pieczęć firmową Wykonawcy</w:t>
      </w:r>
      <w:r w:rsidR="004B0540">
        <w:rPr>
          <w:rFonts w:asciiTheme="minorHAnsi" w:hAnsiTheme="minorHAnsi" w:cstheme="minorHAnsi"/>
          <w:sz w:val="20"/>
          <w:szCs w:val="20"/>
        </w:rPr>
        <w:t xml:space="preserve"> lub przesłać mailem na adres </w:t>
      </w:r>
      <w:hyperlink r:id="rId11" w:history="1">
        <w:r w:rsidR="004B0540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 w:rsidR="004B054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FF" w:rsidRDefault="00DB7F99" w:rsidP="00E5285E">
      <w:pPr>
        <w:pStyle w:val="Akapitzlist"/>
        <w:numPr>
          <w:ilvl w:val="0"/>
          <w:numId w:val="18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F50CFF" w:rsidRDefault="002B2F65" w:rsidP="00E5285E">
      <w:pPr>
        <w:pStyle w:val="Akapitzlist"/>
        <w:numPr>
          <w:ilvl w:val="0"/>
          <w:numId w:val="18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F50CFF" w:rsidRDefault="002B2F65" w:rsidP="00E5285E">
      <w:pPr>
        <w:pStyle w:val="Akapitzlist"/>
        <w:numPr>
          <w:ilvl w:val="0"/>
          <w:numId w:val="18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:rsidR="00F50CFF" w:rsidRDefault="002B2F65" w:rsidP="00E5285E">
      <w:pPr>
        <w:pStyle w:val="Akapitzlist"/>
        <w:numPr>
          <w:ilvl w:val="0"/>
          <w:numId w:val="18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Zamawiający do powyższego postępowania nie przewiduje zastosowania procedury </w:t>
      </w:r>
      <w:proofErr w:type="spellStart"/>
      <w:r w:rsidRPr="00F50CFF"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2B2F65" w:rsidP="00E5285E">
      <w:pPr>
        <w:pStyle w:val="Akapitzlist"/>
        <w:numPr>
          <w:ilvl w:val="0"/>
          <w:numId w:val="18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Zamówienie jest współfinansowane ze środków Unii Europejskiej w ramach Europejskiego Funduszu </w:t>
      </w:r>
      <w:r w:rsidR="00F50CFF">
        <w:rPr>
          <w:rFonts w:asciiTheme="minorHAnsi" w:hAnsiTheme="minorHAnsi" w:cstheme="minorHAnsi"/>
          <w:sz w:val="20"/>
          <w:szCs w:val="20"/>
        </w:rPr>
        <w:t>Rozwoju Regionalnego</w:t>
      </w:r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3F44FA" w:rsidP="00E5285E">
      <w:pPr>
        <w:pStyle w:val="Akapitzlist"/>
        <w:numPr>
          <w:ilvl w:val="0"/>
          <w:numId w:val="18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 w:rsidRPr="00F50CFF">
        <w:rPr>
          <w:rFonts w:asciiTheme="minorHAnsi" w:hAnsiTheme="minorHAnsi" w:cstheme="minorHAnsi"/>
          <w:sz w:val="20"/>
          <w:szCs w:val="20"/>
        </w:rPr>
        <w:tab/>
      </w:r>
    </w:p>
    <w:p w:rsidR="00F50CFF" w:rsidRDefault="003F44FA" w:rsidP="00E5285E">
      <w:pPr>
        <w:pStyle w:val="Akapitzlist"/>
        <w:numPr>
          <w:ilvl w:val="0"/>
          <w:numId w:val="18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3F44FA" w:rsidRPr="00F50CFF" w:rsidRDefault="003F44FA" w:rsidP="00E5285E">
      <w:pPr>
        <w:pStyle w:val="Akapitzlist"/>
        <w:numPr>
          <w:ilvl w:val="0"/>
          <w:numId w:val="18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Miejsce i termin składania i otwarcia ofert:</w:t>
      </w:r>
    </w:p>
    <w:p w:rsidR="00FC536B" w:rsidRPr="00DE73BC" w:rsidRDefault="00FC536B" w:rsidP="00FC536B">
      <w:pPr>
        <w:pStyle w:val="Akapitzlist"/>
        <w:numPr>
          <w:ilvl w:val="0"/>
          <w:numId w:val="26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41EFA">
        <w:rPr>
          <w:rFonts w:asciiTheme="minorHAnsi" w:hAnsiTheme="minorHAnsi" w:cstheme="minorHAnsi"/>
          <w:sz w:val="20"/>
          <w:szCs w:val="20"/>
        </w:rPr>
        <w:t>Ofertę należy przesłać na adres: Uniwersytet Marii Curie-Skłodowskiej, 20-031 Lublin, Pl. M. Curie-</w:t>
      </w:r>
      <w:r w:rsidRPr="00DE73BC">
        <w:rPr>
          <w:rFonts w:asciiTheme="minorHAnsi" w:hAnsiTheme="minorHAnsi" w:cstheme="minorHAnsi"/>
          <w:sz w:val="20"/>
          <w:szCs w:val="20"/>
        </w:rPr>
        <w:t>Skłodowskiej 5, budynek Rektoratu, piętro XII, pokój 120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DE73BC">
        <w:rPr>
          <w:rFonts w:asciiTheme="minorHAnsi" w:hAnsiTheme="minorHAnsi" w:cstheme="minorHAnsi"/>
          <w:sz w:val="20"/>
          <w:szCs w:val="20"/>
        </w:rPr>
        <w:t xml:space="preserve">,   </w:t>
      </w:r>
      <w:r>
        <w:rPr>
          <w:rFonts w:asciiTheme="minorHAnsi" w:hAnsiTheme="minorHAnsi" w:cstheme="minorHAnsi"/>
          <w:sz w:val="20"/>
          <w:szCs w:val="20"/>
        </w:rPr>
        <w:t xml:space="preserve">lub w wersji elektronicznej (skan) na adres </w:t>
      </w:r>
      <w:hyperlink r:id="rId12" w:history="1">
        <w:r w:rsidRPr="009900D0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Pr="00DE73BC">
        <w:rPr>
          <w:rFonts w:asciiTheme="minorHAnsi" w:hAnsiTheme="minorHAnsi" w:cstheme="minorHAnsi"/>
          <w:sz w:val="20"/>
          <w:szCs w:val="20"/>
        </w:rPr>
        <w:t>w terminie do dni</w:t>
      </w:r>
      <w:r>
        <w:rPr>
          <w:rFonts w:asciiTheme="minorHAnsi" w:hAnsiTheme="minorHAnsi" w:cstheme="minorHAnsi"/>
          <w:sz w:val="20"/>
          <w:szCs w:val="20"/>
        </w:rPr>
        <w:t xml:space="preserve">a 09/06/2017 do godz. 13.00 </w:t>
      </w:r>
    </w:p>
    <w:p w:rsidR="00FC536B" w:rsidRPr="00DE73BC" w:rsidRDefault="00FC536B" w:rsidP="00FC536B">
      <w:pPr>
        <w:pStyle w:val="Akapitzlist"/>
        <w:numPr>
          <w:ilvl w:val="0"/>
          <w:numId w:val="26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zostaną otwarte w dniu 09/06/2017</w:t>
      </w:r>
      <w:r w:rsidRPr="00DE73B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DE73BC">
        <w:rPr>
          <w:rFonts w:asciiTheme="minorHAnsi" w:hAnsiTheme="minorHAnsi" w:cstheme="minorHAnsi"/>
          <w:sz w:val="20"/>
          <w:szCs w:val="20"/>
        </w:rPr>
        <w:t xml:space="preserve"> godz. </w:t>
      </w:r>
      <w:r>
        <w:rPr>
          <w:rFonts w:asciiTheme="minorHAnsi" w:hAnsiTheme="minorHAnsi" w:cstheme="minorHAnsi"/>
          <w:sz w:val="20"/>
          <w:szCs w:val="20"/>
        </w:rPr>
        <w:t>13.10</w:t>
      </w:r>
      <w:r w:rsidRPr="00DE73BC">
        <w:rPr>
          <w:rFonts w:asciiTheme="minorHAnsi" w:hAnsiTheme="minorHAnsi" w:cstheme="minorHAnsi"/>
          <w:sz w:val="20"/>
          <w:szCs w:val="20"/>
        </w:rPr>
        <w:t xml:space="preserve"> w siedzibie Zamawiającego: Uniwersytet Marii Curie-Skłodowskiej, pl. M. Curie-Skłodowskiej 5; 20-031 Lublin, budynek Rektoratu, piętro XII, pokój 120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DE73BC">
        <w:rPr>
          <w:rFonts w:asciiTheme="minorHAnsi" w:hAnsiTheme="minorHAnsi" w:cstheme="minorHAnsi"/>
          <w:sz w:val="20"/>
          <w:szCs w:val="20"/>
        </w:rPr>
        <w:t>.</w:t>
      </w:r>
    </w:p>
    <w:p w:rsidR="00FC536B" w:rsidRPr="00DE73BC" w:rsidRDefault="00FC536B" w:rsidP="00FC536B">
      <w:pPr>
        <w:pStyle w:val="Akapitzlist"/>
        <w:numPr>
          <w:ilvl w:val="0"/>
          <w:numId w:val="26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E73BC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4A64B0" w:rsidRDefault="004A64B0" w:rsidP="00294E44">
      <w:pPr>
        <w:spacing w:after="120"/>
        <w:ind w:left="-14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:rsidR="00795A66" w:rsidRPr="00ED28DB" w:rsidRDefault="00ED28DB" w:rsidP="00294E44">
      <w:pPr>
        <w:pStyle w:val="Akapitzlist"/>
        <w:spacing w:after="120"/>
        <w:ind w:left="-142" w:firstLine="85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oceny ofert jest c</w:t>
      </w:r>
      <w:r w:rsidR="00795A66" w:rsidRPr="00ED28DB">
        <w:rPr>
          <w:rFonts w:asciiTheme="minorHAnsi" w:hAnsiTheme="minorHAnsi" w:cstheme="minorHAnsi"/>
          <w:sz w:val="20"/>
          <w:szCs w:val="20"/>
        </w:rPr>
        <w:t>ena</w:t>
      </w:r>
      <w:r w:rsidR="001835EC" w:rsidRPr="00ED28DB">
        <w:rPr>
          <w:rFonts w:asciiTheme="minorHAnsi" w:hAnsiTheme="minorHAnsi" w:cstheme="minorHAnsi"/>
          <w:sz w:val="20"/>
          <w:szCs w:val="20"/>
        </w:rPr>
        <w:t xml:space="preserve"> 10</w:t>
      </w:r>
      <w:r w:rsidR="00795A66" w:rsidRPr="00ED28DB">
        <w:rPr>
          <w:rFonts w:asciiTheme="minorHAnsi" w:hAnsiTheme="minorHAnsi" w:cstheme="minorHAnsi"/>
          <w:sz w:val="20"/>
          <w:szCs w:val="20"/>
        </w:rPr>
        <w:t>0%.</w:t>
      </w:r>
    </w:p>
    <w:p w:rsidR="004A64B0" w:rsidRDefault="004A64B0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243A5">
        <w:rPr>
          <w:rFonts w:asciiTheme="minorHAnsi" w:hAnsiTheme="minorHAnsi" w:cstheme="minorHAnsi"/>
          <w:b/>
          <w:sz w:val="20"/>
          <w:szCs w:val="20"/>
        </w:rPr>
        <w:t>Nieudzielenie zamówienia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:</w:t>
      </w:r>
    </w:p>
    <w:p w:rsidR="00ED28DB" w:rsidRDefault="00DB7F99" w:rsidP="00E5285E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:rsidR="00DB7F99" w:rsidRPr="00ED28DB" w:rsidRDefault="00DB7F99" w:rsidP="00E5285E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:rsidR="00C46511" w:rsidRPr="007479A6" w:rsidRDefault="00C4651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Zawarcie umowy:</w:t>
      </w:r>
    </w:p>
    <w:p w:rsidR="00DB7F99" w:rsidRPr="007479A6" w:rsidRDefault="00DB7F99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zawrze umowę z Wykonawcą, który złożył najkorzystniejszą ofertę, spełniającą wszystkie wymagania Zamawiającego.</w:t>
      </w:r>
    </w:p>
    <w:p w:rsidR="00F46222" w:rsidRDefault="00F46222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F46222" w:rsidRDefault="00F46222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F46222" w:rsidRDefault="00F46222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F46222" w:rsidRDefault="00F46222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F46222" w:rsidRDefault="00F46222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F46222" w:rsidRDefault="00F46222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F46222" w:rsidRDefault="00F46222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DB7F99" w:rsidRPr="004A64B0" w:rsidRDefault="004A64B0" w:rsidP="00E5285E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Nr 1 </w:t>
      </w:r>
      <w:r w:rsidR="00DB7F99" w:rsidRPr="004A64B0">
        <w:rPr>
          <w:rFonts w:asciiTheme="minorHAnsi" w:hAnsiTheme="minorHAnsi" w:cstheme="minorHAnsi"/>
          <w:sz w:val="20"/>
          <w:szCs w:val="20"/>
        </w:rPr>
        <w:t>Formularz oferty</w:t>
      </w:r>
    </w:p>
    <w:p w:rsidR="00DB7F99" w:rsidRDefault="004A64B0" w:rsidP="00E5285E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2</w:t>
      </w:r>
      <w:r w:rsidR="00DB7F99" w:rsidRPr="004A64B0">
        <w:rPr>
          <w:rFonts w:asciiTheme="minorHAnsi" w:hAnsiTheme="minorHAnsi" w:cstheme="minorHAnsi"/>
          <w:sz w:val="20"/>
          <w:szCs w:val="20"/>
        </w:rPr>
        <w:t xml:space="preserve"> Wykaz osób</w:t>
      </w:r>
    </w:p>
    <w:p w:rsidR="00357DD8" w:rsidRPr="00F46222" w:rsidRDefault="00FD0121" w:rsidP="00F46222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46222">
        <w:rPr>
          <w:rFonts w:asciiTheme="minorHAnsi" w:hAnsiTheme="minorHAnsi" w:cstheme="minorHAnsi"/>
          <w:sz w:val="20"/>
          <w:szCs w:val="20"/>
        </w:rPr>
        <w:t xml:space="preserve">Nr 3 Wzór umowy </w:t>
      </w:r>
    </w:p>
    <w:sectPr w:rsidR="00357DD8" w:rsidRPr="00F46222" w:rsidSect="00065C9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7" w:bottom="2268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18" w:rsidRDefault="00D64218">
      <w:r>
        <w:separator/>
      </w:r>
    </w:p>
  </w:endnote>
  <w:endnote w:type="continuationSeparator" w:id="0">
    <w:p w:rsidR="00D64218" w:rsidRDefault="00D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C0E80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0CA0AB47" wp14:editId="0AD777EC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42649E91" wp14:editId="2923FC2A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18" w:rsidRDefault="00D64218">
      <w:r>
        <w:separator/>
      </w:r>
    </w:p>
  </w:footnote>
  <w:footnote w:type="continuationSeparator" w:id="0">
    <w:p w:rsidR="00D64218" w:rsidRDefault="00D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488A1276" wp14:editId="73F31673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4FB134F5" wp14:editId="5C498C85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072043E6" wp14:editId="7BD973A4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60365768" wp14:editId="1FC4224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9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C4DD1"/>
    <w:multiLevelType w:val="hybridMultilevel"/>
    <w:tmpl w:val="4874D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2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6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25"/>
  </w:num>
  <w:num w:numId="16">
    <w:abstractNumId w:val="19"/>
  </w:num>
  <w:num w:numId="17">
    <w:abstractNumId w:val="24"/>
  </w:num>
  <w:num w:numId="18">
    <w:abstractNumId w:val="15"/>
  </w:num>
  <w:num w:numId="19">
    <w:abstractNumId w:val="17"/>
  </w:num>
  <w:num w:numId="20">
    <w:abstractNumId w:val="13"/>
  </w:num>
  <w:num w:numId="21">
    <w:abstractNumId w:val="16"/>
  </w:num>
  <w:num w:numId="22">
    <w:abstractNumId w:val="18"/>
  </w:num>
  <w:num w:numId="23">
    <w:abstractNumId w:val="9"/>
  </w:num>
  <w:num w:numId="24">
    <w:abstractNumId w:val="2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3481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0B"/>
    <w:rsid w:val="000048F8"/>
    <w:rsid w:val="00017A18"/>
    <w:rsid w:val="0002161B"/>
    <w:rsid w:val="0002364F"/>
    <w:rsid w:val="000279F4"/>
    <w:rsid w:val="000505BD"/>
    <w:rsid w:val="00054969"/>
    <w:rsid w:val="00057AE4"/>
    <w:rsid w:val="00065C91"/>
    <w:rsid w:val="0007610B"/>
    <w:rsid w:val="00085A88"/>
    <w:rsid w:val="00093407"/>
    <w:rsid w:val="0009435F"/>
    <w:rsid w:val="000A40BF"/>
    <w:rsid w:val="000A5F5B"/>
    <w:rsid w:val="000B0694"/>
    <w:rsid w:val="000B15D5"/>
    <w:rsid w:val="000B2D9E"/>
    <w:rsid w:val="000C00A8"/>
    <w:rsid w:val="000C0E80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35E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27CF"/>
    <w:rsid w:val="001E39C6"/>
    <w:rsid w:val="001F1585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F38EF"/>
    <w:rsid w:val="00306654"/>
    <w:rsid w:val="00306D8B"/>
    <w:rsid w:val="003129C4"/>
    <w:rsid w:val="0031576E"/>
    <w:rsid w:val="0033041D"/>
    <w:rsid w:val="00333996"/>
    <w:rsid w:val="0034095C"/>
    <w:rsid w:val="003454CE"/>
    <w:rsid w:val="00347EC3"/>
    <w:rsid w:val="00357DD8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D1D35"/>
    <w:rsid w:val="003E7E2A"/>
    <w:rsid w:val="003F09F8"/>
    <w:rsid w:val="003F1535"/>
    <w:rsid w:val="003F44FA"/>
    <w:rsid w:val="0040131E"/>
    <w:rsid w:val="00405329"/>
    <w:rsid w:val="00410717"/>
    <w:rsid w:val="0041272B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0540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5D67"/>
    <w:rsid w:val="00506C49"/>
    <w:rsid w:val="00515A39"/>
    <w:rsid w:val="005249F9"/>
    <w:rsid w:val="005339B3"/>
    <w:rsid w:val="00556820"/>
    <w:rsid w:val="00556E8D"/>
    <w:rsid w:val="0056059F"/>
    <w:rsid w:val="00570FB5"/>
    <w:rsid w:val="00576A2B"/>
    <w:rsid w:val="005827C6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43A5"/>
    <w:rsid w:val="00627127"/>
    <w:rsid w:val="006342B5"/>
    <w:rsid w:val="00634A30"/>
    <w:rsid w:val="0063796F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33EE2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931B2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B2F07"/>
    <w:rsid w:val="009B39C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4F08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A56C0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07CC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9226F"/>
    <w:rsid w:val="00D969C9"/>
    <w:rsid w:val="00D96A18"/>
    <w:rsid w:val="00DB4518"/>
    <w:rsid w:val="00DB7F99"/>
    <w:rsid w:val="00DC1745"/>
    <w:rsid w:val="00DC218E"/>
    <w:rsid w:val="00DC28E9"/>
    <w:rsid w:val="00DC7D43"/>
    <w:rsid w:val="00DD446D"/>
    <w:rsid w:val="00DF28CD"/>
    <w:rsid w:val="00DF476C"/>
    <w:rsid w:val="00DF6B7A"/>
    <w:rsid w:val="00E17169"/>
    <w:rsid w:val="00E240E1"/>
    <w:rsid w:val="00E5285E"/>
    <w:rsid w:val="00E647E4"/>
    <w:rsid w:val="00E846F0"/>
    <w:rsid w:val="00E93908"/>
    <w:rsid w:val="00EA3ABD"/>
    <w:rsid w:val="00EA6479"/>
    <w:rsid w:val="00EB3F7C"/>
    <w:rsid w:val="00EB42A9"/>
    <w:rsid w:val="00ED28DB"/>
    <w:rsid w:val="00EE08E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46222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C536B"/>
    <w:rsid w:val="00FC6A17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znes@umcs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znes@umc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eta.borkowska@poczta.umcs.lubl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na.grzegorczyk@poczta.umcs.lublin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FF95-9792-4DFB-8812-7AE21721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1117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13</cp:revision>
  <cp:lastPrinted>2017-06-02T09:51:00Z</cp:lastPrinted>
  <dcterms:created xsi:type="dcterms:W3CDTF">2017-06-01T08:59:00Z</dcterms:created>
  <dcterms:modified xsi:type="dcterms:W3CDTF">2017-06-02T09:52:00Z</dcterms:modified>
</cp:coreProperties>
</file>