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E1" w:rsidRPr="003747E1" w:rsidRDefault="003747E1" w:rsidP="003747E1">
      <w:pPr>
        <w:jc w:val="center"/>
        <w:rPr>
          <w:rFonts w:ascii="Times New Roman" w:hAnsi="Times New Roman" w:cs="Times New Roman"/>
          <w:b/>
          <w:sz w:val="24"/>
          <w:szCs w:val="24"/>
        </w:rPr>
      </w:pPr>
      <w:r w:rsidRPr="003747E1">
        <w:rPr>
          <w:rFonts w:ascii="Times New Roman" w:hAnsi="Times New Roman" w:cs="Times New Roman"/>
          <w:b/>
          <w:sz w:val="24"/>
          <w:szCs w:val="24"/>
        </w:rPr>
        <w:t>XX Tydzień Samorządności</w:t>
      </w:r>
    </w:p>
    <w:p w:rsidR="005D1BC0" w:rsidRPr="003747E1" w:rsidRDefault="00A97E3C">
      <w:pPr>
        <w:rPr>
          <w:rFonts w:ascii="Times New Roman" w:hAnsi="Times New Roman" w:cs="Times New Roman"/>
          <w:sz w:val="24"/>
          <w:szCs w:val="24"/>
        </w:rPr>
      </w:pPr>
      <w:r w:rsidRPr="003747E1">
        <w:rPr>
          <w:rFonts w:ascii="Times New Roman" w:hAnsi="Times New Roman" w:cs="Times New Roman"/>
          <w:sz w:val="24"/>
          <w:szCs w:val="24"/>
        </w:rPr>
        <w:t xml:space="preserve">Tydzień Samorządności jest corocznym wydarzeniem organizowanym przez Naukowe Studenckie Koło Samorządowców UMCS. Ma na celu promowanie idei samorządności oraz poszerzanie wiedzy z zakresu samorządu terytorialnego wśród studentów oraz mieszkańców Lublina. </w:t>
      </w:r>
      <w:r w:rsidR="002F3A4B" w:rsidRPr="003747E1">
        <w:rPr>
          <w:rFonts w:ascii="Times New Roman" w:hAnsi="Times New Roman" w:cs="Times New Roman"/>
          <w:sz w:val="24"/>
          <w:szCs w:val="24"/>
        </w:rPr>
        <w:t>W tym roku przypada 20. r</w:t>
      </w:r>
      <w:r w:rsidRPr="003747E1">
        <w:rPr>
          <w:rFonts w:ascii="Times New Roman" w:hAnsi="Times New Roman" w:cs="Times New Roman"/>
          <w:sz w:val="24"/>
          <w:szCs w:val="24"/>
        </w:rPr>
        <w:t>ocznica Tygodnia Samorządności, w związku z czym Koło przygotowało wiele przedsięwzięć naukowych. Wydarzenie odbędzie się w dn. 3–8 kwietnia 2017r. Planowane działania to:</w:t>
      </w:r>
    </w:p>
    <w:p w:rsidR="00125C5F" w:rsidRPr="003747E1" w:rsidRDefault="00A97E3C">
      <w:pPr>
        <w:rPr>
          <w:rFonts w:ascii="Times New Roman" w:hAnsi="Times New Roman" w:cs="Times New Roman"/>
          <w:sz w:val="24"/>
          <w:szCs w:val="24"/>
        </w:rPr>
      </w:pPr>
      <w:r w:rsidRPr="003747E1">
        <w:rPr>
          <w:rFonts w:ascii="Times New Roman" w:hAnsi="Times New Roman" w:cs="Times New Roman"/>
          <w:b/>
          <w:sz w:val="24"/>
          <w:szCs w:val="24"/>
        </w:rPr>
        <w:t>3 kwietnia</w:t>
      </w:r>
      <w:r w:rsidRPr="003747E1">
        <w:rPr>
          <w:rFonts w:ascii="Times New Roman" w:hAnsi="Times New Roman" w:cs="Times New Roman"/>
          <w:sz w:val="24"/>
          <w:szCs w:val="24"/>
        </w:rPr>
        <w:t xml:space="preserve">: </w:t>
      </w:r>
      <w:bookmarkStart w:id="0" w:name="_GoBack"/>
      <w:bookmarkEnd w:id="0"/>
    </w:p>
    <w:p w:rsidR="00A97E3C" w:rsidRPr="003747E1" w:rsidRDefault="00125C5F">
      <w:pPr>
        <w:rPr>
          <w:rFonts w:ascii="Times New Roman" w:hAnsi="Times New Roman" w:cs="Times New Roman"/>
          <w:sz w:val="24"/>
          <w:szCs w:val="24"/>
        </w:rPr>
      </w:pPr>
      <w:r w:rsidRPr="003747E1">
        <w:rPr>
          <w:rFonts w:ascii="Times New Roman" w:hAnsi="Times New Roman" w:cs="Times New Roman"/>
          <w:sz w:val="24"/>
          <w:szCs w:val="24"/>
        </w:rPr>
        <w:t>1. Debata pod hasłem "Co Dalej z Samorządem Terytorialnym?”</w:t>
      </w:r>
      <w:r w:rsidRPr="003747E1">
        <w:rPr>
          <w:rFonts w:ascii="Times New Roman" w:hAnsi="Times New Roman" w:cs="Times New Roman"/>
          <w:sz w:val="24"/>
          <w:szCs w:val="24"/>
        </w:rPr>
        <w:br/>
        <w:t xml:space="preserve">Gośćmi będą: Jan </w:t>
      </w:r>
      <w:proofErr w:type="spellStart"/>
      <w:r w:rsidRPr="003747E1">
        <w:rPr>
          <w:rFonts w:ascii="Times New Roman" w:hAnsi="Times New Roman" w:cs="Times New Roman"/>
          <w:sz w:val="24"/>
          <w:szCs w:val="24"/>
        </w:rPr>
        <w:t>Mołodecki</w:t>
      </w:r>
      <w:proofErr w:type="spellEnd"/>
      <w:r w:rsidRPr="003747E1">
        <w:rPr>
          <w:rFonts w:ascii="Times New Roman" w:hAnsi="Times New Roman" w:cs="Times New Roman"/>
          <w:sz w:val="24"/>
          <w:szCs w:val="24"/>
        </w:rPr>
        <w:t>, Przewodniczący Zarządu Związku Gmin Lubelszczyzny, Wójt Gminy Hrubieszów, Grzegorz Kapica, Członek Zarządu Związku Gmin Lubelszczyzny, Wójt Gminy Józefów nad Wisłą, Magdalena Komaniecka, Dyrektor Biura Związku Gmin Lubelszczyzny, Sławomir Skwarek, Wójt Gminy Adamów</w:t>
      </w:r>
      <w:r w:rsidRPr="003747E1">
        <w:rPr>
          <w:rFonts w:ascii="Times New Roman" w:hAnsi="Times New Roman" w:cs="Times New Roman"/>
          <w:sz w:val="24"/>
          <w:szCs w:val="24"/>
        </w:rPr>
        <w:br/>
        <w:t>Godzina: 13:00</w:t>
      </w:r>
      <w:r w:rsidRPr="003747E1">
        <w:rPr>
          <w:rFonts w:ascii="Times New Roman" w:hAnsi="Times New Roman" w:cs="Times New Roman"/>
          <w:sz w:val="24"/>
          <w:szCs w:val="24"/>
        </w:rPr>
        <w:br/>
        <w:t>Miejsce: sala 06 </w:t>
      </w:r>
    </w:p>
    <w:p w:rsidR="00125C5F" w:rsidRPr="003747E1" w:rsidRDefault="00125C5F">
      <w:pPr>
        <w:rPr>
          <w:rFonts w:ascii="Times New Roman" w:hAnsi="Times New Roman" w:cs="Times New Roman"/>
          <w:sz w:val="24"/>
          <w:szCs w:val="24"/>
        </w:rPr>
      </w:pPr>
      <w:r w:rsidRPr="003747E1">
        <w:rPr>
          <w:rFonts w:ascii="Times New Roman" w:hAnsi="Times New Roman" w:cs="Times New Roman"/>
          <w:sz w:val="24"/>
          <w:szCs w:val="24"/>
        </w:rPr>
        <w:t>2. Debata Jubileuszowa pod hasłem "20 Lat minęło jak jeden tydzień"</w:t>
      </w:r>
      <w:r w:rsidRPr="003747E1">
        <w:rPr>
          <w:rFonts w:ascii="Times New Roman" w:hAnsi="Times New Roman" w:cs="Times New Roman"/>
          <w:sz w:val="24"/>
          <w:szCs w:val="24"/>
        </w:rPr>
        <w:br/>
        <w:t>Godzina: 17:30</w:t>
      </w:r>
      <w:r w:rsidRPr="003747E1">
        <w:rPr>
          <w:rFonts w:ascii="Times New Roman" w:hAnsi="Times New Roman" w:cs="Times New Roman"/>
          <w:sz w:val="24"/>
          <w:szCs w:val="24"/>
        </w:rPr>
        <w:br/>
        <w:t>Miejsce: Sala Rady Wydziału Politologii</w:t>
      </w:r>
    </w:p>
    <w:p w:rsidR="00125C5F" w:rsidRPr="003747E1" w:rsidRDefault="00125C5F">
      <w:pPr>
        <w:rPr>
          <w:rFonts w:ascii="Times New Roman" w:hAnsi="Times New Roman" w:cs="Times New Roman"/>
          <w:sz w:val="24"/>
          <w:szCs w:val="24"/>
        </w:rPr>
      </w:pPr>
      <w:r w:rsidRPr="003747E1">
        <w:rPr>
          <w:rFonts w:ascii="Times New Roman" w:hAnsi="Times New Roman" w:cs="Times New Roman"/>
          <w:b/>
          <w:sz w:val="24"/>
          <w:szCs w:val="24"/>
        </w:rPr>
        <w:t>4</w:t>
      </w:r>
      <w:r w:rsidRPr="003747E1">
        <w:rPr>
          <w:rFonts w:ascii="Times New Roman" w:hAnsi="Times New Roman" w:cs="Times New Roman"/>
          <w:sz w:val="24"/>
          <w:szCs w:val="24"/>
        </w:rPr>
        <w:t xml:space="preserve"> </w:t>
      </w:r>
      <w:r w:rsidRPr="003747E1">
        <w:rPr>
          <w:rFonts w:ascii="Times New Roman" w:hAnsi="Times New Roman" w:cs="Times New Roman"/>
          <w:b/>
          <w:sz w:val="24"/>
          <w:szCs w:val="24"/>
        </w:rPr>
        <w:t>kwietnia</w:t>
      </w:r>
      <w:r w:rsidRPr="003747E1">
        <w:rPr>
          <w:rFonts w:ascii="Times New Roman" w:hAnsi="Times New Roman" w:cs="Times New Roman"/>
          <w:sz w:val="24"/>
          <w:szCs w:val="24"/>
        </w:rPr>
        <w:t xml:space="preserve">: </w:t>
      </w:r>
    </w:p>
    <w:p w:rsidR="00125C5F" w:rsidRPr="003747E1" w:rsidRDefault="00125C5F">
      <w:pPr>
        <w:rPr>
          <w:rFonts w:ascii="Times New Roman" w:hAnsi="Times New Roman" w:cs="Times New Roman"/>
          <w:sz w:val="24"/>
          <w:szCs w:val="24"/>
        </w:rPr>
      </w:pPr>
      <w:r w:rsidRPr="003747E1">
        <w:rPr>
          <w:rFonts w:ascii="Times New Roman" w:hAnsi="Times New Roman" w:cs="Times New Roman"/>
          <w:sz w:val="24"/>
          <w:szCs w:val="24"/>
        </w:rPr>
        <w:t>Konferencja Studencko- Doktorancka “ Samorząd Terytorialny- Doświadczenia, perspektywy i wyzwania”</w:t>
      </w:r>
      <w:r w:rsidRPr="003747E1">
        <w:rPr>
          <w:rFonts w:ascii="Times New Roman" w:hAnsi="Times New Roman" w:cs="Times New Roman"/>
          <w:sz w:val="24"/>
          <w:szCs w:val="24"/>
        </w:rPr>
        <w:br/>
        <w:t>Godzina: 13:00</w:t>
      </w:r>
      <w:r w:rsidRPr="003747E1">
        <w:rPr>
          <w:rFonts w:ascii="Times New Roman" w:hAnsi="Times New Roman" w:cs="Times New Roman"/>
          <w:sz w:val="24"/>
          <w:szCs w:val="24"/>
        </w:rPr>
        <w:br/>
        <w:t>Miejsce: Aula im. I. Daszyńskiego</w:t>
      </w:r>
    </w:p>
    <w:p w:rsidR="00125C5F" w:rsidRPr="003747E1" w:rsidRDefault="00125C5F">
      <w:pPr>
        <w:rPr>
          <w:rFonts w:ascii="Times New Roman" w:hAnsi="Times New Roman" w:cs="Times New Roman"/>
          <w:b/>
          <w:sz w:val="24"/>
          <w:szCs w:val="24"/>
        </w:rPr>
      </w:pPr>
      <w:r w:rsidRPr="003747E1">
        <w:rPr>
          <w:rFonts w:ascii="Times New Roman" w:hAnsi="Times New Roman" w:cs="Times New Roman"/>
          <w:b/>
          <w:sz w:val="24"/>
          <w:szCs w:val="24"/>
        </w:rPr>
        <w:t xml:space="preserve">5 kwietnia: </w:t>
      </w:r>
    </w:p>
    <w:p w:rsidR="00125C5F" w:rsidRPr="003747E1" w:rsidRDefault="00125C5F">
      <w:pPr>
        <w:rPr>
          <w:rFonts w:ascii="Times New Roman" w:hAnsi="Times New Roman" w:cs="Times New Roman"/>
          <w:sz w:val="24"/>
          <w:szCs w:val="24"/>
        </w:rPr>
      </w:pPr>
      <w:r w:rsidRPr="003747E1">
        <w:rPr>
          <w:rFonts w:ascii="Times New Roman" w:hAnsi="Times New Roman" w:cs="Times New Roman"/>
          <w:sz w:val="24"/>
          <w:szCs w:val="24"/>
        </w:rPr>
        <w:t>Debata pod hasłem “Finanse Samorządu Terytorialnego” </w:t>
      </w:r>
      <w:r w:rsidRPr="003747E1">
        <w:rPr>
          <w:rFonts w:ascii="Times New Roman" w:hAnsi="Times New Roman" w:cs="Times New Roman"/>
          <w:sz w:val="24"/>
          <w:szCs w:val="24"/>
        </w:rPr>
        <w:br/>
        <w:t xml:space="preserve">Gośćmi będą: Irena </w:t>
      </w:r>
      <w:proofErr w:type="spellStart"/>
      <w:r w:rsidRPr="003747E1">
        <w:rPr>
          <w:rFonts w:ascii="Times New Roman" w:hAnsi="Times New Roman" w:cs="Times New Roman"/>
          <w:sz w:val="24"/>
          <w:szCs w:val="24"/>
        </w:rPr>
        <w:t>Szumlak</w:t>
      </w:r>
      <w:proofErr w:type="spellEnd"/>
      <w:r w:rsidRPr="003747E1">
        <w:rPr>
          <w:rFonts w:ascii="Times New Roman" w:hAnsi="Times New Roman" w:cs="Times New Roman"/>
          <w:sz w:val="24"/>
          <w:szCs w:val="24"/>
        </w:rPr>
        <w:t>, Skarbnik Miasta Lublin, Iwona Nakielska, Dyrektor Departamentu Regionalnego Prog</w:t>
      </w:r>
      <w:r w:rsidR="00306351" w:rsidRPr="003747E1">
        <w:rPr>
          <w:rFonts w:ascii="Times New Roman" w:hAnsi="Times New Roman" w:cs="Times New Roman"/>
          <w:sz w:val="24"/>
          <w:szCs w:val="24"/>
        </w:rPr>
        <w:t>ramu Operacyjnego Urzędu Marszał</w:t>
      </w:r>
      <w:r w:rsidRPr="003747E1">
        <w:rPr>
          <w:rFonts w:ascii="Times New Roman" w:hAnsi="Times New Roman" w:cs="Times New Roman"/>
          <w:sz w:val="24"/>
          <w:szCs w:val="24"/>
        </w:rPr>
        <w:t>kowskiego oraz Krzysztof Jakubowski, prezes Fundacji Wolności</w:t>
      </w:r>
      <w:r w:rsidRPr="003747E1">
        <w:rPr>
          <w:rFonts w:ascii="Times New Roman" w:hAnsi="Times New Roman" w:cs="Times New Roman"/>
          <w:sz w:val="24"/>
          <w:szCs w:val="24"/>
        </w:rPr>
        <w:br/>
        <w:t>Godzina: 12:30</w:t>
      </w:r>
      <w:r w:rsidRPr="003747E1">
        <w:rPr>
          <w:rFonts w:ascii="Times New Roman" w:hAnsi="Times New Roman" w:cs="Times New Roman"/>
          <w:sz w:val="24"/>
          <w:szCs w:val="24"/>
        </w:rPr>
        <w:br/>
        <w:t>Miejsce: Sala Rady Wydziału Politologii</w:t>
      </w:r>
    </w:p>
    <w:p w:rsidR="00125C5F" w:rsidRPr="003747E1" w:rsidRDefault="00125C5F">
      <w:pPr>
        <w:rPr>
          <w:rFonts w:ascii="Times New Roman" w:hAnsi="Times New Roman" w:cs="Times New Roman"/>
          <w:b/>
          <w:sz w:val="24"/>
          <w:szCs w:val="24"/>
        </w:rPr>
      </w:pPr>
      <w:r w:rsidRPr="003747E1">
        <w:rPr>
          <w:rFonts w:ascii="Times New Roman" w:hAnsi="Times New Roman" w:cs="Times New Roman"/>
          <w:b/>
          <w:sz w:val="24"/>
          <w:szCs w:val="24"/>
        </w:rPr>
        <w:t>6 kwietnia:</w:t>
      </w:r>
    </w:p>
    <w:p w:rsidR="00125C5F" w:rsidRPr="003747E1" w:rsidRDefault="00125C5F">
      <w:pPr>
        <w:rPr>
          <w:rFonts w:ascii="Times New Roman" w:hAnsi="Times New Roman" w:cs="Times New Roman"/>
          <w:sz w:val="24"/>
          <w:szCs w:val="24"/>
        </w:rPr>
      </w:pPr>
      <w:r w:rsidRPr="003747E1">
        <w:rPr>
          <w:rFonts w:ascii="Times New Roman" w:hAnsi="Times New Roman" w:cs="Times New Roman"/>
          <w:sz w:val="24"/>
          <w:szCs w:val="24"/>
        </w:rPr>
        <w:t>1. Dzień Sportu - Turniej Piłki Siatkowej Studenci vs Wykładowcy</w:t>
      </w:r>
      <w:r w:rsidRPr="003747E1">
        <w:rPr>
          <w:rFonts w:ascii="Times New Roman" w:hAnsi="Times New Roman" w:cs="Times New Roman"/>
          <w:sz w:val="24"/>
          <w:szCs w:val="24"/>
        </w:rPr>
        <w:br/>
        <w:t>Godzina: 12:00</w:t>
      </w:r>
      <w:r w:rsidRPr="003747E1">
        <w:rPr>
          <w:rFonts w:ascii="Times New Roman" w:hAnsi="Times New Roman" w:cs="Times New Roman"/>
          <w:sz w:val="24"/>
          <w:szCs w:val="24"/>
        </w:rPr>
        <w:br/>
        <w:t>Miejsce: Centrum Kultury Fizycznej UMCS</w:t>
      </w:r>
    </w:p>
    <w:p w:rsidR="00125C5F" w:rsidRPr="003747E1" w:rsidRDefault="00125C5F" w:rsidP="00125C5F">
      <w:pPr>
        <w:spacing w:after="0"/>
        <w:rPr>
          <w:rFonts w:ascii="Times New Roman" w:hAnsi="Times New Roman" w:cs="Times New Roman"/>
          <w:sz w:val="24"/>
          <w:szCs w:val="24"/>
        </w:rPr>
      </w:pPr>
      <w:r w:rsidRPr="003747E1">
        <w:rPr>
          <w:rFonts w:ascii="Times New Roman" w:hAnsi="Times New Roman" w:cs="Times New Roman"/>
          <w:sz w:val="24"/>
          <w:szCs w:val="24"/>
        </w:rPr>
        <w:t>2. Wielki Turniej Samorządowy</w:t>
      </w:r>
      <w:r w:rsidRPr="003747E1">
        <w:rPr>
          <w:rFonts w:ascii="Times New Roman" w:hAnsi="Times New Roman" w:cs="Times New Roman"/>
          <w:sz w:val="24"/>
          <w:szCs w:val="24"/>
        </w:rPr>
        <w:br/>
        <w:t>Godzina: 16:00</w:t>
      </w:r>
    </w:p>
    <w:p w:rsidR="00125C5F" w:rsidRPr="003747E1" w:rsidRDefault="00125C5F" w:rsidP="00125C5F">
      <w:pPr>
        <w:spacing w:after="0"/>
        <w:rPr>
          <w:rFonts w:ascii="Times New Roman" w:hAnsi="Times New Roman" w:cs="Times New Roman"/>
          <w:sz w:val="24"/>
          <w:szCs w:val="24"/>
        </w:rPr>
      </w:pPr>
      <w:r w:rsidRPr="003747E1">
        <w:rPr>
          <w:rFonts w:ascii="Times New Roman" w:hAnsi="Times New Roman" w:cs="Times New Roman"/>
          <w:sz w:val="24"/>
          <w:szCs w:val="24"/>
        </w:rPr>
        <w:t>Miejsce: sala 108</w:t>
      </w:r>
    </w:p>
    <w:p w:rsidR="00306351" w:rsidRPr="003747E1" w:rsidRDefault="00306351" w:rsidP="00125C5F">
      <w:pPr>
        <w:spacing w:after="0"/>
        <w:rPr>
          <w:rFonts w:ascii="Times New Roman" w:hAnsi="Times New Roman" w:cs="Times New Roman"/>
          <w:sz w:val="24"/>
          <w:szCs w:val="24"/>
        </w:rPr>
      </w:pPr>
    </w:p>
    <w:p w:rsidR="00306351" w:rsidRPr="003747E1" w:rsidRDefault="00306351" w:rsidP="00125C5F">
      <w:pPr>
        <w:spacing w:after="0"/>
        <w:rPr>
          <w:rFonts w:ascii="Times New Roman" w:hAnsi="Times New Roman" w:cs="Times New Roman"/>
          <w:sz w:val="24"/>
          <w:szCs w:val="24"/>
        </w:rPr>
      </w:pPr>
      <w:r w:rsidRPr="003747E1">
        <w:rPr>
          <w:rFonts w:ascii="Times New Roman" w:hAnsi="Times New Roman" w:cs="Times New Roman"/>
          <w:b/>
          <w:sz w:val="24"/>
          <w:szCs w:val="24"/>
        </w:rPr>
        <w:t>07 kwietnia – 08 kwietnia:</w:t>
      </w:r>
      <w:r w:rsidRPr="003747E1">
        <w:rPr>
          <w:rFonts w:ascii="Times New Roman" w:hAnsi="Times New Roman" w:cs="Times New Roman"/>
          <w:sz w:val="24"/>
          <w:szCs w:val="24"/>
        </w:rPr>
        <w:br/>
        <w:t>Szkolenia dla członków Koła z zakresu samorządu terytorialnego w Kazimierzu Dolnym.</w:t>
      </w:r>
    </w:p>
    <w:p w:rsidR="00125C5F" w:rsidRPr="003747E1" w:rsidRDefault="00125C5F">
      <w:pPr>
        <w:rPr>
          <w:rFonts w:ascii="Times New Roman" w:hAnsi="Times New Roman" w:cs="Times New Roman"/>
          <w:sz w:val="24"/>
          <w:szCs w:val="24"/>
        </w:rPr>
      </w:pPr>
    </w:p>
    <w:sectPr w:rsidR="00125C5F" w:rsidRPr="0037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68"/>
    <w:rsid w:val="00125C5F"/>
    <w:rsid w:val="002F3A4B"/>
    <w:rsid w:val="00306351"/>
    <w:rsid w:val="003747E1"/>
    <w:rsid w:val="005D1BC0"/>
    <w:rsid w:val="00727668"/>
    <w:rsid w:val="00A9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CA91-ED16-47DA-A241-E00454D4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1537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2017-03-29T12:46:00Z</dcterms:created>
  <dcterms:modified xsi:type="dcterms:W3CDTF">2017-03-29T21:02:00Z</dcterms:modified>
</cp:coreProperties>
</file>