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35031B" w:rsidRPr="0035031B">
        <w:rPr>
          <w:rFonts w:ascii="Calibri" w:hAnsi="Calibri"/>
          <w:szCs w:val="18"/>
          <w:u w:val="single"/>
        </w:rPr>
        <w:t>24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</w:t>
      </w:r>
      <w:proofErr w:type="spellStart"/>
      <w:r w:rsidR="00E571D3" w:rsidRPr="0035031B">
        <w:rPr>
          <w:rFonts w:ascii="Calibri" w:hAnsi="Calibri"/>
          <w:szCs w:val="18"/>
          <w:u w:val="single"/>
        </w:rPr>
        <w:t>DOP-a</w:t>
      </w:r>
      <w:proofErr w:type="spellEnd"/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F248F0" w:rsidRDefault="00F248F0" w:rsidP="00F248F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</w:t>
      </w:r>
      <w:r w:rsidR="00A22E7A">
        <w:rPr>
          <w:rFonts w:ascii="Calibri" w:hAnsi="Calibri"/>
          <w:szCs w:val="18"/>
        </w:rPr>
        <w:t xml:space="preserve"> z </w:t>
      </w:r>
      <w:r w:rsidR="006B356E">
        <w:rPr>
          <w:rFonts w:ascii="Calibri" w:hAnsi="Calibri"/>
          <w:szCs w:val="18"/>
        </w:rPr>
        <w:t>procesorów</w:t>
      </w:r>
      <w:r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F248F0" w:rsidRDefault="00F248F0" w:rsidP="00F248F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</w:t>
      </w:r>
      <w:r w:rsidR="00CE61CD">
        <w:rPr>
          <w:rFonts w:ascii="Calibri" w:hAnsi="Calibri"/>
          <w:szCs w:val="18"/>
        </w:rPr>
        <w:t xml:space="preserve">i procesorów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F248F0" w:rsidRPr="00743385" w:rsidRDefault="00F248F0" w:rsidP="007A4FB5">
      <w:pPr>
        <w:rPr>
          <w:sz w:val="16"/>
          <w:szCs w:val="16"/>
        </w:rPr>
      </w:pPr>
    </w:p>
    <w:p w:rsidR="00282E52" w:rsidRDefault="0035031B" w:rsidP="00282E52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1</w:t>
      </w:r>
      <w:r w:rsidR="00282E52">
        <w:rPr>
          <w:rFonts w:ascii="Calibri" w:hAnsi="Calibri"/>
          <w:b/>
          <w:sz w:val="20"/>
          <w:szCs w:val="20"/>
          <w:u w:val="single"/>
        </w:rPr>
        <w:t>: Komputer przenośny  - 1szt.</w:t>
      </w:r>
    </w:p>
    <w:p w:rsidR="00282E52" w:rsidRDefault="00282E52" w:rsidP="00282E52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 o parametrach nie gorszych niż:</w:t>
      </w:r>
    </w:p>
    <w:p w:rsidR="00282E52" w:rsidRPr="00DE62B8" w:rsidRDefault="00282E52" w:rsidP="00282E52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282E52" w:rsidTr="00282E5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82E52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FD7AB4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Pr="00E65BD1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Pr="00E65BD1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282E52" w:rsidTr="00C74EE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2E52" w:rsidRDefault="00282E52" w:rsidP="00014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82E52" w:rsidRDefault="00282E52" w:rsidP="00014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  <w:r w:rsidR="00112997">
              <w:rPr>
                <w:rFonts w:ascii="Calibri" w:hAnsi="Calibri"/>
                <w:szCs w:val="18"/>
              </w:rPr>
              <w:t xml:space="preserve"> typu 2 w 1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11299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</w:t>
            </w:r>
            <w:r w:rsidR="00112997">
              <w:rPr>
                <w:rFonts w:ascii="Calibri" w:hAnsi="Calibri"/>
                <w:szCs w:val="18"/>
              </w:rPr>
              <w:t>dajność na poziomie minimum 1690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12997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10”, maksimum 11”, rozdzielczość minimum 1280 x 800</w:t>
            </w:r>
            <w:r w:rsidR="00282E52">
              <w:rPr>
                <w:rFonts w:ascii="Calibri" w:hAnsi="Calibri"/>
                <w:szCs w:val="18"/>
              </w:rPr>
              <w:t xml:space="preserve"> pikseli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12997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 </w:t>
            </w:r>
            <w:r w:rsidR="00282E52">
              <w:rPr>
                <w:rFonts w:ascii="Calibri" w:hAnsi="Calibri"/>
                <w:szCs w:val="18"/>
              </w:rPr>
              <w:t>GB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12997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wbudowana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12997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</w:t>
            </w:r>
            <w:r w:rsidR="00282E52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11299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 stereo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minimum 1</w:t>
            </w:r>
          </w:p>
        </w:tc>
      </w:tr>
      <w:tr w:rsidR="00282E52" w:rsidRPr="00A22E7A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577269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WiFi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IEEE 802.11 ac,  Bluetooth 4.0, 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Pr="00E66D80" w:rsidRDefault="00282E52" w:rsidP="00014E0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Urządzenie wskazujące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577269">
              <w:rPr>
                <w:rFonts w:ascii="Calibri" w:hAnsi="Calibri"/>
                <w:szCs w:val="18"/>
              </w:rPr>
              <w:t xml:space="preserve"> odłączana </w:t>
            </w:r>
            <w:r>
              <w:rPr>
                <w:rFonts w:ascii="Calibri" w:hAnsi="Calibri"/>
                <w:szCs w:val="18"/>
              </w:rPr>
              <w:t>polska klawiatura programisty</w:t>
            </w:r>
            <w:r w:rsidR="00577269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wyjść/wejść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 x port </w:t>
            </w:r>
            <w:r w:rsidR="00577269">
              <w:rPr>
                <w:rFonts w:ascii="Calibri" w:hAnsi="Calibri"/>
                <w:szCs w:val="18"/>
              </w:rPr>
              <w:t xml:space="preserve"> micro </w:t>
            </w:r>
            <w:r>
              <w:rPr>
                <w:rFonts w:ascii="Calibri" w:hAnsi="Calibri"/>
                <w:szCs w:val="18"/>
              </w:rPr>
              <w:t>HDMI</w:t>
            </w:r>
          </w:p>
          <w:p w:rsidR="00282E52" w:rsidRDefault="00894A79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gniazdo USB</w:t>
            </w:r>
            <w:r w:rsidR="00282E52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Czarny, czarno-srebrny lub czarno-szary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57726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Bateria, zasilacz + przewód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D912D3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</w:t>
            </w:r>
            <w:r w:rsidR="00282E52">
              <w:rPr>
                <w:rFonts w:ascii="Calibri" w:hAnsi="Calibri"/>
                <w:szCs w:val="18"/>
              </w:rPr>
              <w:t xml:space="preserve"> 64 bit PL lub równoważny. System równoważny musi umożliwiać współpracę z posiadanym przez Zamawiającego systemem SAP.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577269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282E52">
              <w:rPr>
                <w:rFonts w:ascii="Calibri" w:hAnsi="Calibri"/>
                <w:szCs w:val="18"/>
              </w:rPr>
              <w:t xml:space="preserve"> mies</w:t>
            </w:r>
            <w:r>
              <w:rPr>
                <w:rFonts w:ascii="Calibri" w:hAnsi="Calibri"/>
                <w:szCs w:val="18"/>
              </w:rPr>
              <w:t>iące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B4903" w:rsidRDefault="005B4903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750887" w:rsidRDefault="00750887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FB6711" w:rsidRDefault="00FB6711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750887" w:rsidRDefault="00FD7AB4" w:rsidP="00520555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2: Skaner</w:t>
      </w:r>
      <w:r w:rsidR="00603B67">
        <w:rPr>
          <w:rFonts w:ascii="Calibri" w:hAnsi="Calibri"/>
          <w:b/>
          <w:sz w:val="20"/>
          <w:szCs w:val="20"/>
          <w:u w:val="single"/>
        </w:rPr>
        <w:t>a</w:t>
      </w:r>
      <w:r>
        <w:rPr>
          <w:rFonts w:ascii="Calibri" w:hAnsi="Calibri"/>
          <w:b/>
          <w:sz w:val="20"/>
          <w:szCs w:val="20"/>
          <w:u w:val="single"/>
        </w:rPr>
        <w:t xml:space="preserve"> A4 – 1szt.</w:t>
      </w:r>
    </w:p>
    <w:p w:rsidR="00FD7AB4" w:rsidRDefault="00FD7AB4" w:rsidP="00FD7AB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Skaner o parametrach nie gorszych niż:</w:t>
      </w:r>
    </w:p>
    <w:p w:rsidR="00FD7AB4" w:rsidRDefault="00FD7AB4" w:rsidP="00FD7AB4">
      <w:pPr>
        <w:rPr>
          <w:rFonts w:ascii="Calibri" w:hAnsi="Calibri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FD7AB4" w:rsidTr="007366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Default="00FD7AB4" w:rsidP="0073663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D7AB4" w:rsidRDefault="00FD7AB4" w:rsidP="0073663D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Pr="00E65BD1" w:rsidRDefault="00FD7AB4" w:rsidP="007366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B4" w:rsidRPr="00E65BD1" w:rsidRDefault="00FD7AB4" w:rsidP="007366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912D3" w:rsidTr="0073663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12D3" w:rsidRDefault="00D912D3" w:rsidP="0073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912D3" w:rsidRDefault="00D912D3" w:rsidP="0073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Skaner A4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Płaski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316E29" w:rsidRDefault="00D912D3" w:rsidP="000B756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Skanowanie kolorowe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316E29" w:rsidRDefault="00D912D3" w:rsidP="0073663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48 bitów we/zew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675593" w:rsidRDefault="00D912D3" w:rsidP="0073663D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Format dokumentu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67559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67559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67559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6400dpi ISO 14473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Przetwornik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73663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CCD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Źródło światła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 i LED IR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FB671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skanowania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 użyciu przycisków zewnętrznych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FB671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Skanowanie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C63905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refleksyjne</w:t>
            </w:r>
          </w:p>
        </w:tc>
      </w:tr>
      <w:tr w:rsidR="00D912D3" w:rsidTr="0073663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Default="00D912D3" w:rsidP="0073663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Minimum24 miesiące</w:t>
            </w:r>
          </w:p>
        </w:tc>
      </w:tr>
      <w:tr w:rsidR="00D912D3" w:rsidTr="00D912D3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D3" w:rsidRDefault="00D912D3" w:rsidP="0073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Default="00D912D3" w:rsidP="00E56FE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Default="00D912D3" w:rsidP="00E56FE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D7AB4" w:rsidRPr="00FD7AB4" w:rsidRDefault="00FD7AB4" w:rsidP="00FD7AB4">
      <w:pPr>
        <w:rPr>
          <w:rFonts w:ascii="Calibri" w:hAnsi="Calibri"/>
          <w:szCs w:val="18"/>
        </w:rPr>
      </w:pPr>
    </w:p>
    <w:sectPr w:rsidR="00FD7AB4" w:rsidRPr="00FD7AB4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D3" w:rsidRDefault="006D34D3" w:rsidP="00E571D3">
      <w:r>
        <w:separator/>
      </w:r>
    </w:p>
  </w:endnote>
  <w:endnote w:type="continuationSeparator" w:id="0">
    <w:p w:rsidR="006D34D3" w:rsidRDefault="006D34D3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BD26DF" w:rsidRDefault="00895331">
        <w:pPr>
          <w:pStyle w:val="Stopka"/>
          <w:jc w:val="right"/>
        </w:pPr>
        <w:fldSimple w:instr=" PAGE   \* MERGEFORMAT ">
          <w:r w:rsidR="00CE61CD">
            <w:rPr>
              <w:noProof/>
            </w:rPr>
            <w:t>1</w:t>
          </w:r>
        </w:fldSimple>
      </w:p>
    </w:sdtContent>
  </w:sdt>
  <w:p w:rsidR="00BD26DF" w:rsidRDefault="00BD2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D3" w:rsidRDefault="006D34D3" w:rsidP="00E571D3">
      <w:r>
        <w:separator/>
      </w:r>
    </w:p>
  </w:footnote>
  <w:footnote w:type="continuationSeparator" w:id="0">
    <w:p w:rsidR="006D34D3" w:rsidRDefault="006D34D3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51DA9"/>
    <w:rsid w:val="000579F9"/>
    <w:rsid w:val="00064958"/>
    <w:rsid w:val="00072C36"/>
    <w:rsid w:val="00085795"/>
    <w:rsid w:val="000B182E"/>
    <w:rsid w:val="000B3414"/>
    <w:rsid w:val="000B756C"/>
    <w:rsid w:val="000C0800"/>
    <w:rsid w:val="000D57CB"/>
    <w:rsid w:val="000F02BE"/>
    <w:rsid w:val="000F1136"/>
    <w:rsid w:val="000F67DB"/>
    <w:rsid w:val="00101AE0"/>
    <w:rsid w:val="00101DFC"/>
    <w:rsid w:val="0011073A"/>
    <w:rsid w:val="00112997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77F33"/>
    <w:rsid w:val="00185633"/>
    <w:rsid w:val="001A2DCF"/>
    <w:rsid w:val="001A326A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0FA4"/>
    <w:rsid w:val="00316E29"/>
    <w:rsid w:val="00317B05"/>
    <w:rsid w:val="00323491"/>
    <w:rsid w:val="00330396"/>
    <w:rsid w:val="0033043C"/>
    <w:rsid w:val="00332BBC"/>
    <w:rsid w:val="00333222"/>
    <w:rsid w:val="0035031B"/>
    <w:rsid w:val="00350903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263CC"/>
    <w:rsid w:val="00426A1C"/>
    <w:rsid w:val="00435B64"/>
    <w:rsid w:val="004572D0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5285E"/>
    <w:rsid w:val="005662C8"/>
    <w:rsid w:val="00571414"/>
    <w:rsid w:val="00577269"/>
    <w:rsid w:val="00577A28"/>
    <w:rsid w:val="00584A64"/>
    <w:rsid w:val="00587C6B"/>
    <w:rsid w:val="005A1BEA"/>
    <w:rsid w:val="005A2F2A"/>
    <w:rsid w:val="005B4903"/>
    <w:rsid w:val="005C329B"/>
    <w:rsid w:val="005D34BA"/>
    <w:rsid w:val="005E28EC"/>
    <w:rsid w:val="005E51BE"/>
    <w:rsid w:val="005F1A35"/>
    <w:rsid w:val="005F2985"/>
    <w:rsid w:val="005F6B68"/>
    <w:rsid w:val="00603B67"/>
    <w:rsid w:val="00607DDE"/>
    <w:rsid w:val="00620ECA"/>
    <w:rsid w:val="006433D2"/>
    <w:rsid w:val="0066549F"/>
    <w:rsid w:val="00675593"/>
    <w:rsid w:val="00693CDB"/>
    <w:rsid w:val="006A1403"/>
    <w:rsid w:val="006A7856"/>
    <w:rsid w:val="006B0508"/>
    <w:rsid w:val="006B21A0"/>
    <w:rsid w:val="006B356E"/>
    <w:rsid w:val="006B39CD"/>
    <w:rsid w:val="006C0E20"/>
    <w:rsid w:val="006D02A6"/>
    <w:rsid w:val="006D1875"/>
    <w:rsid w:val="006D34D3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431D"/>
    <w:rsid w:val="007256A6"/>
    <w:rsid w:val="00732F79"/>
    <w:rsid w:val="00737761"/>
    <w:rsid w:val="00741403"/>
    <w:rsid w:val="00743385"/>
    <w:rsid w:val="0074518B"/>
    <w:rsid w:val="00750887"/>
    <w:rsid w:val="0075407D"/>
    <w:rsid w:val="007568DB"/>
    <w:rsid w:val="00772755"/>
    <w:rsid w:val="00781BEE"/>
    <w:rsid w:val="00797A37"/>
    <w:rsid w:val="007A1D4C"/>
    <w:rsid w:val="007A4FB5"/>
    <w:rsid w:val="007B1883"/>
    <w:rsid w:val="007B279A"/>
    <w:rsid w:val="007C608B"/>
    <w:rsid w:val="007D490D"/>
    <w:rsid w:val="007D5E0C"/>
    <w:rsid w:val="00800A67"/>
    <w:rsid w:val="00802343"/>
    <w:rsid w:val="00807DED"/>
    <w:rsid w:val="00833527"/>
    <w:rsid w:val="00836791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94A79"/>
    <w:rsid w:val="00895331"/>
    <w:rsid w:val="008A2489"/>
    <w:rsid w:val="008B02B8"/>
    <w:rsid w:val="008B6456"/>
    <w:rsid w:val="008C441B"/>
    <w:rsid w:val="008C45B2"/>
    <w:rsid w:val="008E5BDD"/>
    <w:rsid w:val="008E65D8"/>
    <w:rsid w:val="008E736A"/>
    <w:rsid w:val="008E7545"/>
    <w:rsid w:val="008E756B"/>
    <w:rsid w:val="009167BC"/>
    <w:rsid w:val="00922EC5"/>
    <w:rsid w:val="00925B9E"/>
    <w:rsid w:val="00945D2C"/>
    <w:rsid w:val="00963076"/>
    <w:rsid w:val="00967B3B"/>
    <w:rsid w:val="009737B9"/>
    <w:rsid w:val="00981CF9"/>
    <w:rsid w:val="00983209"/>
    <w:rsid w:val="0099439E"/>
    <w:rsid w:val="009978F2"/>
    <w:rsid w:val="009A1BD8"/>
    <w:rsid w:val="009A7F75"/>
    <w:rsid w:val="009B6BB5"/>
    <w:rsid w:val="009C0E46"/>
    <w:rsid w:val="009C5964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2E7A"/>
    <w:rsid w:val="00A300EB"/>
    <w:rsid w:val="00A31517"/>
    <w:rsid w:val="00A50CA3"/>
    <w:rsid w:val="00A57912"/>
    <w:rsid w:val="00A61C28"/>
    <w:rsid w:val="00A636F1"/>
    <w:rsid w:val="00A71079"/>
    <w:rsid w:val="00A721E7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E11"/>
    <w:rsid w:val="00BD26DF"/>
    <w:rsid w:val="00BD56F9"/>
    <w:rsid w:val="00BD6DB0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20C36"/>
    <w:rsid w:val="00D33E80"/>
    <w:rsid w:val="00D42DDB"/>
    <w:rsid w:val="00D44249"/>
    <w:rsid w:val="00D51986"/>
    <w:rsid w:val="00D55639"/>
    <w:rsid w:val="00D55AD8"/>
    <w:rsid w:val="00D60E1D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70EB"/>
    <w:rsid w:val="00DD02B8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F93"/>
    <w:rsid w:val="00E66D80"/>
    <w:rsid w:val="00E71668"/>
    <w:rsid w:val="00E7274D"/>
    <w:rsid w:val="00E77411"/>
    <w:rsid w:val="00E92201"/>
    <w:rsid w:val="00E95C30"/>
    <w:rsid w:val="00E97417"/>
    <w:rsid w:val="00EA22CE"/>
    <w:rsid w:val="00EB1317"/>
    <w:rsid w:val="00EC276D"/>
    <w:rsid w:val="00EC76CE"/>
    <w:rsid w:val="00EF1644"/>
    <w:rsid w:val="00EF5DF1"/>
    <w:rsid w:val="00F00090"/>
    <w:rsid w:val="00F03F01"/>
    <w:rsid w:val="00F248F0"/>
    <w:rsid w:val="00F355DB"/>
    <w:rsid w:val="00F360E0"/>
    <w:rsid w:val="00F40097"/>
    <w:rsid w:val="00F7123B"/>
    <w:rsid w:val="00F76EB9"/>
    <w:rsid w:val="00F8086D"/>
    <w:rsid w:val="00F83E1F"/>
    <w:rsid w:val="00F86DB5"/>
    <w:rsid w:val="00F91AC0"/>
    <w:rsid w:val="00FA0C99"/>
    <w:rsid w:val="00FA3B17"/>
    <w:rsid w:val="00FA5E8A"/>
    <w:rsid w:val="00FB62DE"/>
    <w:rsid w:val="00FB6711"/>
    <w:rsid w:val="00FD2950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CBAD-7397-451E-AE48-4C81F68B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Basia</cp:lastModifiedBy>
  <cp:revision>190</cp:revision>
  <cp:lastPrinted>2017-03-02T10:59:00Z</cp:lastPrinted>
  <dcterms:created xsi:type="dcterms:W3CDTF">2016-03-04T10:15:00Z</dcterms:created>
  <dcterms:modified xsi:type="dcterms:W3CDTF">2017-03-17T07:46:00Z</dcterms:modified>
</cp:coreProperties>
</file>