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D3" w:rsidRDefault="000469D3" w:rsidP="000469D3">
      <w:pPr>
        <w:pStyle w:val="Nagwek"/>
        <w:rPr>
          <w:rFonts w:ascii="Calibri" w:hAnsi="Calibri"/>
          <w:b/>
          <w:bCs/>
          <w:szCs w:val="18"/>
        </w:rPr>
      </w:pPr>
      <w:r>
        <w:rPr>
          <w:rFonts w:ascii="Calibri" w:hAnsi="Calibri"/>
          <w:szCs w:val="18"/>
          <w:u w:val="single"/>
        </w:rPr>
        <w:t>Oznaczenie sprawy: PU/</w:t>
      </w:r>
      <w:r w:rsidR="004007DD">
        <w:rPr>
          <w:rFonts w:ascii="Calibri" w:hAnsi="Calibri"/>
          <w:szCs w:val="18"/>
          <w:u w:val="single"/>
        </w:rPr>
        <w:t>1</w:t>
      </w:r>
      <w:r w:rsidR="00DE6BEA">
        <w:rPr>
          <w:rFonts w:ascii="Calibri" w:hAnsi="Calibri"/>
          <w:szCs w:val="18"/>
          <w:u w:val="single"/>
        </w:rPr>
        <w:t>2</w:t>
      </w:r>
      <w:r>
        <w:rPr>
          <w:rFonts w:ascii="Calibri" w:hAnsi="Calibri"/>
          <w:szCs w:val="18"/>
          <w:u w:val="single"/>
        </w:rPr>
        <w:t>-2016/</w:t>
      </w:r>
      <w:proofErr w:type="spellStart"/>
      <w:r>
        <w:rPr>
          <w:rFonts w:ascii="Calibri" w:hAnsi="Calibri"/>
          <w:szCs w:val="18"/>
          <w:u w:val="single"/>
        </w:rPr>
        <w:t>DOP-a</w:t>
      </w:r>
      <w:proofErr w:type="spellEnd"/>
      <w:r>
        <w:rPr>
          <w:rFonts w:ascii="Calibri" w:hAnsi="Calibri"/>
          <w:szCs w:val="18"/>
          <w:u w:val="single"/>
        </w:rPr>
        <w:t xml:space="preserve">                                                                                            Załącznik Nr 2</w:t>
      </w:r>
      <w:r w:rsidR="0085770F">
        <w:rPr>
          <w:rFonts w:ascii="Calibri" w:hAnsi="Calibri"/>
          <w:szCs w:val="18"/>
          <w:u w:val="single"/>
        </w:rPr>
        <w:t xml:space="preserve"> do zaproszenia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FORMULARZ OFERTY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OFERTA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</w:p>
    <w:p w:rsidR="000469D3" w:rsidRDefault="000469D3" w:rsidP="000469D3">
      <w:pPr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            Uniwersytet Marii Curie-Skłodowskiej</w:t>
      </w:r>
    </w:p>
    <w:p w:rsidR="000469D3" w:rsidRDefault="000469D3" w:rsidP="000469D3">
      <w:pPr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pl. Marii Curie Skłodowskiej 5 </w:t>
      </w:r>
    </w:p>
    <w:p w:rsidR="000469D3" w:rsidRDefault="000469D3" w:rsidP="000469D3">
      <w:pPr>
        <w:spacing w:after="120"/>
        <w:jc w:val="center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  <w:t xml:space="preserve">   20 – 031  LUBLIN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</w:p>
    <w:p w:rsidR="000469D3" w:rsidRDefault="000469D3" w:rsidP="000469D3">
      <w:pPr>
        <w:tabs>
          <w:tab w:val="left" w:leader="dot" w:pos="1843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</w:rPr>
        <w:t>Nazwa Wykonawcy</w:t>
      </w:r>
      <w:r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ab/>
      </w:r>
    </w:p>
    <w:p w:rsidR="000469D3" w:rsidRDefault="000469D3" w:rsidP="000469D3">
      <w:pPr>
        <w:tabs>
          <w:tab w:val="left" w:pos="2127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</w:rPr>
        <w:t>Siedziba Wykonawcy</w:t>
      </w:r>
      <w:r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ab/>
      </w:r>
    </w:p>
    <w:p w:rsidR="000469D3" w:rsidRDefault="000469D3" w:rsidP="000469D3">
      <w:pPr>
        <w:tabs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Tel./</w:t>
      </w:r>
      <w:r w:rsidRPr="004007DD">
        <w:rPr>
          <w:rFonts w:ascii="Calibri" w:hAnsi="Calibri"/>
          <w:szCs w:val="18"/>
        </w:rPr>
        <w:t xml:space="preserve"> </w:t>
      </w:r>
      <w:proofErr w:type="spellStart"/>
      <w:r w:rsidRPr="004007DD">
        <w:rPr>
          <w:rFonts w:ascii="Calibri" w:hAnsi="Calibri"/>
          <w:szCs w:val="18"/>
        </w:rPr>
        <w:t>fax</w:t>
      </w:r>
      <w:proofErr w:type="spellEnd"/>
      <w:r w:rsidRPr="004007DD">
        <w:rPr>
          <w:rFonts w:ascii="Calibri" w:hAnsi="Calibri"/>
          <w:szCs w:val="18"/>
        </w:rPr>
        <w:t>: …………………………………………………………..........</w:t>
      </w:r>
      <w:r w:rsidR="0076386C" w:rsidRPr="004007DD">
        <w:rPr>
          <w:rFonts w:ascii="Calibri" w:hAnsi="Calibri"/>
          <w:szCs w:val="18"/>
        </w:rPr>
        <w:t>e</w:t>
      </w:r>
      <w:r w:rsidRPr="004007DD">
        <w:rPr>
          <w:rFonts w:ascii="Calibri" w:hAnsi="Calibri"/>
          <w:szCs w:val="18"/>
        </w:rPr>
        <w:t>-mail ………………………………………………………………........</w:t>
      </w:r>
      <w:r w:rsidRPr="004007DD">
        <w:rPr>
          <w:rFonts w:ascii="Calibri" w:hAnsi="Calibri"/>
          <w:szCs w:val="18"/>
        </w:rPr>
        <w:tab/>
      </w:r>
    </w:p>
    <w:p w:rsidR="004007DD" w:rsidRDefault="004007DD" w:rsidP="000469D3">
      <w:pPr>
        <w:tabs>
          <w:tab w:val="left" w:pos="1680"/>
        </w:tabs>
        <w:suppressAutoHyphens/>
        <w:spacing w:after="120"/>
        <w:jc w:val="both"/>
        <w:rPr>
          <w:rFonts w:ascii="Calibri" w:hAnsi="Calibri"/>
          <w:szCs w:val="18"/>
        </w:rPr>
      </w:pPr>
    </w:p>
    <w:p w:rsidR="000469D3" w:rsidRPr="005E7251" w:rsidRDefault="000469D3" w:rsidP="000469D3">
      <w:pPr>
        <w:tabs>
          <w:tab w:val="left" w:pos="1680"/>
        </w:tabs>
        <w:suppressAutoHyphens/>
        <w:spacing w:after="120"/>
        <w:jc w:val="both"/>
        <w:rPr>
          <w:rFonts w:ascii="Calibri" w:hAnsi="Calibri"/>
          <w:szCs w:val="18"/>
        </w:rPr>
      </w:pPr>
      <w:r w:rsidRPr="0076386C">
        <w:rPr>
          <w:rFonts w:ascii="Calibri" w:hAnsi="Calibri"/>
          <w:szCs w:val="18"/>
        </w:rPr>
        <w:t xml:space="preserve">w odpowiedzi na zaproszenie do składania ofert na dostawę </w:t>
      </w:r>
      <w:r w:rsidR="00DE6BEA">
        <w:rPr>
          <w:rFonts w:ascii="Calibri" w:hAnsi="Calibri"/>
          <w:szCs w:val="18"/>
        </w:rPr>
        <w:t xml:space="preserve">urządzeń multimedialnych dla </w:t>
      </w:r>
      <w:r w:rsidR="0076386C" w:rsidRPr="0076386C">
        <w:rPr>
          <w:rFonts w:ascii="Calibri" w:hAnsi="Calibri"/>
          <w:szCs w:val="18"/>
        </w:rPr>
        <w:t>UMCS</w:t>
      </w:r>
      <w:r w:rsidR="00DE6BEA">
        <w:rPr>
          <w:rFonts w:ascii="Calibri" w:hAnsi="Calibri"/>
          <w:szCs w:val="18"/>
        </w:rPr>
        <w:t xml:space="preserve"> w Lublinie</w:t>
      </w:r>
      <w:r w:rsidR="0076386C" w:rsidRPr="0076386C">
        <w:rPr>
          <w:rFonts w:ascii="Calibri" w:hAnsi="Calibri"/>
          <w:szCs w:val="18"/>
        </w:rPr>
        <w:t xml:space="preserve"> </w:t>
      </w:r>
      <w:r w:rsidRPr="005E7251">
        <w:rPr>
          <w:rFonts w:ascii="Calibri" w:hAnsi="Calibri"/>
          <w:szCs w:val="18"/>
        </w:rPr>
        <w:t xml:space="preserve">składam/y niniejszą ofertę. 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Oświadczam/my, że zapoznaliśmy się</w:t>
      </w:r>
      <w:r w:rsidR="004007DD">
        <w:rPr>
          <w:rFonts w:ascii="Calibri" w:hAnsi="Calibri"/>
          <w:szCs w:val="18"/>
        </w:rPr>
        <w:t xml:space="preserve"> </w:t>
      </w:r>
      <w:r w:rsidRPr="005E7251">
        <w:rPr>
          <w:rFonts w:ascii="Calibri" w:hAnsi="Calibri"/>
          <w:szCs w:val="18"/>
        </w:rPr>
        <w:t>z</w:t>
      </w:r>
      <w:r w:rsidR="004007DD">
        <w:rPr>
          <w:rFonts w:ascii="Calibri" w:hAnsi="Calibri"/>
          <w:szCs w:val="18"/>
        </w:rPr>
        <w:t xml:space="preserve"> </w:t>
      </w:r>
      <w:r w:rsidRPr="005E7251">
        <w:rPr>
          <w:rFonts w:ascii="Calibri" w:hAnsi="Calibri"/>
          <w:szCs w:val="18"/>
        </w:rPr>
        <w:t>zaproszeniem udostępnionym przez Zamawiającego i nie wnosimy do niego zastrzeżeń oraz zdobyliśmy konieczne informacje potrzebne do właściwego wykonania zamówienia.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Oferuję/my wykonanie zamówienia w pełnym rzeczowym zakresie zgodnie z Opisem przedmiotu zamówienia / Opisem oferowanego towaru zawartym w Załączniku Nr 1 do zaproszenia</w:t>
      </w:r>
      <w:r w:rsidR="004007DD">
        <w:rPr>
          <w:rFonts w:ascii="Calibri" w:hAnsi="Calibri"/>
          <w:szCs w:val="18"/>
        </w:rPr>
        <w:t xml:space="preserve"> </w:t>
      </w:r>
      <w:r w:rsidRPr="005E7251">
        <w:rPr>
          <w:rFonts w:ascii="Calibri" w:hAnsi="Calibri"/>
          <w:szCs w:val="18"/>
        </w:rPr>
        <w:t>za łączną cenę brutto ustaloną zgodnie z poniższą tabelą:</w:t>
      </w:r>
    </w:p>
    <w:tbl>
      <w:tblPr>
        <w:tblW w:w="473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71"/>
        <w:gridCol w:w="710"/>
        <w:gridCol w:w="1176"/>
        <w:gridCol w:w="100"/>
        <w:gridCol w:w="1285"/>
        <w:gridCol w:w="2538"/>
      </w:tblGrid>
      <w:tr w:rsidR="004007DD" w:rsidRPr="005E7251" w:rsidTr="0073363E">
        <w:trPr>
          <w:cantSplit/>
          <w:trHeight w:val="663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Lp.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Nazwa przedmiotu dostawy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Ilość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 xml:space="preserve">Cena </w:t>
            </w:r>
            <w:r>
              <w:rPr>
                <w:rFonts w:ascii="Calibri" w:hAnsi="Calibri"/>
                <w:b/>
                <w:szCs w:val="18"/>
              </w:rPr>
              <w:t>brutto</w:t>
            </w:r>
          </w:p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w PLN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Stawka podatku VAT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Cena brutto</w:t>
            </w:r>
          </w:p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w PLN</w:t>
            </w:r>
          </w:p>
        </w:tc>
      </w:tr>
      <w:tr w:rsidR="004007DD" w:rsidRPr="005E7251" w:rsidTr="0073363E">
        <w:trPr>
          <w:cantSplit/>
          <w:trHeight w:val="536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73363E" w:rsidRDefault="004007DD" w:rsidP="00D64E4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3363E">
              <w:rPr>
                <w:rFonts w:ascii="Calibri" w:hAnsi="Calibri"/>
                <w:b/>
                <w:szCs w:val="18"/>
              </w:rPr>
              <w:t>1.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DE6BEA" w:rsidRDefault="00DE6BEA" w:rsidP="00D64E4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Głowica kamerowa ze sterownikiem</w:t>
            </w:r>
            <w:r w:rsidR="004007DD" w:rsidRPr="00DE6BEA">
              <w:rPr>
                <w:rFonts w:ascii="Calibri" w:hAnsi="Calibri"/>
                <w:szCs w:val="18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DE6BEA" w:rsidRDefault="004007DD" w:rsidP="008930B8">
            <w:pPr>
              <w:jc w:val="center"/>
              <w:rPr>
                <w:rFonts w:ascii="Calibri" w:hAnsi="Calibri"/>
                <w:szCs w:val="18"/>
              </w:rPr>
            </w:pPr>
            <w:r w:rsidRPr="00DE6BEA">
              <w:rPr>
                <w:rFonts w:ascii="Calibri" w:hAnsi="Calibri"/>
                <w:szCs w:val="18"/>
              </w:rPr>
              <w:t>1 szt.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DE6BEA" w:rsidRDefault="004007DD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DE6BEA" w:rsidRDefault="004007DD" w:rsidP="008930B8">
            <w:pPr>
              <w:jc w:val="center"/>
              <w:rPr>
                <w:rFonts w:ascii="Calibri" w:hAnsi="Calibri"/>
                <w:szCs w:val="18"/>
              </w:rPr>
            </w:pPr>
            <w:r w:rsidRPr="00DE6BEA">
              <w:rPr>
                <w:rFonts w:ascii="Calibri" w:hAnsi="Calibri"/>
                <w:szCs w:val="18"/>
              </w:rPr>
              <w:t>….%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DE6BEA" w:rsidRDefault="004007DD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73363E" w:rsidRPr="005E7251" w:rsidTr="0073363E">
        <w:trPr>
          <w:cantSplit/>
          <w:trHeight w:val="298"/>
          <w:tblHeader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63E" w:rsidRPr="0073363E" w:rsidRDefault="0073363E" w:rsidP="00D64E4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3363E">
              <w:rPr>
                <w:rFonts w:ascii="Calibri" w:hAnsi="Calibri"/>
                <w:b/>
                <w:szCs w:val="18"/>
              </w:rPr>
              <w:t>2.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73363E" w:rsidRDefault="0073363E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3363E">
              <w:rPr>
                <w:rFonts w:ascii="Calibri" w:hAnsi="Calibri"/>
                <w:b/>
                <w:szCs w:val="18"/>
              </w:rPr>
              <w:t xml:space="preserve">zestaw obejmujący projektor multimedialny + </w:t>
            </w:r>
            <w:proofErr w:type="spellStart"/>
            <w:r w:rsidRPr="0073363E">
              <w:rPr>
                <w:rFonts w:ascii="Calibri" w:hAnsi="Calibri"/>
                <w:b/>
                <w:szCs w:val="18"/>
              </w:rPr>
              <w:t>switch</w:t>
            </w:r>
            <w:proofErr w:type="spellEnd"/>
            <w:r w:rsidRPr="0073363E">
              <w:rPr>
                <w:rFonts w:ascii="Calibri" w:hAnsi="Calibri"/>
                <w:b/>
                <w:szCs w:val="18"/>
              </w:rPr>
              <w:t xml:space="preserve"> VGA </w:t>
            </w:r>
          </w:p>
        </w:tc>
      </w:tr>
      <w:tr w:rsidR="0073363E" w:rsidRPr="005E7251" w:rsidTr="0073363E">
        <w:trPr>
          <w:cantSplit/>
          <w:trHeight w:val="386"/>
          <w:tblHeader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3E" w:rsidRPr="0073363E" w:rsidRDefault="0073363E" w:rsidP="00D64E48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D64E4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projektor multimedialny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szt.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  <w:r w:rsidRPr="00DE6BEA">
              <w:rPr>
                <w:rFonts w:ascii="Calibri" w:hAnsi="Calibri"/>
                <w:szCs w:val="18"/>
              </w:rPr>
              <w:t>….%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73363E" w:rsidRPr="005E7251" w:rsidTr="0073363E">
        <w:trPr>
          <w:cantSplit/>
          <w:trHeight w:val="264"/>
          <w:tblHeader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3E" w:rsidRPr="0073363E" w:rsidRDefault="0073363E" w:rsidP="00D64E48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D64E48">
            <w:pPr>
              <w:jc w:val="center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switch</w:t>
            </w:r>
            <w:proofErr w:type="spellEnd"/>
            <w:r>
              <w:rPr>
                <w:rFonts w:ascii="Calibri" w:hAnsi="Calibri"/>
                <w:szCs w:val="18"/>
              </w:rPr>
              <w:t xml:space="preserve"> VGA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 szt.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  <w:r w:rsidRPr="00DE6BEA">
              <w:rPr>
                <w:rFonts w:ascii="Calibri" w:hAnsi="Calibri"/>
                <w:szCs w:val="18"/>
              </w:rPr>
              <w:t>….%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73363E" w:rsidRPr="005E7251" w:rsidTr="0073363E">
        <w:trPr>
          <w:cantSplit/>
          <w:trHeight w:val="536"/>
          <w:tblHeader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3E" w:rsidRPr="0073363E" w:rsidRDefault="0073363E" w:rsidP="00D64E48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73363E" w:rsidRDefault="0073363E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3363E">
              <w:rPr>
                <w:rFonts w:ascii="Calibri" w:hAnsi="Calibri"/>
                <w:b/>
                <w:szCs w:val="18"/>
              </w:rPr>
              <w:t>razem część 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DE6BEA" w:rsidRPr="005E7251" w:rsidTr="0073363E">
        <w:trPr>
          <w:cantSplit/>
          <w:trHeight w:val="536"/>
          <w:tblHeader/>
        </w:trPr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EA" w:rsidRPr="0073363E" w:rsidRDefault="00DE6BEA" w:rsidP="00D64E4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3363E">
              <w:rPr>
                <w:rFonts w:ascii="Calibri" w:hAnsi="Calibri"/>
                <w:b/>
                <w:szCs w:val="18"/>
              </w:rPr>
              <w:t>3.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EA" w:rsidRDefault="00DE6BEA" w:rsidP="008930B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sterownik</w:t>
            </w:r>
            <w:r w:rsidR="00CD5578">
              <w:rPr>
                <w:rFonts w:ascii="Calibri" w:hAnsi="Calibri"/>
                <w:szCs w:val="18"/>
              </w:rPr>
              <w:t>i</w:t>
            </w:r>
            <w:r>
              <w:rPr>
                <w:rFonts w:ascii="Calibri" w:hAnsi="Calibri"/>
                <w:szCs w:val="18"/>
              </w:rPr>
              <w:t xml:space="preserve"> AV z oprogramowaniem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EA" w:rsidRDefault="00DE6BEA" w:rsidP="008930B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 szt.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EA" w:rsidRDefault="00DE6BEA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EA" w:rsidRDefault="00DE6BEA" w:rsidP="008930B8">
            <w:pPr>
              <w:jc w:val="center"/>
              <w:rPr>
                <w:rFonts w:ascii="Calibri" w:hAnsi="Calibri"/>
                <w:szCs w:val="18"/>
              </w:rPr>
            </w:pPr>
            <w:r w:rsidRPr="00DE6BEA">
              <w:rPr>
                <w:rFonts w:ascii="Calibri" w:hAnsi="Calibri"/>
                <w:szCs w:val="18"/>
              </w:rPr>
              <w:t>….%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EA" w:rsidRPr="00DE6BEA" w:rsidRDefault="00DE6BEA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DE6BEA" w:rsidRPr="005E7251" w:rsidTr="0073363E">
        <w:trPr>
          <w:cantSplit/>
          <w:trHeight w:val="312"/>
          <w:tblHeader/>
        </w:trPr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EA" w:rsidRPr="0073363E" w:rsidRDefault="00DE6BEA" w:rsidP="00D64E4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3363E">
              <w:rPr>
                <w:rFonts w:ascii="Calibri" w:hAnsi="Calibri"/>
                <w:b/>
                <w:szCs w:val="18"/>
              </w:rPr>
              <w:t>4.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EA" w:rsidRDefault="00DE6BEA" w:rsidP="008930B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mobilny mikser video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EA" w:rsidRDefault="00DE6BEA" w:rsidP="008930B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szt.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EA" w:rsidRDefault="00DE6BEA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EA" w:rsidRPr="00DE6BEA" w:rsidRDefault="00DE6BEA" w:rsidP="008930B8">
            <w:pPr>
              <w:jc w:val="center"/>
              <w:rPr>
                <w:rFonts w:ascii="Calibri" w:hAnsi="Calibri"/>
                <w:szCs w:val="18"/>
              </w:rPr>
            </w:pPr>
            <w:r w:rsidRPr="00DE6BEA">
              <w:rPr>
                <w:rFonts w:ascii="Calibri" w:hAnsi="Calibri"/>
                <w:szCs w:val="18"/>
              </w:rPr>
              <w:t>….%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EA" w:rsidRPr="00DE6BEA" w:rsidRDefault="00DE6BEA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73363E" w:rsidRPr="005E7251" w:rsidTr="0073363E">
        <w:trPr>
          <w:cantSplit/>
          <w:trHeight w:val="266"/>
          <w:tblHeader/>
        </w:trPr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3E" w:rsidRPr="0073363E" w:rsidRDefault="0073363E" w:rsidP="00D64E4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3363E">
              <w:rPr>
                <w:rFonts w:ascii="Calibri" w:hAnsi="Calibri"/>
                <w:b/>
                <w:szCs w:val="18"/>
              </w:rPr>
              <w:t>5.</w:t>
            </w:r>
          </w:p>
        </w:tc>
        <w:tc>
          <w:tcPr>
            <w:tcW w:w="459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3E" w:rsidRPr="0073363E" w:rsidRDefault="0073363E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3363E">
              <w:rPr>
                <w:rFonts w:ascii="Calibri" w:hAnsi="Calibri"/>
                <w:b/>
                <w:szCs w:val="18"/>
              </w:rPr>
              <w:t xml:space="preserve">zestaw multimedialny - 1 </w:t>
            </w:r>
            <w:proofErr w:type="spellStart"/>
            <w:r w:rsidRPr="0073363E">
              <w:rPr>
                <w:rFonts w:ascii="Calibri" w:hAnsi="Calibri"/>
                <w:b/>
                <w:szCs w:val="18"/>
              </w:rPr>
              <w:t>kpl</w:t>
            </w:r>
            <w:proofErr w:type="spellEnd"/>
            <w:r w:rsidRPr="0073363E">
              <w:rPr>
                <w:rFonts w:ascii="Calibri" w:hAnsi="Calibri"/>
                <w:b/>
                <w:szCs w:val="18"/>
              </w:rPr>
              <w:t xml:space="preserve">. </w:t>
            </w:r>
          </w:p>
        </w:tc>
      </w:tr>
      <w:tr w:rsidR="0073363E" w:rsidRPr="005E7251" w:rsidTr="0073363E">
        <w:trPr>
          <w:cantSplit/>
          <w:trHeight w:val="420"/>
          <w:tblHeader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D64E4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mikrofon pojemnościowy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 szt.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  <w:r w:rsidRPr="00DE6BEA">
              <w:rPr>
                <w:rFonts w:ascii="Calibri" w:hAnsi="Calibri"/>
                <w:szCs w:val="18"/>
              </w:rPr>
              <w:t>….%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73363E" w:rsidRPr="005E7251" w:rsidTr="0073363E">
        <w:trPr>
          <w:cantSplit/>
          <w:trHeight w:val="426"/>
          <w:tblHeader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D64E4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mikrofon pojemnościowy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szt.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  <w:r w:rsidRPr="00DE6BEA">
              <w:rPr>
                <w:rFonts w:ascii="Calibri" w:hAnsi="Calibri"/>
                <w:szCs w:val="18"/>
              </w:rPr>
              <w:t>….%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73363E" w:rsidRPr="005E7251" w:rsidTr="0073363E">
        <w:trPr>
          <w:cantSplit/>
          <w:trHeight w:val="262"/>
          <w:tblHeader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D64E4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mikrofon dynamiczny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 szt.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  <w:r w:rsidRPr="00DE6BEA">
              <w:rPr>
                <w:rFonts w:ascii="Calibri" w:hAnsi="Calibri"/>
                <w:szCs w:val="18"/>
              </w:rPr>
              <w:t>….%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73363E" w:rsidRPr="005E7251" w:rsidTr="0073363E">
        <w:trPr>
          <w:cantSplit/>
          <w:trHeight w:val="422"/>
          <w:tblHeader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D64E4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odsłuch aktywny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1 szt.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  <w:r w:rsidRPr="00DE6BEA">
              <w:rPr>
                <w:rFonts w:ascii="Calibri" w:hAnsi="Calibri"/>
                <w:szCs w:val="18"/>
              </w:rPr>
              <w:t>….%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73363E" w:rsidRPr="005E7251" w:rsidTr="0073363E">
        <w:trPr>
          <w:cantSplit/>
          <w:trHeight w:val="536"/>
          <w:tblHeader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D64E4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73363E" w:rsidRDefault="0073363E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3363E">
              <w:rPr>
                <w:rFonts w:ascii="Calibri" w:hAnsi="Calibri"/>
                <w:b/>
                <w:szCs w:val="18"/>
              </w:rPr>
              <w:t>razem część 5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73363E" w:rsidRPr="005E7251" w:rsidTr="0073363E">
        <w:trPr>
          <w:cantSplit/>
          <w:trHeight w:val="305"/>
          <w:tblHeader/>
        </w:trPr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3E" w:rsidRPr="0073363E" w:rsidRDefault="0073363E" w:rsidP="00D64E4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3363E">
              <w:rPr>
                <w:rFonts w:ascii="Calibri" w:hAnsi="Calibri"/>
                <w:b/>
                <w:szCs w:val="18"/>
              </w:rPr>
              <w:t>6.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  <w:r w:rsidRPr="0073363E">
              <w:rPr>
                <w:rFonts w:ascii="Calibri" w:hAnsi="Calibri"/>
                <w:b/>
                <w:szCs w:val="18"/>
              </w:rPr>
              <w:t xml:space="preserve">zestaw multimedialny - 1 </w:t>
            </w:r>
            <w:proofErr w:type="spellStart"/>
            <w:r w:rsidRPr="0073363E">
              <w:rPr>
                <w:rFonts w:ascii="Calibri" w:hAnsi="Calibri"/>
                <w:b/>
                <w:szCs w:val="18"/>
              </w:rPr>
              <w:t>kpl</w:t>
            </w:r>
            <w:proofErr w:type="spellEnd"/>
            <w:r w:rsidRPr="0073363E">
              <w:rPr>
                <w:rFonts w:ascii="Calibri" w:hAnsi="Calibri"/>
                <w:b/>
                <w:szCs w:val="18"/>
              </w:rPr>
              <w:t>.</w:t>
            </w:r>
          </w:p>
        </w:tc>
      </w:tr>
      <w:tr w:rsidR="0073363E" w:rsidRPr="005E7251" w:rsidTr="0073363E">
        <w:trPr>
          <w:cantSplit/>
          <w:trHeight w:val="270"/>
          <w:tblHeader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D64E4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matryca HDMI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EF772A" w:rsidP="008930B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</w:t>
            </w:r>
            <w:r w:rsidR="0073363E">
              <w:rPr>
                <w:rFonts w:ascii="Calibri" w:hAnsi="Calibri"/>
                <w:szCs w:val="18"/>
              </w:rPr>
              <w:t xml:space="preserve"> szt.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73363E" w:rsidRPr="005E7251" w:rsidTr="000E3FC6">
        <w:trPr>
          <w:cantSplit/>
          <w:trHeight w:val="274"/>
          <w:tblHeader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D64E4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wzmacniacz mocy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 szt.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73363E" w:rsidRPr="005E7251" w:rsidTr="000E3FC6">
        <w:trPr>
          <w:cantSplit/>
          <w:trHeight w:val="278"/>
          <w:tblHeader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D64E4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73363E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głośniki pasywne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2 </w:t>
            </w:r>
            <w:proofErr w:type="spellStart"/>
            <w:r>
              <w:rPr>
                <w:rFonts w:ascii="Calibri" w:hAnsi="Calibri"/>
                <w:szCs w:val="18"/>
              </w:rPr>
              <w:t>kpl</w:t>
            </w:r>
            <w:proofErr w:type="spellEnd"/>
            <w:r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73363E" w:rsidRPr="005E7251" w:rsidTr="0073363E">
        <w:trPr>
          <w:cantSplit/>
          <w:trHeight w:val="331"/>
          <w:tblHeader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3E" w:rsidRDefault="0073363E" w:rsidP="00D64E4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63E" w:rsidRPr="0073363E" w:rsidRDefault="0073363E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3363E">
              <w:rPr>
                <w:rFonts w:ascii="Calibri" w:hAnsi="Calibri"/>
                <w:b/>
                <w:szCs w:val="18"/>
              </w:rPr>
              <w:t>razem część 6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63E" w:rsidRPr="00DE6BEA" w:rsidRDefault="0073363E" w:rsidP="008930B8">
            <w:pPr>
              <w:jc w:val="center"/>
              <w:rPr>
                <w:rFonts w:ascii="Calibri" w:hAnsi="Calibri"/>
                <w:szCs w:val="18"/>
              </w:rPr>
            </w:pPr>
          </w:p>
        </w:tc>
      </w:tr>
    </w:tbl>
    <w:p w:rsidR="004007DD" w:rsidRPr="004007DD" w:rsidRDefault="004007DD" w:rsidP="004007DD">
      <w:pPr>
        <w:spacing w:line="276" w:lineRule="auto"/>
        <w:ind w:left="360"/>
        <w:jc w:val="both"/>
        <w:rPr>
          <w:rFonts w:ascii="Calibri" w:hAnsi="Calibri"/>
          <w:b/>
          <w:szCs w:val="18"/>
        </w:rPr>
      </w:pPr>
    </w:p>
    <w:p w:rsidR="0076386C" w:rsidRPr="005E7251" w:rsidRDefault="0076386C" w:rsidP="0076386C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szCs w:val="18"/>
        </w:rPr>
      </w:pPr>
      <w:r w:rsidRPr="005E7251">
        <w:rPr>
          <w:rFonts w:ascii="Calibri" w:hAnsi="Calibri"/>
          <w:szCs w:val="18"/>
        </w:rPr>
        <w:t xml:space="preserve">Oświadczam/my, że oferowany przedmiot zamówienia spełnia wszystkie wymagania produktu bezpiecznego zgodnie z Ustawą o ogólnym bezpieczeństwie produktów z dnia 12 grudnia 2003r. (Dz. U. Nr 229, poz. 2275 z późniejszymi </w:t>
      </w:r>
      <w:r w:rsidRPr="005E7251">
        <w:rPr>
          <w:rFonts w:ascii="Calibri" w:hAnsi="Calibri"/>
          <w:szCs w:val="18"/>
        </w:rPr>
        <w:lastRenderedPageBreak/>
        <w:t>zmianami) i oświadczam/my, że oferowany przez nas towar jest fabrycznie nowy, nieużywany oraz nieeksponowany na wystawach lub imprezach targowych, sprawny technicznie, bezpieczny, kompletny i gotowy do pracy, wyprodukowany nie wcześniej niż w I półroczu 2016r., a także spełnia wymagania techniczno-funkcjonalne wyszczególnione w opisie przedmiotu zamówienia.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 xml:space="preserve">Zamówienie wykonam/my w terminie </w:t>
      </w:r>
      <w:r w:rsidRPr="005E7251">
        <w:rPr>
          <w:rFonts w:ascii="Calibri" w:hAnsi="Calibri"/>
          <w:b/>
          <w:szCs w:val="18"/>
        </w:rPr>
        <w:t xml:space="preserve">do </w:t>
      </w:r>
      <w:r w:rsidR="004007DD">
        <w:rPr>
          <w:rFonts w:ascii="Calibri" w:hAnsi="Calibri"/>
          <w:b/>
          <w:szCs w:val="18"/>
        </w:rPr>
        <w:t>14</w:t>
      </w:r>
      <w:r w:rsidRPr="005E7251">
        <w:rPr>
          <w:rFonts w:ascii="Calibri" w:hAnsi="Calibri"/>
          <w:b/>
          <w:szCs w:val="18"/>
        </w:rPr>
        <w:t xml:space="preserve"> dni </w:t>
      </w:r>
      <w:r w:rsidRPr="005E7251">
        <w:rPr>
          <w:rFonts w:ascii="Calibri" w:hAnsi="Calibri"/>
          <w:szCs w:val="18"/>
        </w:rPr>
        <w:t>od dnia zawarcia umowy.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Udzielam/my gwarancji na okres wskazany w opisie oferowanego towaru i zapewniam/my bezpłatny serwis gwarancyjny na czas trwania gwarancji.</w:t>
      </w:r>
    </w:p>
    <w:p w:rsidR="0076386C" w:rsidRPr="005E7251" w:rsidRDefault="0076386C" w:rsidP="0076386C">
      <w:pPr>
        <w:numPr>
          <w:ilvl w:val="0"/>
          <w:numId w:val="3"/>
        </w:numPr>
        <w:spacing w:before="20"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Uważam/my się za związanych niniejszą ofertą przez okres 30 dni od upływu terminu do składania ofert.</w:t>
      </w:r>
    </w:p>
    <w:p w:rsidR="0076386C" w:rsidRPr="005E7251" w:rsidRDefault="0076386C" w:rsidP="0076386C">
      <w:pPr>
        <w:numPr>
          <w:ilvl w:val="0"/>
          <w:numId w:val="3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Oświadczam/my, że zawarty w zaproszeniu wzór umowy został przez nas zaakceptowany i zobowiązuję/my się w przypadku wybrania naszej oferty do zawarcia umowy na wymienionych w niej warunkach w miejscu i terminie wyznaczonym przez Zamawiającego.</w:t>
      </w:r>
    </w:p>
    <w:p w:rsidR="0076386C" w:rsidRPr="005E7251" w:rsidRDefault="0076386C" w:rsidP="0076386C">
      <w:pPr>
        <w:pStyle w:val="NormalnyWeb"/>
        <w:spacing w:after="0"/>
        <w:rPr>
          <w:rFonts w:ascii="Calibri" w:hAnsi="Calibri" w:cs="Arial"/>
          <w:sz w:val="18"/>
          <w:szCs w:val="18"/>
        </w:rPr>
      </w:pPr>
      <w:r w:rsidRPr="005E7251">
        <w:rPr>
          <w:rFonts w:ascii="Calibri" w:hAnsi="Calibri" w:cs="Arial"/>
          <w:sz w:val="18"/>
          <w:szCs w:val="18"/>
        </w:rPr>
        <w:t xml:space="preserve">      .....................................</w:t>
      </w:r>
    </w:p>
    <w:p w:rsidR="0076386C" w:rsidRPr="00CC2452" w:rsidRDefault="0076386C" w:rsidP="0076386C">
      <w:pPr>
        <w:pStyle w:val="NormalnyWeb"/>
        <w:spacing w:before="0" w:beforeAutospacing="0" w:after="0"/>
        <w:rPr>
          <w:rFonts w:ascii="Calibri" w:hAnsi="Calibri" w:cs="Arial"/>
          <w:sz w:val="16"/>
          <w:szCs w:val="16"/>
        </w:rPr>
      </w:pPr>
      <w:r w:rsidRPr="00CC2452">
        <w:rPr>
          <w:rFonts w:ascii="Calibri" w:hAnsi="Calibri" w:cs="Arial"/>
          <w:sz w:val="16"/>
          <w:szCs w:val="16"/>
        </w:rPr>
        <w:t xml:space="preserve">       (miejscowość, data)</w:t>
      </w:r>
    </w:p>
    <w:p w:rsidR="0076386C" w:rsidRPr="00CC2452" w:rsidRDefault="0076386C" w:rsidP="004007DD">
      <w:pPr>
        <w:pStyle w:val="NormalnyWeb"/>
        <w:spacing w:after="0"/>
        <w:jc w:val="right"/>
        <w:rPr>
          <w:rFonts w:ascii="Calibri" w:hAnsi="Calibri" w:cs="Arial"/>
          <w:sz w:val="16"/>
          <w:szCs w:val="16"/>
        </w:rPr>
      </w:pPr>
      <w:r w:rsidRPr="00CC2452">
        <w:rPr>
          <w:rFonts w:ascii="Calibri" w:hAnsi="Calibri" w:cs="Arial"/>
          <w:sz w:val="16"/>
          <w:szCs w:val="16"/>
        </w:rPr>
        <w:tab/>
      </w:r>
      <w:r w:rsidRPr="00CC2452">
        <w:rPr>
          <w:rFonts w:ascii="Calibri" w:hAnsi="Calibri" w:cs="Arial"/>
          <w:sz w:val="16"/>
          <w:szCs w:val="16"/>
        </w:rPr>
        <w:tab/>
        <w:t xml:space="preserve">                        ................................................................................................... </w:t>
      </w:r>
    </w:p>
    <w:p w:rsidR="0076386C" w:rsidRPr="00CC2452" w:rsidRDefault="0076386C" w:rsidP="004007DD">
      <w:pPr>
        <w:widowControl w:val="0"/>
        <w:jc w:val="right"/>
        <w:rPr>
          <w:rFonts w:ascii="Calibri" w:hAnsi="Calibri"/>
          <w:sz w:val="16"/>
          <w:szCs w:val="16"/>
        </w:rPr>
      </w:pPr>
      <w:r w:rsidRPr="00CC2452">
        <w:rPr>
          <w:rFonts w:ascii="Calibri" w:hAnsi="Calibri"/>
          <w:sz w:val="16"/>
          <w:szCs w:val="16"/>
        </w:rPr>
        <w:tab/>
        <w:t xml:space="preserve">                                                                                         (podpis  pieczątka imienna osoby upoważnionej </w:t>
      </w:r>
      <w:bookmarkStart w:id="0" w:name="_GoBack"/>
      <w:bookmarkEnd w:id="0"/>
    </w:p>
    <w:p w:rsidR="0076386C" w:rsidRPr="00CC2452" w:rsidRDefault="0076386C" w:rsidP="004007DD">
      <w:pPr>
        <w:widowControl w:val="0"/>
        <w:ind w:left="3540"/>
        <w:jc w:val="right"/>
        <w:rPr>
          <w:rFonts w:ascii="Calibri" w:hAnsi="Calibri"/>
          <w:sz w:val="16"/>
          <w:szCs w:val="16"/>
        </w:rPr>
      </w:pPr>
      <w:r w:rsidRPr="00CC2452">
        <w:rPr>
          <w:rFonts w:ascii="Calibri" w:hAnsi="Calibri"/>
          <w:sz w:val="16"/>
          <w:szCs w:val="16"/>
        </w:rPr>
        <w:t xml:space="preserve">                         do składania oświadczeń woli w imieniu Wykonawcy)</w:t>
      </w: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27562F" w:rsidRDefault="0027562F" w:rsidP="00322CC8">
      <w:pPr>
        <w:ind w:left="357"/>
        <w:jc w:val="both"/>
      </w:pPr>
    </w:p>
    <w:sectPr w:rsidR="0027562F" w:rsidSect="005A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8D3261"/>
    <w:multiLevelType w:val="hybridMultilevel"/>
    <w:tmpl w:val="05946D94"/>
    <w:lvl w:ilvl="0" w:tplc="7D301B32">
      <w:start w:val="1"/>
      <w:numFmt w:val="decimal"/>
      <w:lvlText w:val="%1."/>
      <w:lvlJc w:val="left"/>
      <w:pPr>
        <w:tabs>
          <w:tab w:val="num" w:pos="1217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5B1E"/>
    <w:multiLevelType w:val="multilevel"/>
    <w:tmpl w:val="9BB26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469D3"/>
    <w:rsid w:val="000469D3"/>
    <w:rsid w:val="000E3FC6"/>
    <w:rsid w:val="00115C72"/>
    <w:rsid w:val="001A7ABD"/>
    <w:rsid w:val="0027562F"/>
    <w:rsid w:val="002B0504"/>
    <w:rsid w:val="00322CC8"/>
    <w:rsid w:val="004007DD"/>
    <w:rsid w:val="00547D2D"/>
    <w:rsid w:val="005A7DF6"/>
    <w:rsid w:val="005E7251"/>
    <w:rsid w:val="00632D77"/>
    <w:rsid w:val="0073363E"/>
    <w:rsid w:val="0076386C"/>
    <w:rsid w:val="007B5E38"/>
    <w:rsid w:val="0085770F"/>
    <w:rsid w:val="008930B8"/>
    <w:rsid w:val="00CD5578"/>
    <w:rsid w:val="00DE6BEA"/>
    <w:rsid w:val="00EA1621"/>
    <w:rsid w:val="00EF772A"/>
    <w:rsid w:val="00FC17E6"/>
    <w:rsid w:val="00FD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6386C"/>
    <w:pPr>
      <w:spacing w:before="100" w:beforeAutospacing="1" w:after="119"/>
    </w:pPr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6386C"/>
    <w:pPr>
      <w:spacing w:before="100" w:beforeAutospacing="1" w:after="119"/>
    </w:pPr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walencikdo</cp:lastModifiedBy>
  <cp:revision>5</cp:revision>
  <cp:lastPrinted>2016-11-23T07:03:00Z</cp:lastPrinted>
  <dcterms:created xsi:type="dcterms:W3CDTF">2016-11-22T11:39:00Z</dcterms:created>
  <dcterms:modified xsi:type="dcterms:W3CDTF">2016-11-23T07:05:00Z</dcterms:modified>
</cp:coreProperties>
</file>