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B8" w:rsidRDefault="00A703B8" w:rsidP="00A703B8">
      <w:pPr>
        <w:spacing w:line="240" w:lineRule="auto"/>
        <w:jc w:val="center"/>
        <w:rPr>
          <w:b/>
        </w:rPr>
      </w:pPr>
      <w:r>
        <w:rPr>
          <w:b/>
        </w:rPr>
        <w:t>WYNAJEM SCENOTECHNIKI NA POTRZEBY REALIZACJI PROGRAMU ARTYSTYCZNEGO NA SALI WIDOWISKOWEJ AKDEMICKIEGO CENTRUM KULTURY UMCS „CHATKA ŻAKA”</w:t>
      </w:r>
    </w:p>
    <w:p w:rsidR="00A703B8" w:rsidRDefault="00A703B8" w:rsidP="00A703B8">
      <w:pPr>
        <w:spacing w:line="240" w:lineRule="auto"/>
        <w:jc w:val="center"/>
        <w:rPr>
          <w:b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A703B8" w:rsidRPr="001921A5" w:rsidTr="00BD70ED">
        <w:tc>
          <w:tcPr>
            <w:tcW w:w="4606" w:type="dxa"/>
            <w:shd w:val="clear" w:color="auto" w:fill="auto"/>
          </w:tcPr>
          <w:p w:rsidR="00A703B8" w:rsidRPr="001921A5" w:rsidRDefault="00A703B8" w:rsidP="00BD70ED">
            <w:pPr>
              <w:spacing w:line="240" w:lineRule="auto"/>
              <w:rPr>
                <w:b/>
              </w:rPr>
            </w:pPr>
            <w:r w:rsidRPr="001921A5">
              <w:rPr>
                <w:b/>
              </w:rPr>
              <w:t>KWOTA WYNAJMU / MIESIĄC (NETTO)</w:t>
            </w:r>
          </w:p>
        </w:tc>
        <w:tc>
          <w:tcPr>
            <w:tcW w:w="4606" w:type="dxa"/>
            <w:shd w:val="clear" w:color="auto" w:fill="auto"/>
          </w:tcPr>
          <w:p w:rsidR="00A703B8" w:rsidRPr="001921A5" w:rsidRDefault="00A703B8" w:rsidP="00BD70ED">
            <w:pPr>
              <w:spacing w:line="240" w:lineRule="auto"/>
              <w:rPr>
                <w:b/>
              </w:rPr>
            </w:pPr>
          </w:p>
        </w:tc>
      </w:tr>
    </w:tbl>
    <w:p w:rsidR="00A703B8" w:rsidRDefault="00A703B8" w:rsidP="00A703B8">
      <w:pPr>
        <w:spacing w:line="240" w:lineRule="auto"/>
        <w:rPr>
          <w:b/>
        </w:rPr>
      </w:pPr>
    </w:p>
    <w:p w:rsidR="00A703B8" w:rsidRDefault="00A703B8" w:rsidP="00A703B8">
      <w:pPr>
        <w:spacing w:line="240" w:lineRule="auto"/>
        <w:rPr>
          <w:b/>
        </w:rPr>
      </w:pPr>
      <w:r>
        <w:rPr>
          <w:b/>
        </w:rPr>
        <w:t xml:space="preserve">SPECYFIKACJA ZAPOTRZEBOWANIA: </w:t>
      </w:r>
    </w:p>
    <w:p w:rsidR="00A703B8" w:rsidRDefault="00A703B8" w:rsidP="00A703B8">
      <w:pPr>
        <w:spacing w:line="240" w:lineRule="auto"/>
        <w:rPr>
          <w:b/>
        </w:rPr>
      </w:pPr>
    </w:p>
    <w:p w:rsidR="00A703B8" w:rsidRDefault="00A703B8" w:rsidP="00A703B8">
      <w:pPr>
        <w:spacing w:line="240" w:lineRule="auto"/>
        <w:rPr>
          <w:b/>
        </w:rPr>
      </w:pPr>
      <w:r>
        <w:rPr>
          <w:b/>
        </w:rPr>
        <w:t>Aparatura nagłośnieniowa</w:t>
      </w:r>
    </w:p>
    <w:p w:rsidR="00A703B8" w:rsidRDefault="00A703B8" w:rsidP="00A703B8">
      <w:pPr>
        <w:spacing w:line="240" w:lineRule="auto"/>
      </w:pPr>
      <w:r>
        <w:t>1. Statywy głośnikowe – 4 szt.</w:t>
      </w:r>
    </w:p>
    <w:p w:rsidR="00A703B8" w:rsidRDefault="00E4016D" w:rsidP="00A703B8">
      <w:pPr>
        <w:spacing w:line="240" w:lineRule="auto"/>
      </w:pPr>
      <w:r>
        <w:t>2. Konsoleta mikserska min. 8</w:t>
      </w:r>
      <w:r w:rsidR="00A703B8">
        <w:t xml:space="preserve"> kanałowa z parametryczną regulacją środkowych częstotliwości – 1</w:t>
      </w:r>
    </w:p>
    <w:p w:rsidR="00A703B8" w:rsidRDefault="00A703B8" w:rsidP="00A703B8">
      <w:pPr>
        <w:spacing w:line="240" w:lineRule="auto"/>
      </w:pPr>
      <w:r>
        <w:t xml:space="preserve">3. Zestaw głośnikowy stereo, szerokopasmowy </w:t>
      </w:r>
      <w:r w:rsidR="00C13F37">
        <w:t xml:space="preserve">dwu lub trójdrożny (min 2 </w:t>
      </w:r>
      <w:r>
        <w:t xml:space="preserve">szt. kolumn na stronę), system subbasowy </w:t>
      </w:r>
      <w:r w:rsidR="00C13F37">
        <w:t>min.2</w:t>
      </w:r>
      <w:r>
        <w:t>x18’’ aktywny lub pasywny ze wzmacniaczami mocy</w:t>
      </w:r>
      <w:r w:rsidR="00C13F37">
        <w:t xml:space="preserve"> (1 sztuka/</w:t>
      </w:r>
      <w:r>
        <w:t xml:space="preserve"> strona).</w:t>
      </w:r>
    </w:p>
    <w:p w:rsidR="00A703B8" w:rsidRDefault="00A703B8" w:rsidP="00A703B8">
      <w:pPr>
        <w:spacing w:line="240" w:lineRule="auto"/>
      </w:pPr>
      <w:r>
        <w:t>4. Statywy mikrofonowe wysokie – 15 szt.</w:t>
      </w:r>
    </w:p>
    <w:p w:rsidR="00A703B8" w:rsidRDefault="00A703B8" w:rsidP="00A703B8">
      <w:pPr>
        <w:spacing w:line="240" w:lineRule="auto"/>
      </w:pPr>
      <w:r>
        <w:t xml:space="preserve">5. Statywy mikrofonowe niskie – 8 szt. </w:t>
      </w:r>
    </w:p>
    <w:p w:rsidR="00A703B8" w:rsidRDefault="00A703B8" w:rsidP="00A703B8">
      <w:pPr>
        <w:spacing w:line="240" w:lineRule="auto"/>
      </w:pPr>
      <w:r>
        <w:t xml:space="preserve">6. Mikrofony bezprzewodowe z możliwością przestrajania kanałów/ min. 8 kanałów/ - 4 szt.  Wraz z nadajnikami typu </w:t>
      </w:r>
      <w:proofErr w:type="spellStart"/>
      <w:r>
        <w:t>handheld</w:t>
      </w:r>
      <w:proofErr w:type="spellEnd"/>
      <w:r>
        <w:t xml:space="preserve"> i oraz 4 systemy mikrofonowe wraz z nadajnikami typu </w:t>
      </w:r>
      <w:proofErr w:type="spellStart"/>
      <w:r>
        <w:t>bodypack</w:t>
      </w:r>
      <w:proofErr w:type="spellEnd"/>
      <w:r>
        <w:t xml:space="preserve"> i mikrofonami nagłownymi w kolorze cielistym.</w:t>
      </w:r>
    </w:p>
    <w:p w:rsidR="00A703B8" w:rsidRDefault="00A703B8" w:rsidP="00A703B8">
      <w:pPr>
        <w:spacing w:line="240" w:lineRule="auto"/>
      </w:pPr>
      <w:r>
        <w:t>7. Zestaw mikrofonów do instrumentów perkusyjnych – 1 zestaw</w:t>
      </w:r>
    </w:p>
    <w:p w:rsidR="00A703B8" w:rsidRDefault="00A703B8" w:rsidP="00A703B8">
      <w:pPr>
        <w:spacing w:line="240" w:lineRule="auto"/>
      </w:pPr>
      <w:r>
        <w:t xml:space="preserve">- Mikrofon </w:t>
      </w:r>
      <w:proofErr w:type="spellStart"/>
      <w:r>
        <w:t>wysoko-ciśnieniowy</w:t>
      </w:r>
      <w:proofErr w:type="spellEnd"/>
      <w:r>
        <w:t xml:space="preserve"> do bębna basowego klasy EV868 -1 szt.</w:t>
      </w:r>
    </w:p>
    <w:p w:rsidR="00A703B8" w:rsidRDefault="00A703B8" w:rsidP="00A703B8">
      <w:pPr>
        <w:spacing w:line="240" w:lineRule="auto"/>
      </w:pPr>
      <w:r>
        <w:t>-Mikrofony do tomów na klipsie klasy e604 – 4 szt.</w:t>
      </w:r>
    </w:p>
    <w:p w:rsidR="00A703B8" w:rsidRDefault="00A703B8" w:rsidP="00A703B8">
      <w:pPr>
        <w:spacing w:line="240" w:lineRule="auto"/>
      </w:pPr>
      <w:r>
        <w:t>- Mikrofony pojemnościowe klasy RODE NT5 - 3 szt.</w:t>
      </w:r>
    </w:p>
    <w:p w:rsidR="00A703B8" w:rsidRDefault="00A703B8" w:rsidP="00A703B8">
      <w:pPr>
        <w:spacing w:line="240" w:lineRule="auto"/>
      </w:pPr>
      <w:r>
        <w:t xml:space="preserve">8. Mikrofony </w:t>
      </w:r>
      <w:proofErr w:type="spellStart"/>
      <w:r>
        <w:t>wokalowe</w:t>
      </w:r>
      <w:proofErr w:type="spellEnd"/>
      <w:r>
        <w:t xml:space="preserve"> klasy SM 58 – 10 szt.</w:t>
      </w:r>
    </w:p>
    <w:p w:rsidR="00A703B8" w:rsidRDefault="00A703B8" w:rsidP="00A703B8">
      <w:pPr>
        <w:spacing w:line="240" w:lineRule="auto"/>
      </w:pPr>
      <w:r>
        <w:t xml:space="preserve">9. Mikrofony instrumentalne klasy SM 57 – 10 szt. </w:t>
      </w:r>
    </w:p>
    <w:p w:rsidR="00A703B8" w:rsidRDefault="00A703B8" w:rsidP="00A703B8">
      <w:pPr>
        <w:spacing w:line="240" w:lineRule="auto"/>
      </w:pPr>
      <w:r>
        <w:t xml:space="preserve">10. Mikrofony pojemnościowe klasy AKG 535 - 4 szt. </w:t>
      </w:r>
    </w:p>
    <w:p w:rsidR="00A703B8" w:rsidRDefault="00A703B8" w:rsidP="00A703B8">
      <w:pPr>
        <w:spacing w:line="240" w:lineRule="auto"/>
      </w:pPr>
      <w:r>
        <w:t>11. Mikrofony pojemnościowe klasy RODE NT5 - 4 szt.</w:t>
      </w:r>
    </w:p>
    <w:p w:rsidR="00A703B8" w:rsidRDefault="00A703B8" w:rsidP="00A703B8">
      <w:pPr>
        <w:spacing w:line="240" w:lineRule="auto"/>
      </w:pPr>
      <w:r>
        <w:t>12. Odtwarzacz CD/mp3 – 1 szt.</w:t>
      </w:r>
    </w:p>
    <w:p w:rsidR="00A703B8" w:rsidRDefault="00A703B8" w:rsidP="00A703B8">
      <w:pPr>
        <w:spacing w:line="240" w:lineRule="auto"/>
      </w:pPr>
      <w:r>
        <w:t xml:space="preserve">13. </w:t>
      </w:r>
      <w:proofErr w:type="spellStart"/>
      <w:r>
        <w:t>Symetryzator</w:t>
      </w:r>
      <w:proofErr w:type="spellEnd"/>
      <w:r>
        <w:t xml:space="preserve"> sygnału / DI – BOX – 10 szt. </w:t>
      </w:r>
    </w:p>
    <w:p w:rsidR="00A703B8" w:rsidRDefault="00A703B8" w:rsidP="00A703B8">
      <w:pPr>
        <w:spacing w:line="240" w:lineRule="auto"/>
      </w:pPr>
      <w:r>
        <w:t>14. Niezbędne okablowanie – komplet</w:t>
      </w:r>
    </w:p>
    <w:p w:rsidR="00A703B8" w:rsidRPr="009502D9" w:rsidRDefault="00A703B8" w:rsidP="00A703B8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t>15</w:t>
      </w:r>
      <w:r w:rsidRPr="009502D9">
        <w:t xml:space="preserve">. </w:t>
      </w:r>
      <w:r>
        <w:t xml:space="preserve">Konsoleta mikserska cyfrowa 2 sztuki, frontowa i monitorowa z możliwością </w:t>
      </w:r>
      <w:proofErr w:type="spellStart"/>
      <w:r>
        <w:t>splitowania</w:t>
      </w:r>
      <w:proofErr w:type="spellEnd"/>
      <w:r>
        <w:t xml:space="preserve"> kanałów</w:t>
      </w:r>
      <w:r w:rsidRPr="009502D9">
        <w:t>, o następujących minimalnych parametrach:  możliwość pełnego zapisu i przywoływania scen wraz z war</w:t>
      </w:r>
      <w:r>
        <w:t>t</w:t>
      </w:r>
      <w:r w:rsidRPr="009502D9">
        <w:t xml:space="preserve">ością </w:t>
      </w:r>
      <w:proofErr w:type="spellStart"/>
      <w:r w:rsidRPr="009502D9">
        <w:t>gain</w:t>
      </w:r>
      <w:proofErr w:type="spellEnd"/>
      <w:r w:rsidRPr="009502D9">
        <w:t xml:space="preserve">, </w:t>
      </w:r>
      <w:r w:rsidR="00E4016D">
        <w:rPr>
          <w:rFonts w:eastAsia="Times New Roman"/>
          <w:lang w:eastAsia="pl-PL"/>
        </w:rPr>
        <w:t>32</w:t>
      </w:r>
      <w:r w:rsidRPr="009502D9">
        <w:rPr>
          <w:rFonts w:eastAsia="Times New Roman"/>
          <w:lang w:eastAsia="pl-PL"/>
        </w:rPr>
        <w:t xml:space="preserve"> </w:t>
      </w:r>
      <w:proofErr w:type="spellStart"/>
      <w:r w:rsidRPr="009502D9">
        <w:rPr>
          <w:rFonts w:eastAsia="Times New Roman"/>
          <w:lang w:eastAsia="pl-PL"/>
        </w:rPr>
        <w:t>insertowane</w:t>
      </w:r>
      <w:proofErr w:type="spellEnd"/>
      <w:r w:rsidRPr="009502D9">
        <w:rPr>
          <w:rFonts w:eastAsia="Times New Roman"/>
          <w:lang w:eastAsia="pl-PL"/>
        </w:rPr>
        <w:t xml:space="preserve"> kanały MIC/Line, 16 szyn miksujący</w:t>
      </w:r>
      <w:r>
        <w:rPr>
          <w:rFonts w:eastAsia="Times New Roman"/>
          <w:lang w:eastAsia="pl-PL"/>
        </w:rPr>
        <w:t>ch</w:t>
      </w:r>
      <w:r w:rsidRPr="009502D9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t xml:space="preserve">możliwość użycia </w:t>
      </w:r>
      <w:r w:rsidRPr="009502D9">
        <w:rPr>
          <w:rFonts w:eastAsia="Times New Roman"/>
          <w:lang w:eastAsia="pl-PL"/>
        </w:rPr>
        <w:t>8 efek</w:t>
      </w:r>
      <w:r>
        <w:rPr>
          <w:rFonts w:eastAsia="Times New Roman"/>
          <w:lang w:eastAsia="pl-PL"/>
        </w:rPr>
        <w:t>tó</w:t>
      </w:r>
      <w:r w:rsidRPr="009502D9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>/korektorów</w:t>
      </w:r>
      <w:r w:rsidRPr="009502D9">
        <w:rPr>
          <w:rFonts w:eastAsia="Times New Roman"/>
          <w:lang w:eastAsia="pl-PL"/>
        </w:rPr>
        <w:t xml:space="preserve">, 6 matryc, 6 grup mutowania, 8 grup DCA, możliwość </w:t>
      </w:r>
      <w:r>
        <w:rPr>
          <w:rFonts w:eastAsia="Times New Roman"/>
          <w:lang w:eastAsia="pl-PL"/>
        </w:rPr>
        <w:t xml:space="preserve">przeprowadzenia </w:t>
      </w:r>
      <w:r w:rsidRPr="009502D9">
        <w:rPr>
          <w:rFonts w:eastAsia="Times New Roman"/>
          <w:lang w:eastAsia="pl-PL"/>
        </w:rPr>
        <w:t xml:space="preserve">nagrania dwuśladowego i </w:t>
      </w:r>
      <w:r>
        <w:rPr>
          <w:rFonts w:eastAsia="Times New Roman"/>
          <w:lang w:eastAsia="pl-PL"/>
        </w:rPr>
        <w:t>wie</w:t>
      </w:r>
      <w:r w:rsidR="00E4016D">
        <w:rPr>
          <w:rFonts w:eastAsia="Times New Roman"/>
          <w:lang w:eastAsia="pl-PL"/>
        </w:rPr>
        <w:t>lośladowego, 16</w:t>
      </w:r>
      <w:r w:rsidRPr="009502D9">
        <w:rPr>
          <w:rFonts w:eastAsia="Times New Roman"/>
          <w:lang w:eastAsia="pl-PL"/>
        </w:rPr>
        <w:t xml:space="preserve"> zmotoryzowanych 100mm </w:t>
      </w:r>
      <w:proofErr w:type="spellStart"/>
      <w:r w:rsidRPr="009502D9">
        <w:rPr>
          <w:rFonts w:eastAsia="Times New Roman"/>
          <w:lang w:eastAsia="pl-PL"/>
        </w:rPr>
        <w:t>faderów</w:t>
      </w:r>
      <w:proofErr w:type="spellEnd"/>
      <w:r>
        <w:rPr>
          <w:rFonts w:eastAsia="Times New Roman"/>
          <w:lang w:eastAsia="pl-PL"/>
        </w:rPr>
        <w:t>.</w:t>
      </w:r>
    </w:p>
    <w:p w:rsidR="00A703B8" w:rsidRDefault="00A703B8" w:rsidP="00A703B8">
      <w:pPr>
        <w:spacing w:line="240" w:lineRule="auto"/>
      </w:pPr>
      <w:r>
        <w:lastRenderedPageBreak/>
        <w:t>16. Monitory odsłuchowe min.</w:t>
      </w:r>
      <w:r w:rsidRPr="0048670D">
        <w:t xml:space="preserve"> </w:t>
      </w:r>
      <w:r>
        <w:t>. 600 Wat 12”+</w:t>
      </w:r>
      <w:smartTag w:uri="urn:schemas-microsoft-com:office:smarttags" w:element="metricconverter">
        <w:smartTagPr>
          <w:attr w:name="ProductID" w:val="1,4”"/>
        </w:smartTagPr>
        <w:r>
          <w:t>1,4”</w:t>
        </w:r>
      </w:smartTag>
      <w:r>
        <w:t xml:space="preserve"> – 8 </w:t>
      </w:r>
      <w:proofErr w:type="spellStart"/>
      <w:r>
        <w:t>szt</w:t>
      </w:r>
      <w:proofErr w:type="spellEnd"/>
      <w:r>
        <w:t xml:space="preserve"> lub 500 Wat 15”+1,5” – 8 szt. wraz ze wzmacniaczami z możliwością pracy na statywie</w:t>
      </w:r>
    </w:p>
    <w:p w:rsidR="00A703B8" w:rsidRDefault="00A703B8" w:rsidP="00A703B8">
      <w:pPr>
        <w:spacing w:line="240" w:lineRule="auto"/>
      </w:pPr>
      <w:r>
        <w:t xml:space="preserve">17. Monitor typu </w:t>
      </w:r>
      <w:proofErr w:type="spellStart"/>
      <w:r>
        <w:t>drumfill</w:t>
      </w:r>
      <w:proofErr w:type="spellEnd"/>
      <w:r>
        <w:t xml:space="preserve"> typu 1x 18”+15”+1,5” </w:t>
      </w:r>
      <w:r w:rsidR="00E4016D">
        <w:t xml:space="preserve"> lub 2x15</w:t>
      </w:r>
      <w:r w:rsidR="00E4016D">
        <w:t xml:space="preserve">”+15”+1,5”  </w:t>
      </w:r>
      <w:r>
        <w:t xml:space="preserve">wraz ze wzmacniaczami – 1 szt.  </w:t>
      </w:r>
    </w:p>
    <w:p w:rsidR="00A703B8" w:rsidRDefault="00A703B8" w:rsidP="00A703B8">
      <w:pPr>
        <w:spacing w:line="240" w:lineRule="auto"/>
      </w:pPr>
      <w:r>
        <w:t xml:space="preserve">18. Kolumny typu </w:t>
      </w:r>
      <w:proofErr w:type="spellStart"/>
      <w:r>
        <w:t>sidefill</w:t>
      </w:r>
      <w:proofErr w:type="spellEnd"/>
      <w:r>
        <w:t xml:space="preserve"> 2 szt. typu 1x15”+2” – 2szt.</w:t>
      </w:r>
    </w:p>
    <w:p w:rsidR="00A703B8" w:rsidRDefault="00A703B8" w:rsidP="00A703B8">
      <w:pPr>
        <w:spacing w:line="240" w:lineRule="auto"/>
      </w:pPr>
      <w:r>
        <w:t>19</w:t>
      </w:r>
      <w:r w:rsidRPr="00A616F3">
        <w:t xml:space="preserve">. Przewód </w:t>
      </w:r>
      <w:proofErr w:type="spellStart"/>
      <w:r w:rsidRPr="00A616F3">
        <w:t>multiparowy</w:t>
      </w:r>
      <w:proofErr w:type="spellEnd"/>
      <w:r>
        <w:t xml:space="preserve"> 32/8 – 1 szt.</w:t>
      </w:r>
    </w:p>
    <w:p w:rsidR="00A703B8" w:rsidRDefault="00A703B8" w:rsidP="00A703B8">
      <w:pPr>
        <w:spacing w:line="240" w:lineRule="auto"/>
      </w:pPr>
      <w:r>
        <w:t>20. Komputer z napędem CD – 1 szt.</w:t>
      </w:r>
    </w:p>
    <w:p w:rsidR="00A703B8" w:rsidRDefault="00A703B8" w:rsidP="00A703B8">
      <w:pPr>
        <w:spacing w:line="240" w:lineRule="auto"/>
      </w:pPr>
      <w:r>
        <w:t>21. Projektor multimedialny</w:t>
      </w:r>
    </w:p>
    <w:p w:rsidR="00A703B8" w:rsidRPr="00A616F3" w:rsidRDefault="00A703B8" w:rsidP="00A703B8">
      <w:pPr>
        <w:spacing w:line="240" w:lineRule="auto"/>
      </w:pPr>
      <w:r>
        <w:t>22. Interkom do cichej komunikacji FOH-MON</w:t>
      </w:r>
    </w:p>
    <w:p w:rsidR="00A703B8" w:rsidRDefault="00A703B8" w:rsidP="00A703B8">
      <w:pPr>
        <w:spacing w:line="240" w:lineRule="auto"/>
        <w:rPr>
          <w:b/>
        </w:rPr>
      </w:pPr>
      <w:r w:rsidRPr="00A0486B">
        <w:rPr>
          <w:b/>
        </w:rPr>
        <w:t xml:space="preserve">Oświetlenie </w:t>
      </w:r>
    </w:p>
    <w:p w:rsidR="00A703B8" w:rsidRDefault="00A703B8" w:rsidP="00A703B8">
      <w:pPr>
        <w:spacing w:line="240" w:lineRule="auto"/>
      </w:pPr>
      <w:r>
        <w:t>8 x PC 1000</w:t>
      </w:r>
    </w:p>
    <w:p w:rsidR="00A703B8" w:rsidRDefault="00A703B8" w:rsidP="00A703B8">
      <w:pPr>
        <w:spacing w:line="240" w:lineRule="auto"/>
      </w:pPr>
      <w:r>
        <w:t>12 x Par Led 64</w:t>
      </w:r>
      <w:bookmarkStart w:id="0" w:name="_GoBack"/>
      <w:bookmarkEnd w:id="0"/>
    </w:p>
    <w:p w:rsidR="00A703B8" w:rsidRDefault="00A703B8" w:rsidP="00A703B8">
      <w:pPr>
        <w:spacing w:line="240" w:lineRule="auto"/>
      </w:pPr>
      <w:r>
        <w:t>6 x Ruchoma głowa o mocy lampy min. 575 Wat</w:t>
      </w:r>
      <w:r w:rsidR="00C13F37">
        <w:t xml:space="preserve"> lub LED 70 Wat</w:t>
      </w:r>
    </w:p>
    <w:p w:rsidR="00A703B8" w:rsidRDefault="00A703B8" w:rsidP="00A703B8">
      <w:pPr>
        <w:spacing w:line="240" w:lineRule="auto"/>
      </w:pPr>
      <w:r>
        <w:t xml:space="preserve">1x Konsoleta sterująca oświetleniem posiadająca minimum 2 wyjścia DMX oraz 24 </w:t>
      </w:r>
      <w:proofErr w:type="spellStart"/>
      <w:r>
        <w:t>faderów</w:t>
      </w:r>
      <w:proofErr w:type="spellEnd"/>
      <w:r>
        <w:t xml:space="preserve"> wykonawczych.</w:t>
      </w:r>
    </w:p>
    <w:p w:rsidR="00A703B8" w:rsidRDefault="00A703B8" w:rsidP="00A703B8">
      <w:pPr>
        <w:spacing w:line="240" w:lineRule="auto"/>
      </w:pPr>
      <w:r>
        <w:t xml:space="preserve">1 x Niezbędne okablowanie </w:t>
      </w:r>
    </w:p>
    <w:p w:rsidR="00A703B8" w:rsidRDefault="00A703B8" w:rsidP="00A703B8">
      <w:pPr>
        <w:spacing w:line="240" w:lineRule="auto"/>
      </w:pPr>
    </w:p>
    <w:p w:rsidR="00A703B8" w:rsidRPr="001921A5" w:rsidRDefault="00A703B8" w:rsidP="00A703B8">
      <w:pPr>
        <w:spacing w:line="240" w:lineRule="auto"/>
        <w:jc w:val="center"/>
        <w:rPr>
          <w:b/>
        </w:rPr>
      </w:pPr>
      <w:r>
        <w:br w:type="page"/>
      </w:r>
      <w:r w:rsidRPr="001921A5">
        <w:rPr>
          <w:b/>
        </w:rPr>
        <w:lastRenderedPageBreak/>
        <w:t xml:space="preserve">ZLECENIE NA OBSŁUGĘ WYDARZEŃ REALIZOWANY </w:t>
      </w:r>
      <w:r w:rsidRPr="001921A5">
        <w:rPr>
          <w:b/>
        </w:rPr>
        <w:br/>
        <w:t>NA SALI WIDOWISKOWEJ ACK UMCS „CHATKA ŻAKA”</w:t>
      </w:r>
    </w:p>
    <w:p w:rsidR="00A703B8" w:rsidRDefault="00A703B8" w:rsidP="00A703B8">
      <w:pPr>
        <w:spacing w:line="240" w:lineRule="auto"/>
        <w:rPr>
          <w:b/>
        </w:rPr>
      </w:pPr>
    </w:p>
    <w:p w:rsidR="00A703B8" w:rsidRDefault="00A703B8" w:rsidP="00A703B8">
      <w:pPr>
        <w:spacing w:line="240" w:lineRule="auto"/>
        <w:rPr>
          <w:b/>
        </w:rPr>
      </w:pPr>
      <w:r w:rsidRPr="00E000ED">
        <w:rPr>
          <w:b/>
        </w:rPr>
        <w:t>Obsługa sceny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A703B8" w:rsidRPr="001921A5" w:rsidTr="00BD70ED">
        <w:tc>
          <w:tcPr>
            <w:tcW w:w="4077" w:type="dxa"/>
            <w:shd w:val="clear" w:color="auto" w:fill="auto"/>
            <w:vAlign w:val="center"/>
          </w:tcPr>
          <w:p w:rsidR="00A703B8" w:rsidRPr="001921A5" w:rsidRDefault="00A703B8" w:rsidP="00BD70ED">
            <w:pPr>
              <w:spacing w:line="240" w:lineRule="auto"/>
              <w:jc w:val="center"/>
              <w:rPr>
                <w:b/>
              </w:rPr>
            </w:pPr>
            <w:r w:rsidRPr="001921A5">
              <w:rPr>
                <w:b/>
              </w:rPr>
              <w:t>FUNKCJA</w:t>
            </w:r>
          </w:p>
        </w:tc>
        <w:tc>
          <w:tcPr>
            <w:tcW w:w="4962" w:type="dxa"/>
            <w:shd w:val="clear" w:color="auto" w:fill="auto"/>
          </w:tcPr>
          <w:p w:rsidR="00A703B8" w:rsidRPr="001921A5" w:rsidRDefault="00A703B8" w:rsidP="00BD70ED">
            <w:pPr>
              <w:spacing w:line="240" w:lineRule="auto"/>
              <w:jc w:val="center"/>
              <w:rPr>
                <w:b/>
              </w:rPr>
            </w:pPr>
            <w:r w:rsidRPr="001921A5">
              <w:rPr>
                <w:b/>
              </w:rPr>
              <w:t>STAWKA DZIENNA</w:t>
            </w:r>
            <w:r w:rsidRPr="001921A5">
              <w:rPr>
                <w:b/>
              </w:rPr>
              <w:br/>
              <w:t>netto</w:t>
            </w:r>
          </w:p>
        </w:tc>
      </w:tr>
      <w:tr w:rsidR="00A703B8" w:rsidRPr="001921A5" w:rsidTr="00BD70ED">
        <w:tc>
          <w:tcPr>
            <w:tcW w:w="4077" w:type="dxa"/>
            <w:shd w:val="clear" w:color="auto" w:fill="auto"/>
          </w:tcPr>
          <w:p w:rsidR="00A703B8" w:rsidRPr="001921A5" w:rsidRDefault="00A703B8" w:rsidP="00BD70ED">
            <w:pPr>
              <w:spacing w:line="240" w:lineRule="auto"/>
              <w:rPr>
                <w:b/>
              </w:rPr>
            </w:pPr>
            <w:r w:rsidRPr="001921A5">
              <w:rPr>
                <w:b/>
              </w:rPr>
              <w:t>Akustyk</w:t>
            </w:r>
          </w:p>
        </w:tc>
        <w:tc>
          <w:tcPr>
            <w:tcW w:w="4962" w:type="dxa"/>
            <w:shd w:val="clear" w:color="auto" w:fill="auto"/>
          </w:tcPr>
          <w:p w:rsidR="00A703B8" w:rsidRPr="001921A5" w:rsidRDefault="00A703B8" w:rsidP="00BD70ED">
            <w:pPr>
              <w:spacing w:line="240" w:lineRule="auto"/>
              <w:rPr>
                <w:b/>
              </w:rPr>
            </w:pPr>
          </w:p>
        </w:tc>
      </w:tr>
      <w:tr w:rsidR="00A703B8" w:rsidRPr="001921A5" w:rsidTr="00BD70ED">
        <w:tc>
          <w:tcPr>
            <w:tcW w:w="4077" w:type="dxa"/>
            <w:shd w:val="clear" w:color="auto" w:fill="auto"/>
          </w:tcPr>
          <w:p w:rsidR="00A703B8" w:rsidRPr="001921A5" w:rsidRDefault="00A703B8" w:rsidP="00BD70ED">
            <w:pPr>
              <w:spacing w:line="240" w:lineRule="auto"/>
              <w:rPr>
                <w:b/>
              </w:rPr>
            </w:pPr>
            <w:r w:rsidRPr="001921A5">
              <w:rPr>
                <w:b/>
              </w:rPr>
              <w:t>Oświetleniowiec</w:t>
            </w:r>
          </w:p>
        </w:tc>
        <w:tc>
          <w:tcPr>
            <w:tcW w:w="4962" w:type="dxa"/>
            <w:shd w:val="clear" w:color="auto" w:fill="auto"/>
          </w:tcPr>
          <w:p w:rsidR="00A703B8" w:rsidRPr="001921A5" w:rsidRDefault="00A703B8" w:rsidP="00BD70ED">
            <w:pPr>
              <w:spacing w:line="240" w:lineRule="auto"/>
              <w:rPr>
                <w:b/>
              </w:rPr>
            </w:pPr>
          </w:p>
        </w:tc>
      </w:tr>
      <w:tr w:rsidR="00A703B8" w:rsidRPr="001921A5" w:rsidTr="00BD70ED">
        <w:tc>
          <w:tcPr>
            <w:tcW w:w="4077" w:type="dxa"/>
            <w:shd w:val="clear" w:color="auto" w:fill="auto"/>
          </w:tcPr>
          <w:p w:rsidR="00A703B8" w:rsidRPr="001921A5" w:rsidRDefault="00A703B8" w:rsidP="00BD70ED">
            <w:pPr>
              <w:spacing w:line="240" w:lineRule="auto"/>
              <w:rPr>
                <w:b/>
              </w:rPr>
            </w:pPr>
            <w:r w:rsidRPr="001921A5">
              <w:rPr>
                <w:b/>
              </w:rPr>
              <w:t>Technik sceny</w:t>
            </w:r>
          </w:p>
        </w:tc>
        <w:tc>
          <w:tcPr>
            <w:tcW w:w="4962" w:type="dxa"/>
            <w:shd w:val="clear" w:color="auto" w:fill="auto"/>
          </w:tcPr>
          <w:p w:rsidR="00A703B8" w:rsidRPr="001921A5" w:rsidRDefault="00A703B8" w:rsidP="00BD70ED">
            <w:pPr>
              <w:spacing w:line="240" w:lineRule="auto"/>
              <w:rPr>
                <w:b/>
              </w:rPr>
            </w:pPr>
          </w:p>
        </w:tc>
      </w:tr>
    </w:tbl>
    <w:p w:rsidR="00A703B8" w:rsidRDefault="00A703B8" w:rsidP="00A703B8">
      <w:pPr>
        <w:spacing w:line="240" w:lineRule="auto"/>
        <w:rPr>
          <w:b/>
        </w:rPr>
      </w:pPr>
    </w:p>
    <w:p w:rsidR="00A703B8" w:rsidRDefault="00A703B8" w:rsidP="00A703B8">
      <w:pPr>
        <w:spacing w:line="240" w:lineRule="auto"/>
        <w:rPr>
          <w:b/>
        </w:rPr>
      </w:pPr>
    </w:p>
    <w:p w:rsidR="00A703B8" w:rsidRDefault="00A703B8" w:rsidP="00A703B8">
      <w:pPr>
        <w:spacing w:line="240" w:lineRule="auto"/>
      </w:pPr>
      <w:r>
        <w:t xml:space="preserve">1. Do obowiązków </w:t>
      </w:r>
      <w:r w:rsidRPr="00E000ED">
        <w:rPr>
          <w:b/>
        </w:rPr>
        <w:t>akustyka</w:t>
      </w:r>
      <w:r>
        <w:t xml:space="preserve"> w szczególności należy:</w:t>
      </w:r>
    </w:p>
    <w:p w:rsidR="00A703B8" w:rsidRDefault="00A703B8" w:rsidP="00A703B8">
      <w:pPr>
        <w:spacing w:line="240" w:lineRule="auto"/>
      </w:pPr>
      <w:r>
        <w:t>- przygotowanie urządzeń akustycznych przed imprezami</w:t>
      </w:r>
    </w:p>
    <w:p w:rsidR="00A703B8" w:rsidRDefault="00A703B8" w:rsidP="00A703B8">
      <w:pPr>
        <w:spacing w:line="240" w:lineRule="auto"/>
      </w:pPr>
      <w:r>
        <w:t>- obsługa urządzeń akustycznych przed i podczas imprez</w:t>
      </w:r>
    </w:p>
    <w:p w:rsidR="00A703B8" w:rsidRDefault="00A703B8" w:rsidP="00A703B8">
      <w:pPr>
        <w:spacing w:line="240" w:lineRule="auto"/>
      </w:pPr>
      <w:r>
        <w:t>- czuwanie nad prawidłowym użytkowaniem wszelkich urządzeń akustycznych</w:t>
      </w:r>
    </w:p>
    <w:p w:rsidR="00A703B8" w:rsidRDefault="00A703B8" w:rsidP="00A703B8">
      <w:pPr>
        <w:spacing w:line="240" w:lineRule="auto"/>
      </w:pPr>
      <w:r>
        <w:t>- udział w próbach i przygotowaniach imprez</w:t>
      </w:r>
    </w:p>
    <w:p w:rsidR="00A703B8" w:rsidRDefault="00A703B8" w:rsidP="00A703B8">
      <w:pPr>
        <w:spacing w:line="240" w:lineRule="auto"/>
      </w:pPr>
      <w:r>
        <w:t>- obsługa artystycznych zespołów studenckich działających w „Chatce Żaka”</w:t>
      </w:r>
    </w:p>
    <w:p w:rsidR="00A703B8" w:rsidRDefault="00A703B8" w:rsidP="00A703B8">
      <w:pPr>
        <w:spacing w:line="240" w:lineRule="auto"/>
      </w:pPr>
      <w:r>
        <w:t>- bieżąca kontrola sprawności działania urządzeń akustycznych</w:t>
      </w:r>
    </w:p>
    <w:p w:rsidR="00A703B8" w:rsidRDefault="00A703B8" w:rsidP="00A703B8">
      <w:pPr>
        <w:spacing w:line="240" w:lineRule="auto"/>
      </w:pPr>
      <w:r>
        <w:t>- odpowiedzialność materialna za pobrany, za pokwitowaniem, sprzęt</w:t>
      </w:r>
    </w:p>
    <w:p w:rsidR="00A703B8" w:rsidRDefault="00A703B8" w:rsidP="00A703B8">
      <w:pPr>
        <w:spacing w:line="240" w:lineRule="auto"/>
      </w:pPr>
      <w:r>
        <w:t>- uprawnienia niezbędne do wykonywania pracy</w:t>
      </w:r>
    </w:p>
    <w:p w:rsidR="00A703B8" w:rsidRDefault="00A703B8" w:rsidP="00A703B8">
      <w:pPr>
        <w:spacing w:line="240" w:lineRule="auto"/>
      </w:pPr>
    </w:p>
    <w:p w:rsidR="00A703B8" w:rsidRDefault="00A703B8" w:rsidP="00A703B8">
      <w:pPr>
        <w:spacing w:line="240" w:lineRule="auto"/>
      </w:pPr>
      <w:r>
        <w:t xml:space="preserve">2. Do obowiązków </w:t>
      </w:r>
      <w:r w:rsidRPr="006E7F06">
        <w:rPr>
          <w:b/>
        </w:rPr>
        <w:t>oświetleniowca-</w:t>
      </w:r>
      <w:r w:rsidRPr="00C479B3">
        <w:rPr>
          <w:b/>
        </w:rPr>
        <w:t>elektryka</w:t>
      </w:r>
      <w:r>
        <w:t xml:space="preserve"> w szczególności należy:</w:t>
      </w:r>
    </w:p>
    <w:p w:rsidR="00A703B8" w:rsidRDefault="00A703B8" w:rsidP="00A703B8">
      <w:pPr>
        <w:spacing w:line="240" w:lineRule="auto"/>
      </w:pPr>
      <w:r>
        <w:t>- przygotowanie urządzeń elektrycznych przed imprezami</w:t>
      </w:r>
    </w:p>
    <w:p w:rsidR="00A703B8" w:rsidRDefault="00A703B8" w:rsidP="00A703B8">
      <w:pPr>
        <w:spacing w:line="240" w:lineRule="auto"/>
      </w:pPr>
      <w:r>
        <w:t>- obsługa urządzeń elektrycznych przed i podczas imprez</w:t>
      </w:r>
    </w:p>
    <w:p w:rsidR="00A703B8" w:rsidRDefault="00A703B8" w:rsidP="00A703B8">
      <w:pPr>
        <w:spacing w:line="240" w:lineRule="auto"/>
      </w:pPr>
      <w:r>
        <w:t>- czuwanie nad prawidłowym użytkowaniem wszelkich urządzeń elektrycznych</w:t>
      </w:r>
    </w:p>
    <w:p w:rsidR="00A703B8" w:rsidRDefault="00A703B8" w:rsidP="00A703B8">
      <w:pPr>
        <w:spacing w:line="240" w:lineRule="auto"/>
      </w:pPr>
      <w:r>
        <w:t>- udział w próbach i przygotowaniach imprez</w:t>
      </w:r>
    </w:p>
    <w:p w:rsidR="00A703B8" w:rsidRDefault="00A703B8" w:rsidP="00A703B8">
      <w:pPr>
        <w:spacing w:line="240" w:lineRule="auto"/>
      </w:pPr>
      <w:r>
        <w:t>- obsługa artystycznych zespołów studenckich działających w „Chatce Żaka”</w:t>
      </w:r>
    </w:p>
    <w:p w:rsidR="00A703B8" w:rsidRDefault="00A703B8" w:rsidP="00A703B8">
      <w:pPr>
        <w:spacing w:line="240" w:lineRule="auto"/>
      </w:pPr>
      <w:r>
        <w:t>- okresowe dokonywanie przeglądu wszelkich urządzeń elektrycznych</w:t>
      </w:r>
    </w:p>
    <w:p w:rsidR="00A703B8" w:rsidRDefault="00A703B8" w:rsidP="00A703B8">
      <w:pPr>
        <w:spacing w:line="240" w:lineRule="auto"/>
      </w:pPr>
      <w:r>
        <w:t>- bieżąca kontrola sprawności działania urządzeń elektrycznych</w:t>
      </w:r>
    </w:p>
    <w:p w:rsidR="00A703B8" w:rsidRDefault="00A703B8" w:rsidP="00A703B8">
      <w:pPr>
        <w:spacing w:line="240" w:lineRule="auto"/>
      </w:pPr>
      <w:r>
        <w:t>- zgłaszanie wszelkich awarii i uszkodzeń sprzętu</w:t>
      </w:r>
    </w:p>
    <w:p w:rsidR="00A703B8" w:rsidRDefault="00A703B8" w:rsidP="00A703B8">
      <w:pPr>
        <w:spacing w:line="240" w:lineRule="auto"/>
      </w:pPr>
      <w:r>
        <w:t>- odpowiedzialność materialna za pobrany, za pokwitowaniem, sprzęt</w:t>
      </w:r>
    </w:p>
    <w:p w:rsidR="00A703B8" w:rsidRDefault="00A703B8" w:rsidP="00A703B8">
      <w:pPr>
        <w:spacing w:line="240" w:lineRule="auto"/>
      </w:pPr>
      <w:r>
        <w:lastRenderedPageBreak/>
        <w:t>- uprawnienia niezbędne do wykonywania pracy</w:t>
      </w:r>
    </w:p>
    <w:p w:rsidR="00A703B8" w:rsidRDefault="00A703B8" w:rsidP="00A703B8">
      <w:pPr>
        <w:spacing w:line="240" w:lineRule="auto"/>
      </w:pPr>
    </w:p>
    <w:p w:rsidR="00A703B8" w:rsidRDefault="00A703B8" w:rsidP="00A703B8">
      <w:pPr>
        <w:spacing w:line="240" w:lineRule="auto"/>
      </w:pPr>
      <w:r>
        <w:t xml:space="preserve">3. Do obowiązków </w:t>
      </w:r>
      <w:r w:rsidRPr="006E7F06">
        <w:rPr>
          <w:b/>
        </w:rPr>
        <w:t>technika montażysty</w:t>
      </w:r>
      <w:r>
        <w:t xml:space="preserve"> należy:</w:t>
      </w:r>
    </w:p>
    <w:p w:rsidR="00A703B8" w:rsidRDefault="00A703B8" w:rsidP="00A703B8">
      <w:pPr>
        <w:spacing w:line="240" w:lineRule="auto"/>
      </w:pPr>
      <w:r>
        <w:t>- obsługa akustyczna mniejszych wydarzeń artystycznych do 4 mikrofonów</w:t>
      </w:r>
    </w:p>
    <w:p w:rsidR="00A703B8" w:rsidRDefault="00A703B8" w:rsidP="00A703B8">
      <w:pPr>
        <w:spacing w:line="240" w:lineRule="auto"/>
      </w:pPr>
      <w:r>
        <w:t>- obsługa oświetleniowa mniejszych wydarzeń artystycznych</w:t>
      </w:r>
    </w:p>
    <w:p w:rsidR="00A703B8" w:rsidRDefault="00A703B8" w:rsidP="00A703B8">
      <w:pPr>
        <w:spacing w:line="240" w:lineRule="auto"/>
      </w:pPr>
      <w:r>
        <w:t>- przygotowanie urządzeń akustycznych przed imprezami</w:t>
      </w:r>
    </w:p>
    <w:p w:rsidR="00A703B8" w:rsidRDefault="00A703B8" w:rsidP="00A703B8">
      <w:pPr>
        <w:spacing w:line="240" w:lineRule="auto"/>
      </w:pPr>
      <w:r>
        <w:t>- obsługa urządzeń akustycznych przed i podczas imprez</w:t>
      </w:r>
    </w:p>
    <w:p w:rsidR="00A703B8" w:rsidRDefault="00A703B8" w:rsidP="00A703B8">
      <w:pPr>
        <w:spacing w:line="240" w:lineRule="auto"/>
      </w:pPr>
      <w:r>
        <w:t>- czuwanie nad prawidłowym użytkowaniem wszelkich urządzeń akustycznych</w:t>
      </w:r>
    </w:p>
    <w:p w:rsidR="00A703B8" w:rsidRDefault="00A703B8" w:rsidP="00A703B8">
      <w:pPr>
        <w:spacing w:line="240" w:lineRule="auto"/>
      </w:pPr>
      <w:r>
        <w:t>- udział w próbach i przygotowaniach imprez</w:t>
      </w:r>
    </w:p>
    <w:p w:rsidR="00A703B8" w:rsidRDefault="00A703B8" w:rsidP="00A703B8">
      <w:pPr>
        <w:spacing w:line="240" w:lineRule="auto"/>
      </w:pPr>
      <w:r>
        <w:t>- obsługa artystycznych zespołów studenckich działających w „Chatce Żaka”</w:t>
      </w:r>
    </w:p>
    <w:p w:rsidR="00A703B8" w:rsidRDefault="00A703B8" w:rsidP="00A703B8">
      <w:pPr>
        <w:spacing w:line="240" w:lineRule="auto"/>
      </w:pPr>
      <w:r>
        <w:t>- bieżąca kontrola sprawności działania urządzeń akustycznych</w:t>
      </w:r>
    </w:p>
    <w:p w:rsidR="00A703B8" w:rsidRDefault="00A703B8" w:rsidP="00A703B8">
      <w:pPr>
        <w:spacing w:line="240" w:lineRule="auto"/>
      </w:pPr>
    </w:p>
    <w:p w:rsidR="00F95772" w:rsidRDefault="00F95772"/>
    <w:sectPr w:rsidR="00F95772" w:rsidSect="0029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B8"/>
    <w:rsid w:val="00A703B8"/>
    <w:rsid w:val="00C13F37"/>
    <w:rsid w:val="00E4016D"/>
    <w:rsid w:val="00F9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EED2B-DD0C-4EF4-8AAC-A1CCF5C7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1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629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Mioduchowski</dc:creator>
  <cp:keywords/>
  <dc:description/>
  <cp:lastModifiedBy>Konrad Mioduchowski</cp:lastModifiedBy>
  <cp:revision>4</cp:revision>
  <cp:lastPrinted>2016-06-08T14:20:00Z</cp:lastPrinted>
  <dcterms:created xsi:type="dcterms:W3CDTF">2016-06-08T14:09:00Z</dcterms:created>
  <dcterms:modified xsi:type="dcterms:W3CDTF">2016-06-08T14:24:00Z</dcterms:modified>
</cp:coreProperties>
</file>