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C3" w:rsidRPr="0076649B" w:rsidRDefault="00E77FC3" w:rsidP="00E77FC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i/>
          <w:sz w:val="18"/>
          <w:szCs w:val="18"/>
        </w:rPr>
        <w:t xml:space="preserve">Numer sprawy: </w:t>
      </w:r>
      <w:r w:rsidR="006F7B34" w:rsidRPr="0076649B">
        <w:rPr>
          <w:rFonts w:ascii="Arial" w:hAnsi="Arial" w:cs="Arial"/>
          <w:i/>
          <w:sz w:val="18"/>
          <w:szCs w:val="18"/>
        </w:rPr>
        <w:t>PU/</w:t>
      </w:r>
      <w:r w:rsidR="004B0B68">
        <w:rPr>
          <w:rFonts w:ascii="Arial" w:hAnsi="Arial" w:cs="Arial"/>
          <w:i/>
          <w:sz w:val="18"/>
          <w:szCs w:val="18"/>
        </w:rPr>
        <w:t>5</w:t>
      </w:r>
      <w:r w:rsidR="00471955" w:rsidRPr="0076649B">
        <w:rPr>
          <w:rFonts w:ascii="Arial" w:hAnsi="Arial" w:cs="Arial"/>
          <w:i/>
          <w:sz w:val="18"/>
          <w:szCs w:val="18"/>
        </w:rPr>
        <w:t>-16/SOIU</w:t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</w:r>
      <w:r w:rsidRPr="0076649B">
        <w:rPr>
          <w:rFonts w:ascii="Arial" w:hAnsi="Arial" w:cs="Arial"/>
          <w:i/>
          <w:sz w:val="18"/>
          <w:szCs w:val="18"/>
        </w:rPr>
        <w:tab/>
        <w:t xml:space="preserve">         Załącznik nr</w:t>
      </w:r>
      <w:r w:rsidRPr="0076649B">
        <w:rPr>
          <w:rFonts w:ascii="Arial" w:hAnsi="Arial" w:cs="Arial"/>
          <w:sz w:val="18"/>
          <w:szCs w:val="18"/>
        </w:rPr>
        <w:t xml:space="preserve"> </w:t>
      </w:r>
      <w:r w:rsidRPr="0076649B">
        <w:rPr>
          <w:rFonts w:ascii="Arial" w:hAnsi="Arial" w:cs="Arial"/>
          <w:i/>
          <w:sz w:val="18"/>
          <w:szCs w:val="18"/>
        </w:rPr>
        <w:t>2</w:t>
      </w:r>
    </w:p>
    <w:p w:rsidR="00E77FC3" w:rsidRPr="0076649B" w:rsidRDefault="00E77FC3" w:rsidP="00E77F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77FC3" w:rsidRPr="0076649B" w:rsidRDefault="00E77FC3" w:rsidP="00E77F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649B">
        <w:rPr>
          <w:rFonts w:ascii="Arial" w:hAnsi="Arial" w:cs="Arial"/>
          <w:b/>
          <w:sz w:val="22"/>
          <w:szCs w:val="22"/>
        </w:rPr>
        <w:t>FORMULARZ OFERTOWY</w:t>
      </w:r>
    </w:p>
    <w:p w:rsidR="00E77FC3" w:rsidRPr="0076649B" w:rsidRDefault="00E77FC3" w:rsidP="00BE71E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6649B">
        <w:rPr>
          <w:rFonts w:ascii="Arial" w:hAnsi="Arial" w:cs="Arial"/>
          <w:b/>
          <w:sz w:val="18"/>
          <w:szCs w:val="18"/>
        </w:rPr>
        <w:t>Oferta z dnia ………………..</w:t>
      </w:r>
    </w:p>
    <w:p w:rsidR="00E77FC3" w:rsidRPr="0076649B" w:rsidRDefault="00E77FC3" w:rsidP="00E77FC3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E77FC3" w:rsidRPr="0076649B" w:rsidRDefault="00BE71E6" w:rsidP="00E77FC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6649B">
        <w:rPr>
          <w:rFonts w:ascii="Arial" w:hAnsi="Arial" w:cs="Arial"/>
          <w:b/>
          <w:sz w:val="18"/>
          <w:szCs w:val="18"/>
        </w:rPr>
        <w:t>Zamawiający:</w:t>
      </w:r>
    </w:p>
    <w:p w:rsidR="00E77FC3" w:rsidRPr="0076649B" w:rsidRDefault="00E77FC3" w:rsidP="00BE71E6">
      <w:pPr>
        <w:spacing w:line="360" w:lineRule="auto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Uniwersytet Marii Curie-Skłodowskiej w Lublinie</w:t>
      </w:r>
    </w:p>
    <w:p w:rsidR="00E77FC3" w:rsidRPr="0076649B" w:rsidRDefault="00E77FC3" w:rsidP="00BE71E6">
      <w:pPr>
        <w:spacing w:line="360" w:lineRule="auto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pl. Marii Curie-Skłodowskiej 5, 20-031 Lublin</w:t>
      </w:r>
    </w:p>
    <w:p w:rsidR="00BE71E6" w:rsidRPr="0076649B" w:rsidRDefault="00BE71E6" w:rsidP="00BE71E6">
      <w:pPr>
        <w:spacing w:line="360" w:lineRule="auto"/>
        <w:rPr>
          <w:rFonts w:ascii="Arial" w:hAnsi="Arial" w:cs="Arial"/>
          <w:sz w:val="18"/>
          <w:szCs w:val="18"/>
        </w:rPr>
      </w:pPr>
    </w:p>
    <w:p w:rsidR="00BE71E6" w:rsidRPr="0076649B" w:rsidRDefault="00BE71E6" w:rsidP="00BE71E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6649B">
        <w:rPr>
          <w:rFonts w:ascii="Arial" w:hAnsi="Arial" w:cs="Arial"/>
          <w:b/>
          <w:sz w:val="18"/>
          <w:szCs w:val="18"/>
        </w:rPr>
        <w:t>Wykonawca:</w:t>
      </w:r>
    </w:p>
    <w:p w:rsidR="00BE71E6" w:rsidRPr="0076649B" w:rsidRDefault="000615CB" w:rsidP="00E77FC3">
      <w:pPr>
        <w:spacing w:line="36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76649B">
        <w:rPr>
          <w:rFonts w:ascii="Arial" w:hAnsi="Arial" w:cs="Arial"/>
          <w:i/>
          <w:color w:val="0070C0"/>
          <w:sz w:val="18"/>
          <w:szCs w:val="18"/>
        </w:rPr>
        <w:t>(nazwa</w:t>
      </w:r>
      <w:r w:rsidR="00E77FC3" w:rsidRPr="0076649B">
        <w:rPr>
          <w:rFonts w:ascii="Arial" w:hAnsi="Arial" w:cs="Arial"/>
          <w:i/>
          <w:color w:val="0070C0"/>
          <w:sz w:val="18"/>
          <w:szCs w:val="18"/>
        </w:rPr>
        <w:t xml:space="preserve"> Wykonawcy)</w:t>
      </w:r>
    </w:p>
    <w:p w:rsidR="00E77FC3" w:rsidRPr="0076649B" w:rsidRDefault="00E77FC3" w:rsidP="00E77FC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2C4415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76649B">
        <w:rPr>
          <w:rFonts w:ascii="Arial" w:hAnsi="Arial" w:cs="Arial"/>
          <w:sz w:val="18"/>
          <w:szCs w:val="18"/>
        </w:rPr>
        <w:t xml:space="preserve">My, niżej podpisani: </w:t>
      </w:r>
      <w:r w:rsidR="00F13776" w:rsidRPr="0076649B">
        <w:rPr>
          <w:rFonts w:ascii="Arial" w:hAnsi="Arial" w:cs="Arial"/>
          <w:i/>
          <w:color w:val="0070C0"/>
          <w:sz w:val="18"/>
          <w:szCs w:val="18"/>
        </w:rPr>
        <w:t>(imię i nazwisko osoby upoważnionej do złożenia oferty w imieniu Wykonawcy)</w:t>
      </w:r>
      <w:r w:rsidR="002C4415" w:rsidRPr="0076649B">
        <w:rPr>
          <w:rFonts w:ascii="Arial" w:hAnsi="Arial" w:cs="Arial"/>
          <w:sz w:val="18"/>
          <w:szCs w:val="18"/>
        </w:rPr>
        <w:t xml:space="preserve">, </w:t>
      </w:r>
      <w:r w:rsidRPr="0076649B">
        <w:rPr>
          <w:rFonts w:ascii="Arial" w:hAnsi="Arial" w:cs="Arial"/>
          <w:sz w:val="18"/>
          <w:szCs w:val="18"/>
        </w:rPr>
        <w:t>dział</w:t>
      </w:r>
      <w:r w:rsidR="00F13776" w:rsidRPr="0076649B">
        <w:rPr>
          <w:rFonts w:ascii="Arial" w:hAnsi="Arial" w:cs="Arial"/>
          <w:sz w:val="18"/>
          <w:szCs w:val="18"/>
        </w:rPr>
        <w:t>ając w imieniu i na rzecz firmy</w:t>
      </w:r>
      <w:r w:rsidRPr="0076649B">
        <w:rPr>
          <w:rFonts w:ascii="Arial" w:hAnsi="Arial" w:cs="Arial"/>
          <w:sz w:val="18"/>
          <w:szCs w:val="18"/>
        </w:rPr>
        <w:t xml:space="preserve">: </w:t>
      </w:r>
      <w:r w:rsidRPr="0076649B">
        <w:rPr>
          <w:rFonts w:ascii="Arial" w:hAnsi="Arial" w:cs="Arial"/>
          <w:i/>
          <w:color w:val="0070C0"/>
          <w:sz w:val="18"/>
          <w:szCs w:val="18"/>
        </w:rPr>
        <w:t>(nazwa, adres, tel., fax, e-mail)</w:t>
      </w:r>
      <w:r w:rsidR="002C4415" w:rsidRPr="0076649B">
        <w:rPr>
          <w:rFonts w:ascii="Arial" w:hAnsi="Arial" w:cs="Arial"/>
          <w:sz w:val="16"/>
          <w:szCs w:val="16"/>
        </w:rPr>
        <w:t>,</w:t>
      </w:r>
      <w:r w:rsidR="002C4415" w:rsidRPr="0076649B">
        <w:rPr>
          <w:rFonts w:ascii="Arial" w:hAnsi="Arial" w:cs="Arial"/>
          <w:color w:val="0070C0"/>
          <w:sz w:val="16"/>
          <w:szCs w:val="16"/>
        </w:rPr>
        <w:t xml:space="preserve"> </w:t>
      </w:r>
      <w:r w:rsidRPr="0076649B">
        <w:rPr>
          <w:rFonts w:ascii="Arial" w:hAnsi="Arial" w:cs="Arial"/>
          <w:sz w:val="18"/>
          <w:szCs w:val="18"/>
        </w:rPr>
        <w:t xml:space="preserve">w odpowiedzi na </w:t>
      </w:r>
      <w:r w:rsidR="00BE71E6" w:rsidRPr="0076649B">
        <w:rPr>
          <w:rFonts w:ascii="Arial" w:hAnsi="Arial" w:cs="Arial"/>
          <w:sz w:val="18"/>
          <w:szCs w:val="18"/>
        </w:rPr>
        <w:t>zapytanie ofertowe</w:t>
      </w:r>
      <w:r w:rsidRPr="0076649B">
        <w:rPr>
          <w:rFonts w:ascii="Arial" w:hAnsi="Arial" w:cs="Arial"/>
          <w:sz w:val="18"/>
          <w:szCs w:val="18"/>
        </w:rPr>
        <w:t xml:space="preserve"> na </w:t>
      </w:r>
      <w:r w:rsidR="006F7B34" w:rsidRPr="0076649B">
        <w:rPr>
          <w:rFonts w:ascii="Arial" w:hAnsi="Arial" w:cs="Arial"/>
          <w:sz w:val="18"/>
          <w:szCs w:val="18"/>
        </w:rPr>
        <w:t>zorganizowanie i przeprowadzenie</w:t>
      </w:r>
      <w:r w:rsidR="00F13776" w:rsidRPr="0076649B">
        <w:rPr>
          <w:rFonts w:ascii="Arial" w:hAnsi="Arial" w:cs="Arial"/>
          <w:sz w:val="18"/>
          <w:szCs w:val="18"/>
        </w:rPr>
        <w:t xml:space="preserve"> </w:t>
      </w:r>
      <w:r w:rsidR="006F7B34" w:rsidRPr="0076649B">
        <w:rPr>
          <w:rFonts w:ascii="Arial" w:hAnsi="Arial" w:cs="Arial"/>
          <w:sz w:val="18"/>
          <w:szCs w:val="18"/>
        </w:rPr>
        <w:t xml:space="preserve">szkolenia z projektowania </w:t>
      </w:r>
      <w:r w:rsidR="002C4415" w:rsidRPr="0076649B">
        <w:rPr>
          <w:rFonts w:ascii="Arial" w:hAnsi="Arial" w:cs="Arial"/>
          <w:sz w:val="18"/>
          <w:szCs w:val="18"/>
        </w:rPr>
        <w:t xml:space="preserve">makiet i </w:t>
      </w:r>
      <w:r w:rsidR="006F7B34" w:rsidRPr="0076649B">
        <w:rPr>
          <w:rFonts w:ascii="Arial" w:hAnsi="Arial" w:cs="Arial"/>
          <w:sz w:val="18"/>
          <w:szCs w:val="18"/>
        </w:rPr>
        <w:t>interaktywnych prototypów w AXURE</w:t>
      </w:r>
      <w:r w:rsidR="000F3094" w:rsidRPr="0076649B">
        <w:rPr>
          <w:rFonts w:ascii="Arial" w:hAnsi="Arial" w:cs="Arial"/>
          <w:sz w:val="18"/>
          <w:szCs w:val="18"/>
        </w:rPr>
        <w:t xml:space="preserve"> dla czterech pracowników Uniwersytetu Marii Curie-Skłodowskiej w Lublinie</w:t>
      </w:r>
      <w:r w:rsidRPr="0076649B">
        <w:rPr>
          <w:rFonts w:ascii="Arial" w:hAnsi="Arial" w:cs="Arial"/>
          <w:sz w:val="18"/>
          <w:szCs w:val="18"/>
        </w:rPr>
        <w:t>.</w:t>
      </w:r>
    </w:p>
    <w:p w:rsidR="00E77FC3" w:rsidRPr="0076649B" w:rsidRDefault="00E77FC3" w:rsidP="00E77FC3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2C4415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 xml:space="preserve">Oświadczamy, że zapoznaliśmy się z treścią </w:t>
      </w:r>
      <w:r w:rsidR="000615CB" w:rsidRPr="0076649B">
        <w:rPr>
          <w:rFonts w:ascii="Arial" w:hAnsi="Arial" w:cs="Arial"/>
          <w:sz w:val="18"/>
          <w:szCs w:val="18"/>
        </w:rPr>
        <w:t>zapytania ofertowego</w:t>
      </w:r>
      <w:r w:rsidRPr="0076649B">
        <w:rPr>
          <w:rFonts w:ascii="Arial" w:hAnsi="Arial" w:cs="Arial"/>
          <w:sz w:val="18"/>
          <w:szCs w:val="18"/>
        </w:rPr>
        <w:t xml:space="preserve"> i nie wnosimy do niego zastrzeżeń oraz zdobyliśmy informacje niezbędne do właściwego wykonania zamówienia.</w:t>
      </w:r>
    </w:p>
    <w:p w:rsidR="00E77FC3" w:rsidRPr="0076649B" w:rsidRDefault="00E77FC3" w:rsidP="00E77FC3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E71E6" w:rsidRPr="0076649B" w:rsidRDefault="00E77FC3" w:rsidP="00E77FC3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 xml:space="preserve">Oferujemy realizację zamówienia w zakresie objętym </w:t>
      </w:r>
      <w:r w:rsidR="00BE71E6" w:rsidRPr="0076649B">
        <w:rPr>
          <w:rFonts w:ascii="Arial" w:hAnsi="Arial" w:cs="Arial"/>
          <w:sz w:val="18"/>
          <w:szCs w:val="18"/>
        </w:rPr>
        <w:t>zapytaniem</w:t>
      </w:r>
      <w:r w:rsidRPr="0076649B">
        <w:rPr>
          <w:rFonts w:ascii="Arial" w:hAnsi="Arial" w:cs="Arial"/>
          <w:sz w:val="18"/>
          <w:szCs w:val="18"/>
        </w:rPr>
        <w:t xml:space="preserve"> za kwotę</w:t>
      </w:r>
      <w:r w:rsidR="00BE71E6" w:rsidRPr="0076649B">
        <w:rPr>
          <w:rFonts w:ascii="Arial" w:hAnsi="Arial" w:cs="Arial"/>
          <w:sz w:val="18"/>
          <w:szCs w:val="18"/>
        </w:rPr>
        <w:t>:</w:t>
      </w:r>
      <w:r w:rsidRPr="0076649B">
        <w:rPr>
          <w:rFonts w:ascii="Arial" w:hAnsi="Arial" w:cs="Arial"/>
          <w:sz w:val="18"/>
          <w:szCs w:val="18"/>
        </w:rPr>
        <w:t xml:space="preserve"> </w:t>
      </w:r>
    </w:p>
    <w:p w:rsidR="00BE71E6" w:rsidRPr="0076649B" w:rsidRDefault="00E77FC3" w:rsidP="006F7B34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brutto: ...........................PLN, słownie: .......................................................</w:t>
      </w:r>
      <w:r w:rsidR="00BE71E6" w:rsidRPr="0076649B">
        <w:rPr>
          <w:rFonts w:ascii="Arial" w:hAnsi="Arial" w:cs="Arial"/>
          <w:sz w:val="18"/>
          <w:szCs w:val="18"/>
        </w:rPr>
        <w:t xml:space="preserve">........................... </w:t>
      </w:r>
      <w:r w:rsidRPr="0076649B">
        <w:rPr>
          <w:rFonts w:ascii="Arial" w:hAnsi="Arial" w:cs="Arial"/>
          <w:sz w:val="18"/>
          <w:szCs w:val="18"/>
        </w:rPr>
        <w:t xml:space="preserve"> złotych</w:t>
      </w:r>
      <w:r w:rsidR="00BE71E6" w:rsidRPr="0076649B">
        <w:rPr>
          <w:rFonts w:ascii="Arial" w:hAnsi="Arial" w:cs="Arial"/>
          <w:sz w:val="18"/>
          <w:szCs w:val="18"/>
        </w:rPr>
        <w:t>,</w:t>
      </w:r>
    </w:p>
    <w:p w:rsidR="00E77FC3" w:rsidRPr="0076649B" w:rsidRDefault="00BE71E6" w:rsidP="006F7B34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netto: ......................</w:t>
      </w:r>
      <w:r w:rsidR="000A0F06" w:rsidRPr="0076649B">
        <w:rPr>
          <w:rFonts w:ascii="Arial" w:hAnsi="Arial" w:cs="Arial"/>
          <w:sz w:val="18"/>
          <w:szCs w:val="18"/>
        </w:rPr>
        <w:t>.</w:t>
      </w:r>
      <w:r w:rsidRPr="0076649B">
        <w:rPr>
          <w:rFonts w:ascii="Arial" w:hAnsi="Arial" w:cs="Arial"/>
          <w:sz w:val="18"/>
          <w:szCs w:val="18"/>
        </w:rPr>
        <w:t>.....PLN, słownie: ..................................................................................  złotych.</w:t>
      </w:r>
    </w:p>
    <w:p w:rsidR="00E77FC3" w:rsidRPr="0076649B" w:rsidRDefault="00E77FC3" w:rsidP="00E77FC3">
      <w:pPr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64087" w:rsidRPr="0076649B" w:rsidRDefault="00BD2A4D" w:rsidP="004B4617">
      <w:pPr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Deklarujemy</w:t>
      </w:r>
      <w:r w:rsidR="004B4617" w:rsidRPr="0076649B">
        <w:rPr>
          <w:rFonts w:ascii="Arial" w:hAnsi="Arial" w:cs="Arial"/>
          <w:sz w:val="18"/>
          <w:szCs w:val="18"/>
        </w:rPr>
        <w:t xml:space="preserve"> organizację usługi w Lublinie, ulica:</w:t>
      </w:r>
      <w:r w:rsidRPr="0076649B">
        <w:rPr>
          <w:rFonts w:ascii="Arial" w:hAnsi="Arial" w:cs="Arial"/>
          <w:sz w:val="18"/>
          <w:szCs w:val="18"/>
        </w:rPr>
        <w:t xml:space="preserve"> ………………………………………………………………</w:t>
      </w:r>
    </w:p>
    <w:p w:rsidR="00464087" w:rsidRPr="0076649B" w:rsidRDefault="00464087" w:rsidP="00464087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E77FC3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 xml:space="preserve">Zobowiązujemy się zrealizować zamówienie w </w:t>
      </w:r>
      <w:r w:rsidR="000615CB" w:rsidRPr="0076649B">
        <w:rPr>
          <w:rFonts w:ascii="Arial" w:hAnsi="Arial" w:cs="Arial"/>
          <w:sz w:val="18"/>
          <w:szCs w:val="18"/>
        </w:rPr>
        <w:t xml:space="preserve">terminie </w:t>
      </w:r>
      <w:r w:rsidR="0076649B" w:rsidRPr="0076649B">
        <w:rPr>
          <w:rFonts w:ascii="Arial" w:hAnsi="Arial" w:cs="Arial"/>
          <w:sz w:val="18"/>
          <w:szCs w:val="18"/>
        </w:rPr>
        <w:t xml:space="preserve">30-31 </w:t>
      </w:r>
      <w:r w:rsidR="006F7B34" w:rsidRPr="0076649B">
        <w:rPr>
          <w:rFonts w:ascii="Arial" w:hAnsi="Arial" w:cs="Arial"/>
          <w:sz w:val="18"/>
          <w:szCs w:val="18"/>
        </w:rPr>
        <w:t xml:space="preserve">maja </w:t>
      </w:r>
      <w:r w:rsidR="000615CB" w:rsidRPr="0076649B">
        <w:rPr>
          <w:rFonts w:ascii="Arial" w:hAnsi="Arial" w:cs="Arial"/>
          <w:sz w:val="18"/>
          <w:szCs w:val="18"/>
        </w:rPr>
        <w:t>2016 r</w:t>
      </w:r>
      <w:r w:rsidRPr="0076649B">
        <w:rPr>
          <w:rFonts w:ascii="Arial" w:hAnsi="Arial" w:cs="Arial"/>
          <w:sz w:val="18"/>
          <w:szCs w:val="18"/>
        </w:rPr>
        <w:t>.</w:t>
      </w:r>
    </w:p>
    <w:p w:rsidR="00E77FC3" w:rsidRPr="0076649B" w:rsidRDefault="00E77FC3" w:rsidP="00E77FC3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6F7B34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 xml:space="preserve">Uważamy się za związanych niniejszą ofertą przez okres </w:t>
      </w:r>
      <w:r w:rsidR="004B0B68">
        <w:rPr>
          <w:rFonts w:ascii="Arial" w:hAnsi="Arial" w:cs="Arial"/>
          <w:sz w:val="18"/>
          <w:szCs w:val="18"/>
        </w:rPr>
        <w:t>14</w:t>
      </w:r>
      <w:r w:rsidRPr="0076649B">
        <w:rPr>
          <w:rFonts w:ascii="Arial" w:hAnsi="Arial" w:cs="Arial"/>
          <w:sz w:val="18"/>
          <w:szCs w:val="18"/>
        </w:rPr>
        <w:t xml:space="preserve"> dni </w:t>
      </w:r>
      <w:r w:rsidR="00F13776" w:rsidRPr="0076649B">
        <w:rPr>
          <w:rFonts w:ascii="Arial" w:hAnsi="Arial" w:cs="Arial"/>
          <w:sz w:val="18"/>
          <w:szCs w:val="18"/>
        </w:rPr>
        <w:t xml:space="preserve">roboczych </w:t>
      </w:r>
      <w:r w:rsidRPr="0076649B">
        <w:rPr>
          <w:rFonts w:ascii="Arial" w:hAnsi="Arial" w:cs="Arial"/>
          <w:sz w:val="18"/>
          <w:szCs w:val="18"/>
        </w:rPr>
        <w:t>od upływu terminu składania ofert.</w:t>
      </w:r>
    </w:p>
    <w:p w:rsidR="00E77FC3" w:rsidRPr="0076649B" w:rsidRDefault="00E77FC3" w:rsidP="00E77FC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2C4415">
      <w:pPr>
        <w:numPr>
          <w:ilvl w:val="0"/>
          <w:numId w:val="1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lastRenderedPageBreak/>
        <w:t xml:space="preserve">Oświadczamy, że zawarty w </w:t>
      </w:r>
      <w:r w:rsidR="000615CB" w:rsidRPr="0076649B">
        <w:rPr>
          <w:rFonts w:ascii="Arial" w:hAnsi="Arial" w:cs="Arial"/>
          <w:sz w:val="18"/>
          <w:szCs w:val="18"/>
        </w:rPr>
        <w:t>zapytaniu</w:t>
      </w:r>
      <w:r w:rsidRPr="0076649B">
        <w:rPr>
          <w:rFonts w:ascii="Arial" w:hAnsi="Arial" w:cs="Arial"/>
          <w:sz w:val="18"/>
          <w:szCs w:val="18"/>
        </w:rPr>
        <w:t xml:space="preserve"> projekt umowy został przez nas zaakceptowany </w:t>
      </w:r>
      <w:r w:rsidR="004B0B68">
        <w:rPr>
          <w:rFonts w:ascii="Arial" w:hAnsi="Arial" w:cs="Arial"/>
          <w:sz w:val="18"/>
          <w:szCs w:val="18"/>
        </w:rPr>
        <w:br/>
      </w:r>
      <w:r w:rsidRPr="0076649B">
        <w:rPr>
          <w:rFonts w:ascii="Arial" w:hAnsi="Arial" w:cs="Arial"/>
          <w:sz w:val="18"/>
          <w:szCs w:val="18"/>
        </w:rPr>
        <w:t>i zobowiązujemy się w przypadku wybrania naszej oferty do zawarcia umowy na wymienionych w niej warunkach, w miejscu i w terminie wyznaczonym przez Zamawiającego.</w:t>
      </w:r>
    </w:p>
    <w:p w:rsidR="00E77FC3" w:rsidRPr="0076649B" w:rsidRDefault="00E77FC3" w:rsidP="00E77FC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77FC3" w:rsidRPr="0076649B" w:rsidRDefault="00E77FC3" w:rsidP="002C4415">
      <w:pPr>
        <w:numPr>
          <w:ilvl w:val="0"/>
          <w:numId w:val="12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Załącznikami do niniejszego formularza</w:t>
      </w:r>
      <w:r w:rsidR="00BF15BB" w:rsidRPr="0076649B">
        <w:rPr>
          <w:rFonts w:ascii="Arial" w:hAnsi="Arial" w:cs="Arial"/>
          <w:sz w:val="18"/>
          <w:szCs w:val="18"/>
        </w:rPr>
        <w:t>,</w:t>
      </w:r>
      <w:r w:rsidRPr="0076649B">
        <w:rPr>
          <w:rFonts w:ascii="Arial" w:hAnsi="Arial" w:cs="Arial"/>
          <w:sz w:val="18"/>
          <w:szCs w:val="18"/>
        </w:rPr>
        <w:t xml:space="preserve"> stanowiącymi integralną część oferty</w:t>
      </w:r>
      <w:r w:rsidR="00BF15BB" w:rsidRPr="0076649B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76649B">
        <w:rPr>
          <w:rFonts w:ascii="Arial" w:hAnsi="Arial" w:cs="Arial"/>
          <w:sz w:val="18"/>
          <w:szCs w:val="18"/>
        </w:rPr>
        <w:t xml:space="preserve"> są:</w:t>
      </w:r>
    </w:p>
    <w:p w:rsidR="00E77FC3" w:rsidRPr="0076649B" w:rsidRDefault="00E77FC3" w:rsidP="002C4415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……………………………</w:t>
      </w:r>
    </w:p>
    <w:p w:rsidR="00E77FC3" w:rsidRPr="0076649B" w:rsidRDefault="00E77FC3" w:rsidP="002C4415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……………………………</w:t>
      </w:r>
    </w:p>
    <w:p w:rsidR="006B4987" w:rsidRPr="0076649B" w:rsidRDefault="00E77FC3" w:rsidP="002C4415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76649B">
        <w:rPr>
          <w:rFonts w:ascii="Arial" w:hAnsi="Arial" w:cs="Arial"/>
          <w:sz w:val="18"/>
          <w:szCs w:val="18"/>
        </w:rPr>
        <w:t>……………………………</w:t>
      </w:r>
    </w:p>
    <w:sectPr w:rsidR="006B4987" w:rsidRPr="0076649B" w:rsidSect="0092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1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0F" w:rsidRDefault="004D740F">
      <w:r>
        <w:separator/>
      </w:r>
    </w:p>
  </w:endnote>
  <w:endnote w:type="continuationSeparator" w:id="0">
    <w:p w:rsidR="004D740F" w:rsidRDefault="004D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C4315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5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7C3" w:rsidRDefault="00BB57C3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C43154" w:rsidP="00435EF8">
    <w:pPr>
      <w:pStyle w:val="Stopka"/>
      <w:framePr w:wrap="around" w:vAnchor="page" w:hAnchor="margin" w:xAlign="right" w:y="15559"/>
      <w:rPr>
        <w:rStyle w:val="Numerstrony"/>
      </w:rPr>
    </w:pP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BB57C3" w:rsidRPr="00E97547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4B0B68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BB57C3" w:rsidRDefault="00BB5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5865668</wp:posOffset>
          </wp:positionH>
          <wp:positionV relativeFrom="page">
            <wp:posOffset>9289670</wp:posOffset>
          </wp:positionV>
          <wp:extent cx="1080770" cy="359651"/>
          <wp:effectExtent l="19050" t="0" r="5080" b="0"/>
          <wp:wrapNone/>
          <wp:docPr id="94" name="Picture 69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42FF7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5865495</wp:posOffset>
          </wp:positionH>
          <wp:positionV relativeFrom="page">
            <wp:posOffset>9289415</wp:posOffset>
          </wp:positionV>
          <wp:extent cx="1080770" cy="359410"/>
          <wp:effectExtent l="19050" t="0" r="5080" b="0"/>
          <wp:wrapNone/>
          <wp:docPr id="96" name="Picture 68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7C3" w:rsidRPr="00E97547">
      <w:rPr>
        <w:rFonts w:ascii="Arial" w:hAnsi="Arial" w:cs="Arial"/>
        <w:color w:val="4D4D4D"/>
        <w:sz w:val="15"/>
        <w:szCs w:val="15"/>
      </w:rPr>
      <w:t>Pl. M. Curie-Skłodowskiej 5,</w:t>
    </w:r>
    <w:r w:rsidR="007627F4">
      <w:rPr>
        <w:rFonts w:ascii="Arial" w:hAnsi="Arial" w:cs="Arial"/>
        <w:color w:val="4D4D4D"/>
        <w:sz w:val="15"/>
        <w:szCs w:val="15"/>
      </w:rPr>
      <w:t xml:space="preserve"> 20-031 Lublin, www.umcs.</w:t>
    </w:r>
    <w:r w:rsidR="00BB57C3" w:rsidRPr="00E97547">
      <w:rPr>
        <w:rFonts w:ascii="Arial" w:hAnsi="Arial" w:cs="Arial"/>
        <w:color w:val="4D4D4D"/>
        <w:sz w:val="15"/>
        <w:szCs w:val="15"/>
      </w:rPr>
      <w:t>pl</w:t>
    </w:r>
  </w:p>
  <w:p w:rsidR="00BB57C3" w:rsidRPr="00605388" w:rsidRDefault="00C43154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28.65pt;margin-top:776.8pt;width:118.5pt;height:26.95pt;z-index:251661312;mso-position-horizontal-relative:page;mso-position-vertical-relative:page" o:allowincell="f" stroked="f">
          <v:textbox style="mso-next-textbox:#_x0000_s2120" inset="0,0,0,0">
            <w:txbxContent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b/>
                    <w:noProof/>
                    <w:color w:val="4D4D4D"/>
                    <w:sz w:val="15"/>
                  </w:rPr>
                  <w:t xml:space="preserve">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NIP: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 xml:space="preserve">712-010-36-92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 </w:t>
                </w:r>
              </w:p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REGON: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>000001353</w:t>
                </w:r>
              </w:p>
              <w:p w:rsidR="00BB57C3" w:rsidRPr="00E97547" w:rsidRDefault="00BB57C3" w:rsidP="00A369C6">
                <w:pPr>
                  <w:rPr>
                    <w:color w:val="4D4D4D"/>
                  </w:rPr>
                </w:pPr>
              </w:p>
            </w:txbxContent>
          </v:textbox>
          <w10:wrap type="square" anchorx="page" anchory="page"/>
        </v:shape>
      </w:pict>
    </w:r>
    <w:r w:rsidR="00BB57C3" w:rsidRPr="004F2876">
      <w:rPr>
        <w:rFonts w:ascii="Arial" w:hAnsi="Arial" w:cs="Arial"/>
        <w:color w:val="4D4D4D"/>
        <w:sz w:val="15"/>
        <w:szCs w:val="15"/>
      </w:rPr>
      <w:t>centrala: +48 (81) 537 51 00, fa</w:t>
    </w:r>
    <w:r w:rsidR="00605388">
      <w:rPr>
        <w:rFonts w:ascii="Arial" w:hAnsi="Arial" w:cs="Arial"/>
        <w:color w:val="4D4D4D"/>
        <w:sz w:val="15"/>
        <w:szCs w:val="15"/>
      </w:rPr>
      <w:t>x: +48 (81) 533 36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0F" w:rsidRDefault="004D740F">
      <w:r>
        <w:separator/>
      </w:r>
    </w:p>
  </w:footnote>
  <w:footnote w:type="continuationSeparator" w:id="0">
    <w:p w:rsidR="004D740F" w:rsidRDefault="004D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1031524</wp:posOffset>
          </wp:positionH>
          <wp:positionV relativeFrom="page">
            <wp:posOffset>935182</wp:posOffset>
          </wp:positionV>
          <wp:extent cx="1029806" cy="360045"/>
          <wp:effectExtent l="19050" t="0" r="0" b="0"/>
          <wp:wrapNone/>
          <wp:docPr id="93" name="Picture 70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806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1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525.45pt;margin-top:53.25pt;width:171pt;height:36pt;z-index:251655168;mso-position-horizontal:right;mso-position-horizontal-relative:margin;mso-position-vertical-relative:page" stroked="f" strokeweight="0">
          <v:textbox style="mso-next-textbox:#_x0000_s2095" inset="0,0,0,0">
            <w:txbxContent>
              <w:p w:rsidR="00BB57C3" w:rsidRDefault="00BB57C3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88000" cy="730911"/>
          <wp:effectExtent l="19050" t="0" r="7500" b="0"/>
          <wp:wrapNone/>
          <wp:docPr id="95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30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BB57C3" w:rsidRPr="00E97547" w:rsidRDefault="00C43154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line id="_x0000_s2084" style="position:absolute;left:0;text-align:left;z-index:251654144;mso-wrap-distance-bottom:85.05pt;mso-position-horizontal:right;mso-position-horizontal-relative:margin;mso-position-vertical-relative:page" from="5212.25pt,100.35pt" to="5527.45pt,100.4pt" strokecolor="#4d4d4d" strokeweight=".5pt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4968"/>
    <w:multiLevelType w:val="multilevel"/>
    <w:tmpl w:val="A9C6A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E352FF3"/>
    <w:multiLevelType w:val="multilevel"/>
    <w:tmpl w:val="4AD6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C1D60F7"/>
    <w:multiLevelType w:val="hybridMultilevel"/>
    <w:tmpl w:val="69FEB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D078F2"/>
    <w:multiLevelType w:val="hybridMultilevel"/>
    <w:tmpl w:val="5304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05015"/>
    <w:multiLevelType w:val="hybridMultilevel"/>
    <w:tmpl w:val="15B4145A"/>
    <w:lvl w:ilvl="0" w:tplc="0A26D16A">
      <w:start w:val="1"/>
      <w:numFmt w:val="decimal"/>
      <w:lvlText w:val="%1."/>
      <w:lvlJc w:val="left"/>
      <w:pPr>
        <w:ind w:left="9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12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615CB"/>
    <w:rsid w:val="000A0F06"/>
    <w:rsid w:val="000C00A8"/>
    <w:rsid w:val="000F3094"/>
    <w:rsid w:val="0013408E"/>
    <w:rsid w:val="0015503D"/>
    <w:rsid w:val="00165BCC"/>
    <w:rsid w:val="001D029D"/>
    <w:rsid w:val="001E0CB9"/>
    <w:rsid w:val="00225F65"/>
    <w:rsid w:val="00280F32"/>
    <w:rsid w:val="002C4415"/>
    <w:rsid w:val="002D749C"/>
    <w:rsid w:val="00331AA7"/>
    <w:rsid w:val="003A590B"/>
    <w:rsid w:val="003D7F36"/>
    <w:rsid w:val="003F1535"/>
    <w:rsid w:val="003F518A"/>
    <w:rsid w:val="0040324F"/>
    <w:rsid w:val="00410717"/>
    <w:rsid w:val="00416FFA"/>
    <w:rsid w:val="00435EF8"/>
    <w:rsid w:val="00464087"/>
    <w:rsid w:val="00471955"/>
    <w:rsid w:val="00472252"/>
    <w:rsid w:val="00473DD5"/>
    <w:rsid w:val="004B0B68"/>
    <w:rsid w:val="004B4617"/>
    <w:rsid w:val="004D740F"/>
    <w:rsid w:val="004E7368"/>
    <w:rsid w:val="004F2876"/>
    <w:rsid w:val="00574510"/>
    <w:rsid w:val="005856F3"/>
    <w:rsid w:val="00591338"/>
    <w:rsid w:val="005B0AB3"/>
    <w:rsid w:val="00605388"/>
    <w:rsid w:val="00611155"/>
    <w:rsid w:val="00625928"/>
    <w:rsid w:val="006A605C"/>
    <w:rsid w:val="006B4987"/>
    <w:rsid w:val="006E65FB"/>
    <w:rsid w:val="006E6FA8"/>
    <w:rsid w:val="006F7B34"/>
    <w:rsid w:val="007627F4"/>
    <w:rsid w:val="0076649B"/>
    <w:rsid w:val="007B774E"/>
    <w:rsid w:val="00820CBB"/>
    <w:rsid w:val="00834093"/>
    <w:rsid w:val="00893F7E"/>
    <w:rsid w:val="00904FA7"/>
    <w:rsid w:val="009228AC"/>
    <w:rsid w:val="009712CC"/>
    <w:rsid w:val="00A15FA8"/>
    <w:rsid w:val="00A369C6"/>
    <w:rsid w:val="00A81AC6"/>
    <w:rsid w:val="00A87D74"/>
    <w:rsid w:val="00AA1FE3"/>
    <w:rsid w:val="00AD48BF"/>
    <w:rsid w:val="00AE1CA9"/>
    <w:rsid w:val="00B42FF7"/>
    <w:rsid w:val="00B92FD5"/>
    <w:rsid w:val="00B9549F"/>
    <w:rsid w:val="00BB57C3"/>
    <w:rsid w:val="00BD2A4D"/>
    <w:rsid w:val="00BE71E6"/>
    <w:rsid w:val="00BF15BB"/>
    <w:rsid w:val="00C242A2"/>
    <w:rsid w:val="00C2706F"/>
    <w:rsid w:val="00C43154"/>
    <w:rsid w:val="00CA0A36"/>
    <w:rsid w:val="00CC00B4"/>
    <w:rsid w:val="00CC03A6"/>
    <w:rsid w:val="00CC13DB"/>
    <w:rsid w:val="00CE6BC8"/>
    <w:rsid w:val="00D10946"/>
    <w:rsid w:val="00D31E6D"/>
    <w:rsid w:val="00DA57CF"/>
    <w:rsid w:val="00DC50FB"/>
    <w:rsid w:val="00DE782D"/>
    <w:rsid w:val="00E1286F"/>
    <w:rsid w:val="00E77FC3"/>
    <w:rsid w:val="00E97547"/>
    <w:rsid w:val="00F13776"/>
    <w:rsid w:val="00F24741"/>
    <w:rsid w:val="00F27A6F"/>
    <w:rsid w:val="00F83043"/>
    <w:rsid w:val="00F92745"/>
    <w:rsid w:val="00FA34C3"/>
    <w:rsid w:val="00FA6182"/>
    <w:rsid w:val="00FE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D7F3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77FC3"/>
    <w:pPr>
      <w:widowControl w:val="0"/>
      <w:ind w:left="360"/>
      <w:jc w:val="both"/>
    </w:pPr>
    <w:rPr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7FC3"/>
    <w:rPr>
      <w:snapToGrid w:val="0"/>
      <w:sz w:val="22"/>
    </w:rPr>
  </w:style>
  <w:style w:type="paragraph" w:styleId="Akapitzlist">
    <w:name w:val="List Paragraph"/>
    <w:basedOn w:val="Normalny"/>
    <w:uiPriority w:val="34"/>
    <w:qFormat/>
    <w:rsid w:val="00E77F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0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0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0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Mariusz Rebczynski</vt:lpstr>
      <vt:lpstr>Mariusz Rebczynski</vt:lpstr>
    </vt:vector>
  </TitlesOfParts>
  <Company>Studio Graficzne FILE</Company>
  <LinksUpToDate>false</LinksUpToDate>
  <CharactersWithSpaces>1773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Wojciech Widelski</cp:lastModifiedBy>
  <cp:revision>29</cp:revision>
  <cp:lastPrinted>2016-04-26T05:44:00Z</cp:lastPrinted>
  <dcterms:created xsi:type="dcterms:W3CDTF">2015-02-02T11:35:00Z</dcterms:created>
  <dcterms:modified xsi:type="dcterms:W3CDTF">2016-04-28T12:20:00Z</dcterms:modified>
</cp:coreProperties>
</file>