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8A" w:rsidRPr="003F00BF" w:rsidRDefault="0011338A" w:rsidP="001133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F00BF">
        <w:rPr>
          <w:rFonts w:ascii="Arial" w:hAnsi="Arial" w:cs="Arial"/>
          <w:i/>
          <w:sz w:val="18"/>
          <w:szCs w:val="18"/>
        </w:rPr>
        <w:t xml:space="preserve">Numer sprawy: </w:t>
      </w:r>
      <w:r w:rsidR="002043B9" w:rsidRPr="00471955">
        <w:rPr>
          <w:rFonts w:ascii="Arial" w:hAnsi="Arial" w:cs="Arial"/>
          <w:i/>
          <w:sz w:val="18"/>
          <w:szCs w:val="18"/>
        </w:rPr>
        <w:t>PU/</w:t>
      </w:r>
      <w:r w:rsidR="00E65022">
        <w:rPr>
          <w:rFonts w:cs="Arial"/>
          <w:i/>
          <w:sz w:val="18"/>
          <w:szCs w:val="18"/>
        </w:rPr>
        <w:t>5</w:t>
      </w:r>
      <w:r w:rsidR="002043B9" w:rsidRPr="00471955">
        <w:rPr>
          <w:rFonts w:ascii="Arial" w:hAnsi="Arial" w:cs="Arial"/>
          <w:i/>
          <w:sz w:val="18"/>
          <w:szCs w:val="18"/>
        </w:rPr>
        <w:t>-16/SOIU</w:t>
      </w:r>
      <w:r w:rsidRPr="003F00BF">
        <w:rPr>
          <w:rFonts w:ascii="Arial" w:hAnsi="Arial" w:cs="Arial"/>
          <w:i/>
          <w:sz w:val="18"/>
          <w:szCs w:val="18"/>
        </w:rPr>
        <w:tab/>
      </w:r>
      <w:r w:rsidRPr="003F00BF">
        <w:rPr>
          <w:rFonts w:ascii="Arial" w:hAnsi="Arial" w:cs="Arial"/>
          <w:i/>
          <w:sz w:val="18"/>
          <w:szCs w:val="18"/>
        </w:rPr>
        <w:tab/>
      </w:r>
      <w:r w:rsidRPr="003F00BF">
        <w:rPr>
          <w:rFonts w:ascii="Arial" w:hAnsi="Arial" w:cs="Arial"/>
          <w:i/>
          <w:sz w:val="18"/>
          <w:szCs w:val="18"/>
        </w:rPr>
        <w:tab/>
      </w:r>
      <w:r w:rsidRPr="003F00BF">
        <w:rPr>
          <w:rFonts w:ascii="Arial" w:hAnsi="Arial" w:cs="Arial"/>
          <w:i/>
          <w:sz w:val="18"/>
          <w:szCs w:val="18"/>
        </w:rPr>
        <w:tab/>
      </w:r>
      <w:r w:rsidRPr="003F00BF">
        <w:rPr>
          <w:rFonts w:ascii="Arial" w:hAnsi="Arial" w:cs="Arial"/>
          <w:i/>
          <w:sz w:val="18"/>
          <w:szCs w:val="18"/>
        </w:rPr>
        <w:tab/>
      </w:r>
      <w:r w:rsidRPr="003F00BF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</w:t>
      </w:r>
      <w:r w:rsidRPr="003F00BF">
        <w:rPr>
          <w:rFonts w:ascii="Arial" w:hAnsi="Arial" w:cs="Arial"/>
          <w:i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1</w:t>
      </w:r>
    </w:p>
    <w:p w:rsidR="00574651" w:rsidRPr="00504FA3" w:rsidRDefault="00574651" w:rsidP="00D0058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95453" w:rsidRPr="00504FA3" w:rsidRDefault="00B95453" w:rsidP="00D0058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04FA3">
        <w:rPr>
          <w:rFonts w:ascii="Arial" w:hAnsi="Arial" w:cs="Arial"/>
          <w:b/>
          <w:sz w:val="18"/>
          <w:szCs w:val="18"/>
        </w:rPr>
        <w:t>OPIS PRZEDMIOTU ZAMÓWIENIA</w:t>
      </w:r>
    </w:p>
    <w:p w:rsidR="00574651" w:rsidRPr="00504FA3" w:rsidRDefault="00574651" w:rsidP="00D0058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95453" w:rsidRPr="00504FA3" w:rsidRDefault="00B95453" w:rsidP="00D0058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4FA3">
        <w:rPr>
          <w:rFonts w:ascii="Arial" w:hAnsi="Arial" w:cs="Arial"/>
          <w:sz w:val="18"/>
          <w:szCs w:val="18"/>
        </w:rPr>
        <w:t xml:space="preserve">Przedmiotem niniejszego zamówienia jest </w:t>
      </w:r>
      <w:r w:rsidR="0005394E" w:rsidRPr="0005394E">
        <w:rPr>
          <w:rFonts w:ascii="Arial" w:hAnsi="Arial" w:cs="Arial"/>
          <w:sz w:val="18"/>
          <w:szCs w:val="18"/>
        </w:rPr>
        <w:t xml:space="preserve">zorganizowanie i przeprowadzenie szkolenia z projektowania </w:t>
      </w:r>
      <w:r w:rsidR="00B021BC">
        <w:rPr>
          <w:rFonts w:ascii="Arial" w:hAnsi="Arial" w:cs="Arial"/>
          <w:sz w:val="18"/>
          <w:szCs w:val="18"/>
        </w:rPr>
        <w:t xml:space="preserve">makiet i </w:t>
      </w:r>
      <w:r w:rsidR="0005394E" w:rsidRPr="0005394E">
        <w:rPr>
          <w:rFonts w:ascii="Arial" w:hAnsi="Arial" w:cs="Arial"/>
          <w:sz w:val="18"/>
          <w:szCs w:val="18"/>
        </w:rPr>
        <w:t>int</w:t>
      </w:r>
      <w:r w:rsidR="00B021BC">
        <w:rPr>
          <w:rFonts w:ascii="Arial" w:hAnsi="Arial" w:cs="Arial"/>
          <w:sz w:val="18"/>
          <w:szCs w:val="18"/>
        </w:rPr>
        <w:t xml:space="preserve">eraktywnych prototypów </w:t>
      </w:r>
      <w:r w:rsidR="0005394E" w:rsidRPr="0005394E">
        <w:rPr>
          <w:rFonts w:ascii="Arial" w:hAnsi="Arial" w:cs="Arial"/>
          <w:sz w:val="18"/>
          <w:szCs w:val="18"/>
        </w:rPr>
        <w:t>w AXURE dla czterech pracowników Uniwersytetu Marii Curie-Skłodowskiej w Lublinie</w:t>
      </w:r>
      <w:r w:rsidRPr="00504FA3">
        <w:rPr>
          <w:rFonts w:ascii="Arial" w:hAnsi="Arial" w:cs="Arial"/>
          <w:sz w:val="18"/>
          <w:szCs w:val="18"/>
        </w:rPr>
        <w:t>.</w:t>
      </w:r>
    </w:p>
    <w:p w:rsidR="00574651" w:rsidRPr="00504FA3" w:rsidRDefault="00574651" w:rsidP="00D0058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F78C8" w:rsidRDefault="00B95453" w:rsidP="00D00582">
      <w:pPr>
        <w:spacing w:line="360" w:lineRule="auto"/>
        <w:rPr>
          <w:rFonts w:ascii="Arial" w:hAnsi="Arial" w:cs="Arial"/>
          <w:sz w:val="18"/>
          <w:szCs w:val="18"/>
        </w:rPr>
      </w:pPr>
      <w:r w:rsidRPr="00504FA3">
        <w:rPr>
          <w:rFonts w:ascii="Arial" w:hAnsi="Arial" w:cs="Arial"/>
          <w:b/>
          <w:sz w:val="18"/>
          <w:szCs w:val="18"/>
        </w:rPr>
        <w:t>Temat:</w:t>
      </w:r>
      <w:r w:rsidRPr="00504FA3">
        <w:rPr>
          <w:rFonts w:ascii="Arial" w:hAnsi="Arial" w:cs="Arial"/>
          <w:sz w:val="18"/>
          <w:szCs w:val="18"/>
        </w:rPr>
        <w:br/>
      </w:r>
      <w:r w:rsidR="0005394E">
        <w:rPr>
          <w:rFonts w:ascii="Arial" w:hAnsi="Arial" w:cs="Arial"/>
          <w:sz w:val="18"/>
          <w:szCs w:val="18"/>
        </w:rPr>
        <w:t>P</w:t>
      </w:r>
      <w:r w:rsidR="00B021BC">
        <w:rPr>
          <w:rFonts w:ascii="Arial" w:hAnsi="Arial" w:cs="Arial"/>
          <w:sz w:val="18"/>
          <w:szCs w:val="18"/>
        </w:rPr>
        <w:t>rojektowanie makiet i</w:t>
      </w:r>
      <w:r w:rsidR="0005394E" w:rsidRPr="0005394E">
        <w:rPr>
          <w:rFonts w:ascii="Arial" w:hAnsi="Arial" w:cs="Arial"/>
          <w:sz w:val="18"/>
          <w:szCs w:val="18"/>
        </w:rPr>
        <w:t xml:space="preserve"> int</w:t>
      </w:r>
      <w:r w:rsidR="00B021BC">
        <w:rPr>
          <w:rFonts w:ascii="Arial" w:hAnsi="Arial" w:cs="Arial"/>
          <w:sz w:val="18"/>
          <w:szCs w:val="18"/>
        </w:rPr>
        <w:t xml:space="preserve">eraktywnych prototypów </w:t>
      </w:r>
      <w:r w:rsidR="0005394E" w:rsidRPr="0005394E">
        <w:rPr>
          <w:rFonts w:ascii="Arial" w:hAnsi="Arial" w:cs="Arial"/>
          <w:sz w:val="18"/>
          <w:szCs w:val="18"/>
        </w:rPr>
        <w:t>w AXURE</w:t>
      </w:r>
      <w:r w:rsidR="001E0C80">
        <w:rPr>
          <w:rFonts w:ascii="Arial" w:hAnsi="Arial" w:cs="Arial"/>
          <w:sz w:val="18"/>
          <w:szCs w:val="18"/>
        </w:rPr>
        <w:t>.</w:t>
      </w:r>
    </w:p>
    <w:p w:rsidR="00574651" w:rsidRPr="00504FA3" w:rsidRDefault="00574651" w:rsidP="00D0058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9279F" w:rsidRPr="00F63CC1" w:rsidRDefault="0005394E" w:rsidP="00D00582">
      <w:pPr>
        <w:spacing w:line="360" w:lineRule="auto"/>
        <w:rPr>
          <w:rFonts w:ascii="Arial" w:hAnsi="Arial" w:cs="Arial"/>
          <w:sz w:val="18"/>
          <w:szCs w:val="18"/>
        </w:rPr>
      </w:pPr>
      <w:r w:rsidRPr="00F63CC1">
        <w:rPr>
          <w:rFonts w:ascii="Arial" w:hAnsi="Arial" w:cs="Arial"/>
          <w:b/>
          <w:sz w:val="18"/>
          <w:szCs w:val="18"/>
        </w:rPr>
        <w:t>Termin</w:t>
      </w:r>
      <w:r w:rsidR="00B95453" w:rsidRPr="00F63CC1">
        <w:rPr>
          <w:rFonts w:ascii="Arial" w:hAnsi="Arial" w:cs="Arial"/>
          <w:b/>
          <w:sz w:val="18"/>
          <w:szCs w:val="18"/>
        </w:rPr>
        <w:t>:</w:t>
      </w:r>
    </w:p>
    <w:p w:rsidR="0059279F" w:rsidRPr="00F63CC1" w:rsidRDefault="00FB0491" w:rsidP="0059279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</w:rPr>
      </w:pPr>
      <w:r w:rsidRPr="00F63CC1">
        <w:rPr>
          <w:rFonts w:ascii="Arial" w:hAnsi="Arial" w:cs="Arial"/>
          <w:sz w:val="18"/>
          <w:szCs w:val="18"/>
        </w:rPr>
        <w:t xml:space="preserve">30-31 </w:t>
      </w:r>
      <w:r w:rsidR="0005394E" w:rsidRPr="00F63CC1">
        <w:rPr>
          <w:rFonts w:ascii="Arial" w:hAnsi="Arial" w:cs="Arial"/>
          <w:sz w:val="18"/>
          <w:szCs w:val="18"/>
        </w:rPr>
        <w:t>maja</w:t>
      </w:r>
      <w:r w:rsidR="00B95453" w:rsidRPr="00F63CC1">
        <w:rPr>
          <w:rFonts w:ascii="Arial" w:hAnsi="Arial" w:cs="Arial"/>
          <w:sz w:val="18"/>
          <w:szCs w:val="18"/>
        </w:rPr>
        <w:t xml:space="preserve"> 2016 r., </w:t>
      </w:r>
      <w:r w:rsidR="0005394E" w:rsidRPr="00F63CC1">
        <w:rPr>
          <w:rFonts w:ascii="Arial" w:hAnsi="Arial" w:cs="Arial"/>
          <w:sz w:val="18"/>
          <w:szCs w:val="18"/>
        </w:rPr>
        <w:t>14</w:t>
      </w:r>
      <w:r w:rsidR="00B95453" w:rsidRPr="00F63CC1">
        <w:rPr>
          <w:rFonts w:ascii="Arial" w:hAnsi="Arial" w:cs="Arial"/>
          <w:sz w:val="18"/>
          <w:szCs w:val="18"/>
        </w:rPr>
        <w:t xml:space="preserve"> godzin szkoleniowych</w:t>
      </w:r>
      <w:r w:rsidR="001E0C80">
        <w:rPr>
          <w:rFonts w:ascii="Arial" w:hAnsi="Arial" w:cs="Arial"/>
          <w:sz w:val="18"/>
          <w:szCs w:val="18"/>
        </w:rPr>
        <w:t>,</w:t>
      </w:r>
    </w:p>
    <w:p w:rsidR="00B95453" w:rsidRPr="00F63CC1" w:rsidRDefault="00B021BC" w:rsidP="0059279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</w:rPr>
      </w:pPr>
      <w:r w:rsidRPr="00F63CC1">
        <w:rPr>
          <w:rFonts w:ascii="Arial" w:hAnsi="Arial" w:cs="Arial"/>
          <w:sz w:val="18"/>
          <w:szCs w:val="18"/>
        </w:rPr>
        <w:t>Z</w:t>
      </w:r>
      <w:r w:rsidR="008C119B" w:rsidRPr="00F63CC1">
        <w:rPr>
          <w:rFonts w:ascii="Arial" w:hAnsi="Arial" w:cs="Arial"/>
          <w:sz w:val="18"/>
          <w:szCs w:val="18"/>
        </w:rPr>
        <w:t>ajęcia będą się rozpoczynać nie wcześniej niż o godz. 8.00 i kończyć nie później niż o godz. 1</w:t>
      </w:r>
      <w:r w:rsidR="00467950" w:rsidRPr="00F63CC1">
        <w:rPr>
          <w:rFonts w:ascii="Arial" w:hAnsi="Arial" w:cs="Arial"/>
          <w:sz w:val="18"/>
          <w:szCs w:val="18"/>
        </w:rPr>
        <w:t>7</w:t>
      </w:r>
      <w:r w:rsidR="008C119B" w:rsidRPr="00F63CC1">
        <w:rPr>
          <w:rFonts w:ascii="Arial" w:hAnsi="Arial" w:cs="Arial"/>
          <w:sz w:val="18"/>
          <w:szCs w:val="18"/>
        </w:rPr>
        <w:t>.00</w:t>
      </w:r>
      <w:r w:rsidRPr="00F63CC1">
        <w:rPr>
          <w:rFonts w:ascii="Arial" w:hAnsi="Arial" w:cs="Arial"/>
          <w:sz w:val="18"/>
          <w:szCs w:val="18"/>
        </w:rPr>
        <w:t>.</w:t>
      </w:r>
    </w:p>
    <w:p w:rsidR="00574651" w:rsidRPr="00F63CC1" w:rsidRDefault="00574651" w:rsidP="00D0058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5394E" w:rsidRDefault="0005394E" w:rsidP="00D0058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Miejsce</w:t>
      </w:r>
      <w:r w:rsidR="00B95453" w:rsidRPr="00504FA3">
        <w:rPr>
          <w:rFonts w:ascii="Arial" w:hAnsi="Arial" w:cs="Arial"/>
          <w:b/>
          <w:sz w:val="18"/>
          <w:szCs w:val="18"/>
        </w:rPr>
        <w:t>:</w:t>
      </w:r>
    </w:p>
    <w:p w:rsidR="00B95453" w:rsidRPr="0005394E" w:rsidRDefault="00B95453" w:rsidP="0005394E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r w:rsidRPr="0005394E">
        <w:rPr>
          <w:rFonts w:ascii="Arial" w:hAnsi="Arial" w:cs="Arial"/>
          <w:sz w:val="18"/>
          <w:szCs w:val="18"/>
        </w:rPr>
        <w:t xml:space="preserve">Lublin, </w:t>
      </w:r>
      <w:r w:rsidR="005F78C8" w:rsidRPr="0005394E">
        <w:rPr>
          <w:rFonts w:ascii="Arial" w:hAnsi="Arial" w:cs="Arial"/>
          <w:sz w:val="18"/>
          <w:szCs w:val="18"/>
        </w:rPr>
        <w:t>sala szkoleniowa zapewniona przez Wykonawcę</w:t>
      </w:r>
      <w:r w:rsidR="001E0C80">
        <w:rPr>
          <w:rFonts w:ascii="Arial" w:hAnsi="Arial" w:cs="Arial"/>
          <w:sz w:val="18"/>
          <w:szCs w:val="18"/>
        </w:rPr>
        <w:t>,</w:t>
      </w:r>
    </w:p>
    <w:p w:rsidR="0005394E" w:rsidRPr="0005394E" w:rsidRDefault="00B021BC" w:rsidP="0005394E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5394E" w:rsidRPr="0005394E">
        <w:rPr>
          <w:rFonts w:ascii="Arial" w:hAnsi="Arial" w:cs="Arial"/>
          <w:sz w:val="18"/>
          <w:szCs w:val="18"/>
        </w:rPr>
        <w:t xml:space="preserve">ala szkoleniowa musi być wyposażona w komputery </w:t>
      </w:r>
      <w:r w:rsidR="0005394E">
        <w:rPr>
          <w:rFonts w:ascii="Arial" w:hAnsi="Arial" w:cs="Arial"/>
          <w:sz w:val="18"/>
          <w:szCs w:val="18"/>
        </w:rPr>
        <w:t>z zainstalowanym</w:t>
      </w:r>
      <w:r w:rsidR="0005394E" w:rsidRPr="0005394E">
        <w:rPr>
          <w:rFonts w:ascii="Arial" w:hAnsi="Arial" w:cs="Arial"/>
          <w:sz w:val="18"/>
          <w:szCs w:val="18"/>
        </w:rPr>
        <w:t xml:space="preserve"> oprogramowanie</w:t>
      </w:r>
      <w:r w:rsidR="0005394E">
        <w:rPr>
          <w:rFonts w:ascii="Arial" w:hAnsi="Arial" w:cs="Arial"/>
          <w:sz w:val="18"/>
          <w:szCs w:val="18"/>
        </w:rPr>
        <w:t>m</w:t>
      </w:r>
      <w:r w:rsidR="0005394E" w:rsidRPr="0005394E">
        <w:rPr>
          <w:rFonts w:ascii="Arial" w:hAnsi="Arial" w:cs="Arial"/>
          <w:sz w:val="18"/>
          <w:szCs w:val="18"/>
        </w:rPr>
        <w:t xml:space="preserve"> AXURE, umoż</w:t>
      </w:r>
      <w:r w:rsidR="0005394E">
        <w:rPr>
          <w:rFonts w:ascii="Arial" w:hAnsi="Arial" w:cs="Arial"/>
          <w:sz w:val="18"/>
          <w:szCs w:val="18"/>
        </w:rPr>
        <w:t>liwiającym</w:t>
      </w:r>
      <w:r w:rsidR="0005394E" w:rsidRPr="0005394E">
        <w:rPr>
          <w:rFonts w:ascii="Arial" w:hAnsi="Arial" w:cs="Arial"/>
          <w:sz w:val="18"/>
          <w:szCs w:val="18"/>
        </w:rPr>
        <w:t xml:space="preserve"> </w:t>
      </w:r>
      <w:r w:rsidR="0005394E">
        <w:rPr>
          <w:rFonts w:ascii="Arial" w:hAnsi="Arial" w:cs="Arial"/>
          <w:sz w:val="18"/>
          <w:szCs w:val="18"/>
        </w:rPr>
        <w:t>przeprowadzanie praktycznych ćwiczeń dla uczestników</w:t>
      </w:r>
      <w:r>
        <w:rPr>
          <w:rFonts w:ascii="Arial" w:hAnsi="Arial" w:cs="Arial"/>
          <w:sz w:val="18"/>
          <w:szCs w:val="18"/>
        </w:rPr>
        <w:t>.</w:t>
      </w:r>
    </w:p>
    <w:p w:rsidR="00574651" w:rsidRPr="00504FA3" w:rsidRDefault="00574651" w:rsidP="00D0058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95453" w:rsidRDefault="00B95453" w:rsidP="00D00582">
      <w:pPr>
        <w:spacing w:line="360" w:lineRule="auto"/>
        <w:rPr>
          <w:rFonts w:ascii="Arial" w:hAnsi="Arial" w:cs="Arial"/>
          <w:sz w:val="18"/>
          <w:szCs w:val="18"/>
        </w:rPr>
      </w:pPr>
      <w:r w:rsidRPr="00504FA3">
        <w:rPr>
          <w:rFonts w:ascii="Arial" w:hAnsi="Arial" w:cs="Arial"/>
          <w:b/>
          <w:sz w:val="18"/>
          <w:szCs w:val="18"/>
        </w:rPr>
        <w:t xml:space="preserve">Liczba </w:t>
      </w:r>
      <w:r w:rsidR="0005394E">
        <w:rPr>
          <w:rFonts w:ascii="Arial" w:hAnsi="Arial" w:cs="Arial"/>
          <w:b/>
          <w:sz w:val="18"/>
          <w:szCs w:val="18"/>
        </w:rPr>
        <w:t>uczestników</w:t>
      </w:r>
      <w:r w:rsidRPr="00504FA3">
        <w:rPr>
          <w:rFonts w:ascii="Arial" w:hAnsi="Arial" w:cs="Arial"/>
          <w:b/>
          <w:sz w:val="18"/>
          <w:szCs w:val="18"/>
        </w:rPr>
        <w:t>:</w:t>
      </w:r>
      <w:r w:rsidRPr="00504FA3">
        <w:rPr>
          <w:rFonts w:ascii="Arial" w:hAnsi="Arial" w:cs="Arial"/>
          <w:sz w:val="18"/>
          <w:szCs w:val="18"/>
        </w:rPr>
        <w:br/>
      </w:r>
      <w:r w:rsidR="0005394E">
        <w:rPr>
          <w:rFonts w:ascii="Arial" w:hAnsi="Arial" w:cs="Arial"/>
          <w:sz w:val="18"/>
          <w:szCs w:val="18"/>
        </w:rPr>
        <w:t>4 osoby</w:t>
      </w:r>
    </w:p>
    <w:p w:rsidR="003C37D9" w:rsidRDefault="003C37D9" w:rsidP="00D00582">
      <w:pPr>
        <w:spacing w:line="360" w:lineRule="auto"/>
        <w:rPr>
          <w:rFonts w:ascii="Arial" w:hAnsi="Arial" w:cs="Arial"/>
          <w:sz w:val="18"/>
          <w:szCs w:val="18"/>
        </w:rPr>
      </w:pPr>
    </w:p>
    <w:p w:rsidR="003C37D9" w:rsidRPr="00504FA3" w:rsidRDefault="003C37D9" w:rsidP="00D00582">
      <w:pPr>
        <w:spacing w:line="360" w:lineRule="auto"/>
        <w:rPr>
          <w:rFonts w:ascii="Arial" w:hAnsi="Arial" w:cs="Arial"/>
          <w:sz w:val="18"/>
          <w:szCs w:val="18"/>
        </w:rPr>
      </w:pPr>
      <w:r w:rsidRPr="003C37D9">
        <w:rPr>
          <w:rFonts w:ascii="Arial" w:hAnsi="Arial" w:cs="Arial"/>
          <w:b/>
          <w:sz w:val="18"/>
          <w:szCs w:val="18"/>
        </w:rPr>
        <w:t xml:space="preserve">Forma </w:t>
      </w:r>
      <w:proofErr w:type="spellStart"/>
      <w:r w:rsidRPr="003C37D9">
        <w:rPr>
          <w:rFonts w:ascii="Arial" w:hAnsi="Arial" w:cs="Arial"/>
          <w:b/>
          <w:sz w:val="18"/>
          <w:szCs w:val="18"/>
        </w:rPr>
        <w:t>szkolenia</w:t>
      </w:r>
      <w:proofErr w:type="spellEnd"/>
      <w:r w:rsidRPr="003C37D9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wykłady, warsztaty, ćwiczenia</w:t>
      </w:r>
      <w:r w:rsidR="001E0C80">
        <w:rPr>
          <w:rFonts w:ascii="Arial" w:hAnsi="Arial" w:cs="Arial"/>
          <w:sz w:val="18"/>
          <w:szCs w:val="18"/>
        </w:rPr>
        <w:t>.</w:t>
      </w:r>
    </w:p>
    <w:p w:rsidR="00574651" w:rsidRPr="00504FA3" w:rsidRDefault="00574651" w:rsidP="00D0058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95453" w:rsidRDefault="0005394E" w:rsidP="00D0058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Tematyka</w:t>
      </w:r>
      <w:r w:rsidR="00B95453" w:rsidRPr="00504FA3">
        <w:rPr>
          <w:rFonts w:ascii="Arial" w:hAnsi="Arial" w:cs="Arial"/>
          <w:b/>
          <w:sz w:val="18"/>
          <w:szCs w:val="18"/>
        </w:rPr>
        <w:t>:</w:t>
      </w:r>
    </w:p>
    <w:p w:rsidR="00D57290" w:rsidRPr="00D57290" w:rsidRDefault="00D57290" w:rsidP="00D0058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57290">
        <w:rPr>
          <w:rFonts w:ascii="Arial" w:hAnsi="Arial" w:cs="Arial"/>
          <w:sz w:val="18"/>
          <w:szCs w:val="18"/>
        </w:rPr>
        <w:t>Tematyka szkolenia będzie obejmowała omówienie minimum poniższej listy tematów.</w:t>
      </w:r>
    </w:p>
    <w:p w:rsidR="00D57290" w:rsidRPr="00504FA3" w:rsidRDefault="00D57290" w:rsidP="00D0058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67FD0" w:rsidRDefault="00E67FD0" w:rsidP="00E67FD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67FD0">
        <w:rPr>
          <w:rFonts w:ascii="Arial" w:hAnsi="Arial" w:cs="Arial"/>
          <w:sz w:val="18"/>
          <w:szCs w:val="18"/>
        </w:rPr>
        <w:t>Wprowadzenie do zagadnienia</w:t>
      </w:r>
      <w:r>
        <w:rPr>
          <w:rFonts w:ascii="Arial" w:hAnsi="Arial" w:cs="Arial"/>
          <w:sz w:val="18"/>
          <w:szCs w:val="18"/>
        </w:rPr>
        <w:t xml:space="preserve"> tworzenia makiet i prototypów</w:t>
      </w:r>
      <w:r w:rsidR="001E0C80">
        <w:rPr>
          <w:rFonts w:ascii="Arial" w:hAnsi="Arial" w:cs="Arial"/>
          <w:sz w:val="18"/>
          <w:szCs w:val="18"/>
        </w:rPr>
        <w:t>:</w:t>
      </w:r>
    </w:p>
    <w:p w:rsidR="00574651" w:rsidRDefault="00E67FD0" w:rsidP="00E67FD0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terminologia i narzędzia</w:t>
      </w:r>
      <w:r w:rsidR="001E0C80">
        <w:rPr>
          <w:rFonts w:ascii="Arial" w:hAnsi="Arial" w:cs="Arial"/>
          <w:sz w:val="18"/>
          <w:szCs w:val="18"/>
        </w:rPr>
        <w:t>,</w:t>
      </w:r>
    </w:p>
    <w:p w:rsidR="00E67FD0" w:rsidRDefault="00E67FD0" w:rsidP="00E67FD0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zastosowanie</w:t>
      </w:r>
      <w:r w:rsidR="001E0C80">
        <w:rPr>
          <w:rFonts w:ascii="Arial" w:hAnsi="Arial" w:cs="Arial"/>
          <w:sz w:val="18"/>
          <w:szCs w:val="18"/>
        </w:rPr>
        <w:t>,</w:t>
      </w:r>
    </w:p>
    <w:p w:rsidR="00E67FD0" w:rsidRDefault="00E67FD0" w:rsidP="00E67FD0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analiza przykładów i dobre praktyki</w:t>
      </w:r>
      <w:r w:rsidR="001E0C80">
        <w:rPr>
          <w:rFonts w:ascii="Arial" w:hAnsi="Arial" w:cs="Arial"/>
          <w:sz w:val="18"/>
          <w:szCs w:val="18"/>
        </w:rPr>
        <w:t>,</w:t>
      </w:r>
    </w:p>
    <w:p w:rsidR="00E67FD0" w:rsidRDefault="00E67FD0" w:rsidP="00E67FD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Architektura informacji</w:t>
      </w:r>
      <w:r w:rsidR="001E0C80">
        <w:rPr>
          <w:rFonts w:ascii="Arial" w:hAnsi="Arial" w:cs="Arial"/>
          <w:sz w:val="18"/>
          <w:szCs w:val="18"/>
        </w:rPr>
        <w:t>:</w:t>
      </w:r>
    </w:p>
    <w:p w:rsidR="00E67FD0" w:rsidRDefault="00B021BC" w:rsidP="00E67FD0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tworzenie struktur</w:t>
      </w:r>
      <w:r w:rsidR="00E67FD0">
        <w:rPr>
          <w:rFonts w:ascii="Arial" w:hAnsi="Arial" w:cs="Arial"/>
          <w:sz w:val="18"/>
          <w:szCs w:val="18"/>
        </w:rPr>
        <w:t xml:space="preserve"> i diagramów przepływu</w:t>
      </w:r>
      <w:r w:rsidR="001E0C80">
        <w:rPr>
          <w:rFonts w:ascii="Arial" w:hAnsi="Arial" w:cs="Arial"/>
          <w:sz w:val="18"/>
          <w:szCs w:val="18"/>
        </w:rPr>
        <w:t>.</w:t>
      </w:r>
    </w:p>
    <w:p w:rsidR="00E67FD0" w:rsidRDefault="00E67FD0" w:rsidP="00E67FD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Zapoznanie z oprogramowaniem AXURE</w:t>
      </w:r>
      <w:r w:rsidR="001E0C80">
        <w:rPr>
          <w:rFonts w:ascii="Arial" w:hAnsi="Arial" w:cs="Arial"/>
          <w:sz w:val="18"/>
          <w:szCs w:val="18"/>
        </w:rPr>
        <w:t>:</w:t>
      </w:r>
    </w:p>
    <w:p w:rsidR="00E67FD0" w:rsidRDefault="00E67FD0" w:rsidP="00E67FD0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wprowadzenie do </w:t>
      </w:r>
      <w:proofErr w:type="spellStart"/>
      <w:r>
        <w:rPr>
          <w:rFonts w:ascii="Arial" w:hAnsi="Arial" w:cs="Arial"/>
          <w:sz w:val="18"/>
          <w:szCs w:val="18"/>
        </w:rPr>
        <w:t>interface’u</w:t>
      </w:r>
      <w:proofErr w:type="spellEnd"/>
      <w:r w:rsidR="001E0C80">
        <w:rPr>
          <w:rFonts w:ascii="Arial" w:hAnsi="Arial" w:cs="Arial"/>
          <w:sz w:val="18"/>
          <w:szCs w:val="18"/>
        </w:rPr>
        <w:t>,</w:t>
      </w:r>
    </w:p>
    <w:p w:rsidR="00E67FD0" w:rsidRDefault="00E67FD0" w:rsidP="00E67FD0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ustawień i opcji importu, eksportu oraz zapisu</w:t>
      </w:r>
      <w:r w:rsidR="001E0C80">
        <w:rPr>
          <w:rFonts w:ascii="Arial" w:hAnsi="Arial" w:cs="Arial"/>
          <w:sz w:val="18"/>
          <w:szCs w:val="18"/>
        </w:rPr>
        <w:t>,</w:t>
      </w:r>
    </w:p>
    <w:p w:rsidR="00E67FD0" w:rsidRDefault="00D57290" w:rsidP="00E67FD0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funkcjonalności i </w:t>
      </w:r>
      <w:proofErr w:type="spellStart"/>
      <w:r>
        <w:rPr>
          <w:rFonts w:ascii="Arial" w:hAnsi="Arial" w:cs="Arial"/>
          <w:sz w:val="18"/>
          <w:szCs w:val="18"/>
        </w:rPr>
        <w:t>widgety</w:t>
      </w:r>
      <w:proofErr w:type="spellEnd"/>
      <w:r w:rsidR="001E0C80">
        <w:rPr>
          <w:rFonts w:ascii="Arial" w:hAnsi="Arial" w:cs="Arial"/>
          <w:sz w:val="18"/>
          <w:szCs w:val="18"/>
        </w:rPr>
        <w:t>.</w:t>
      </w:r>
    </w:p>
    <w:p w:rsidR="00D57290" w:rsidRDefault="00D57290" w:rsidP="00D5729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Tworzenie prototypów i makiet</w:t>
      </w:r>
      <w:r w:rsidR="001E0C80">
        <w:rPr>
          <w:rFonts w:ascii="Arial" w:hAnsi="Arial" w:cs="Arial"/>
          <w:sz w:val="18"/>
          <w:szCs w:val="18"/>
        </w:rPr>
        <w:t>:</w:t>
      </w:r>
    </w:p>
    <w:p w:rsidR="00D57290" w:rsidRDefault="00D57290" w:rsidP="00D57290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praktyczne zastosowanie funkcjonalności i </w:t>
      </w:r>
      <w:proofErr w:type="spellStart"/>
      <w:r>
        <w:rPr>
          <w:rFonts w:ascii="Arial" w:hAnsi="Arial" w:cs="Arial"/>
          <w:sz w:val="18"/>
          <w:szCs w:val="18"/>
        </w:rPr>
        <w:t>widgetów</w:t>
      </w:r>
      <w:proofErr w:type="spellEnd"/>
      <w:r w:rsidR="001E0C80">
        <w:rPr>
          <w:rFonts w:ascii="Arial" w:hAnsi="Arial" w:cs="Arial"/>
          <w:sz w:val="18"/>
          <w:szCs w:val="18"/>
        </w:rPr>
        <w:t>,</w:t>
      </w:r>
    </w:p>
    <w:p w:rsidR="00D57290" w:rsidRDefault="00D57290" w:rsidP="00D57290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masters – tworzenie, edycja i wykorzystanie</w:t>
      </w:r>
      <w:r w:rsidR="001E0C80">
        <w:rPr>
          <w:rFonts w:ascii="Arial" w:hAnsi="Arial" w:cs="Arial"/>
          <w:sz w:val="18"/>
          <w:szCs w:val="18"/>
        </w:rPr>
        <w:t>,</w:t>
      </w:r>
    </w:p>
    <w:p w:rsidR="00D57290" w:rsidRDefault="00D57290" w:rsidP="00D57290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tworzenie statycznych makiet</w:t>
      </w:r>
      <w:r w:rsidR="001E0C80">
        <w:rPr>
          <w:rFonts w:ascii="Arial" w:hAnsi="Arial" w:cs="Arial"/>
          <w:sz w:val="18"/>
          <w:szCs w:val="18"/>
        </w:rPr>
        <w:t>,</w:t>
      </w:r>
    </w:p>
    <w:p w:rsidR="00D57290" w:rsidRPr="00D57290" w:rsidRDefault="00D57290" w:rsidP="00D57290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dynamic panel – </w:t>
      </w:r>
      <w:r w:rsidRPr="00D57290">
        <w:rPr>
          <w:rFonts w:ascii="Arial" w:hAnsi="Arial" w:cs="Arial"/>
          <w:sz w:val="18"/>
          <w:szCs w:val="18"/>
        </w:rPr>
        <w:t>tworzenia akcji z wykorzystaniem stanów dynamicznych paneli</w:t>
      </w:r>
      <w:r>
        <w:rPr>
          <w:rFonts w:ascii="Arial" w:hAnsi="Arial" w:cs="Arial"/>
          <w:sz w:val="18"/>
          <w:szCs w:val="18"/>
        </w:rPr>
        <w:t xml:space="preserve">, </w:t>
      </w:r>
      <w:r w:rsidR="00B021BC">
        <w:rPr>
          <w:rFonts w:ascii="Arial" w:hAnsi="Arial" w:cs="Arial"/>
          <w:sz w:val="18"/>
          <w:szCs w:val="18"/>
        </w:rPr>
        <w:br/>
      </w:r>
      <w:r w:rsidRPr="00D57290">
        <w:rPr>
          <w:rFonts w:ascii="Arial" w:hAnsi="Arial" w:cs="Arial"/>
          <w:sz w:val="18"/>
          <w:szCs w:val="18"/>
        </w:rPr>
        <w:t>z wykorzystaniem warunków</w:t>
      </w:r>
      <w:r>
        <w:rPr>
          <w:rFonts w:ascii="Arial" w:hAnsi="Arial" w:cs="Arial"/>
          <w:sz w:val="18"/>
          <w:szCs w:val="18"/>
        </w:rPr>
        <w:t>, interakcji dla obiektów oraz przejść między stronami</w:t>
      </w:r>
      <w:r w:rsidR="001E0C80">
        <w:rPr>
          <w:rFonts w:ascii="Arial" w:hAnsi="Arial" w:cs="Arial"/>
          <w:sz w:val="18"/>
          <w:szCs w:val="18"/>
        </w:rPr>
        <w:t>,</w:t>
      </w:r>
    </w:p>
    <w:p w:rsidR="00D57290" w:rsidRDefault="00D57290" w:rsidP="00D57290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tworzenie i </w:t>
      </w:r>
      <w:r w:rsidR="00B021BC">
        <w:rPr>
          <w:rFonts w:ascii="Arial" w:hAnsi="Arial" w:cs="Arial"/>
          <w:sz w:val="18"/>
          <w:szCs w:val="18"/>
        </w:rPr>
        <w:t>generowanie prototypów</w:t>
      </w:r>
      <w:r w:rsidRPr="00D57290">
        <w:rPr>
          <w:rFonts w:ascii="Arial" w:hAnsi="Arial" w:cs="Arial"/>
          <w:sz w:val="18"/>
          <w:szCs w:val="18"/>
        </w:rPr>
        <w:t xml:space="preserve"> HTML</w:t>
      </w:r>
      <w:r w:rsidR="001E0C80">
        <w:rPr>
          <w:rFonts w:ascii="Arial" w:hAnsi="Arial" w:cs="Arial"/>
          <w:sz w:val="18"/>
          <w:szCs w:val="18"/>
        </w:rPr>
        <w:t>.</w:t>
      </w:r>
    </w:p>
    <w:p w:rsidR="00AC0CAA" w:rsidRDefault="00AC0CAA" w:rsidP="00AC0CA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Tworzenie i formatowanie dokumentacji (adnotacje, notatki)</w:t>
      </w:r>
      <w:r w:rsidR="001E0C80">
        <w:rPr>
          <w:rFonts w:ascii="Arial" w:hAnsi="Arial" w:cs="Arial"/>
          <w:sz w:val="18"/>
          <w:szCs w:val="18"/>
        </w:rPr>
        <w:t>.</w:t>
      </w:r>
    </w:p>
    <w:p w:rsidR="00D57290" w:rsidRDefault="00D57290" w:rsidP="00D5729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Praktyczne ćwiczenia z tworzenia </w:t>
      </w:r>
      <w:r w:rsidR="00B021BC">
        <w:rPr>
          <w:rFonts w:ascii="Arial" w:hAnsi="Arial" w:cs="Arial"/>
          <w:sz w:val="18"/>
          <w:szCs w:val="18"/>
        </w:rPr>
        <w:t xml:space="preserve">makiet, prototypów </w:t>
      </w:r>
      <w:r w:rsidR="00AC0CAA">
        <w:rPr>
          <w:rFonts w:ascii="Arial" w:hAnsi="Arial" w:cs="Arial"/>
          <w:sz w:val="18"/>
          <w:szCs w:val="18"/>
        </w:rPr>
        <w:t>oraz dokumentacji</w:t>
      </w:r>
      <w:r w:rsidR="001E0C80">
        <w:rPr>
          <w:rFonts w:ascii="Arial" w:hAnsi="Arial" w:cs="Arial"/>
          <w:sz w:val="18"/>
          <w:szCs w:val="18"/>
        </w:rPr>
        <w:t>.</w:t>
      </w:r>
    </w:p>
    <w:p w:rsidR="00AC0CAA" w:rsidRPr="00D57290" w:rsidRDefault="00AC0CAA" w:rsidP="00D5729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Zalecenia</w:t>
      </w:r>
      <w:r w:rsidR="001E0C80">
        <w:rPr>
          <w:rFonts w:ascii="Arial" w:hAnsi="Arial" w:cs="Arial"/>
          <w:sz w:val="18"/>
          <w:szCs w:val="18"/>
        </w:rPr>
        <w:t>.</w:t>
      </w:r>
    </w:p>
    <w:p w:rsidR="00574651" w:rsidRPr="00504FA3" w:rsidRDefault="00574651" w:rsidP="00D0058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95453" w:rsidRPr="00504FA3" w:rsidRDefault="00B95453" w:rsidP="00D0058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04FA3">
        <w:rPr>
          <w:rFonts w:ascii="Arial" w:hAnsi="Arial" w:cs="Arial"/>
          <w:b/>
          <w:sz w:val="18"/>
          <w:szCs w:val="18"/>
        </w:rPr>
        <w:t>Dodatkowe wymagania:</w:t>
      </w:r>
    </w:p>
    <w:p w:rsidR="00817D0E" w:rsidRPr="00504FA3" w:rsidRDefault="00817D0E" w:rsidP="00D0058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4FA3">
        <w:rPr>
          <w:rFonts w:ascii="Arial" w:hAnsi="Arial" w:cs="Arial"/>
          <w:sz w:val="18"/>
          <w:szCs w:val="18"/>
        </w:rPr>
        <w:t xml:space="preserve">Ostatniego dnia </w:t>
      </w:r>
      <w:r w:rsidR="00DD1879">
        <w:rPr>
          <w:rFonts w:ascii="Arial" w:hAnsi="Arial" w:cs="Arial"/>
          <w:sz w:val="18"/>
          <w:szCs w:val="18"/>
        </w:rPr>
        <w:t>szkolenia</w:t>
      </w:r>
      <w:r w:rsidRPr="00504FA3">
        <w:rPr>
          <w:rFonts w:ascii="Arial" w:hAnsi="Arial" w:cs="Arial"/>
          <w:sz w:val="18"/>
          <w:szCs w:val="18"/>
        </w:rPr>
        <w:t xml:space="preserve"> Wykonawca wystawi uczestniko</w:t>
      </w:r>
      <w:r w:rsidR="00DD1879">
        <w:rPr>
          <w:rFonts w:ascii="Arial" w:hAnsi="Arial" w:cs="Arial"/>
          <w:sz w:val="18"/>
          <w:szCs w:val="18"/>
        </w:rPr>
        <w:t>m</w:t>
      </w:r>
      <w:r w:rsidRPr="00504FA3">
        <w:rPr>
          <w:rFonts w:ascii="Arial" w:hAnsi="Arial" w:cs="Arial"/>
          <w:sz w:val="18"/>
          <w:szCs w:val="18"/>
        </w:rPr>
        <w:t xml:space="preserve"> </w:t>
      </w:r>
      <w:r w:rsidR="00DD1879">
        <w:rPr>
          <w:rFonts w:ascii="Arial" w:hAnsi="Arial" w:cs="Arial"/>
          <w:sz w:val="18"/>
          <w:szCs w:val="18"/>
        </w:rPr>
        <w:t>imienne zaświadczenia</w:t>
      </w:r>
      <w:r w:rsidRPr="00504FA3">
        <w:rPr>
          <w:rFonts w:ascii="Arial" w:hAnsi="Arial" w:cs="Arial"/>
          <w:sz w:val="18"/>
          <w:szCs w:val="18"/>
        </w:rPr>
        <w:t xml:space="preserve"> o ukończeniu </w:t>
      </w:r>
      <w:r w:rsidR="00DD1879">
        <w:rPr>
          <w:rFonts w:ascii="Arial" w:hAnsi="Arial" w:cs="Arial"/>
          <w:sz w:val="18"/>
          <w:szCs w:val="18"/>
        </w:rPr>
        <w:t>szkolenia</w:t>
      </w:r>
      <w:r w:rsidRPr="00504FA3">
        <w:rPr>
          <w:rFonts w:ascii="Arial" w:hAnsi="Arial" w:cs="Arial"/>
          <w:sz w:val="18"/>
          <w:szCs w:val="18"/>
        </w:rPr>
        <w:t xml:space="preserve"> i/lub certyfikaty potwierdzające zdanie egzaminu końcowego, jeżeli zostanie przeprowadzony.</w:t>
      </w:r>
    </w:p>
    <w:p w:rsidR="006B4987" w:rsidRDefault="00504FA3" w:rsidP="00DD187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4FA3">
        <w:rPr>
          <w:rFonts w:ascii="Arial" w:hAnsi="Arial" w:cs="Arial"/>
          <w:sz w:val="18"/>
          <w:szCs w:val="18"/>
        </w:rPr>
        <w:t>Wykonawca zapewni u</w:t>
      </w:r>
      <w:r w:rsidR="00DD1879">
        <w:rPr>
          <w:rFonts w:ascii="Arial" w:hAnsi="Arial" w:cs="Arial"/>
          <w:sz w:val="18"/>
          <w:szCs w:val="18"/>
        </w:rPr>
        <w:t>czestnikom</w:t>
      </w:r>
      <w:r w:rsidRPr="00504FA3">
        <w:rPr>
          <w:rFonts w:ascii="Arial" w:hAnsi="Arial" w:cs="Arial"/>
          <w:sz w:val="18"/>
          <w:szCs w:val="18"/>
        </w:rPr>
        <w:t xml:space="preserve"> </w:t>
      </w:r>
      <w:r w:rsidR="00B021BC">
        <w:rPr>
          <w:rFonts w:ascii="Arial" w:hAnsi="Arial" w:cs="Arial"/>
          <w:sz w:val="18"/>
          <w:szCs w:val="18"/>
        </w:rPr>
        <w:t>szkolenia</w:t>
      </w:r>
      <w:r w:rsidRPr="00504FA3">
        <w:rPr>
          <w:rFonts w:ascii="Arial" w:hAnsi="Arial" w:cs="Arial"/>
          <w:sz w:val="18"/>
          <w:szCs w:val="18"/>
        </w:rPr>
        <w:t xml:space="preserve"> materiały szkoleniowe</w:t>
      </w:r>
      <w:r w:rsidR="00DD1879">
        <w:rPr>
          <w:rFonts w:ascii="Arial" w:hAnsi="Arial" w:cs="Arial"/>
          <w:sz w:val="18"/>
          <w:szCs w:val="18"/>
        </w:rPr>
        <w:t xml:space="preserve"> w wersji papierowej </w:t>
      </w:r>
      <w:r w:rsidR="00B021BC">
        <w:rPr>
          <w:rFonts w:ascii="Arial" w:hAnsi="Arial" w:cs="Arial"/>
          <w:sz w:val="18"/>
          <w:szCs w:val="18"/>
        </w:rPr>
        <w:br/>
      </w:r>
      <w:r w:rsidR="00DD1879">
        <w:rPr>
          <w:rFonts w:ascii="Arial" w:hAnsi="Arial" w:cs="Arial"/>
          <w:sz w:val="18"/>
          <w:szCs w:val="18"/>
        </w:rPr>
        <w:t>i elektronicznej</w:t>
      </w:r>
      <w:r w:rsidRPr="00DD1879">
        <w:rPr>
          <w:rFonts w:ascii="Arial" w:hAnsi="Arial" w:cs="Arial"/>
          <w:sz w:val="18"/>
          <w:szCs w:val="18"/>
        </w:rPr>
        <w:t>.</w:t>
      </w:r>
    </w:p>
    <w:p w:rsidR="00DD1879" w:rsidRPr="00DD1879" w:rsidRDefault="00DD1879" w:rsidP="00DD187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zapewni</w:t>
      </w:r>
      <w:r w:rsidR="00F70ED9">
        <w:rPr>
          <w:rFonts w:ascii="Arial" w:hAnsi="Arial" w:cs="Arial"/>
          <w:sz w:val="18"/>
          <w:szCs w:val="18"/>
        </w:rPr>
        <w:t xml:space="preserve"> </w:t>
      </w:r>
      <w:r w:rsidR="00F70ED9" w:rsidRPr="00504FA3">
        <w:rPr>
          <w:rFonts w:ascii="Arial" w:hAnsi="Arial" w:cs="Arial"/>
          <w:sz w:val="18"/>
          <w:szCs w:val="18"/>
        </w:rPr>
        <w:t>u</w:t>
      </w:r>
      <w:r w:rsidR="00F70ED9">
        <w:rPr>
          <w:rFonts w:ascii="Arial" w:hAnsi="Arial" w:cs="Arial"/>
          <w:sz w:val="18"/>
          <w:szCs w:val="18"/>
        </w:rPr>
        <w:t>czestnikom</w:t>
      </w:r>
      <w:r w:rsidR="00F70ED9" w:rsidRPr="00504FA3">
        <w:rPr>
          <w:rFonts w:ascii="Arial" w:hAnsi="Arial" w:cs="Arial"/>
          <w:sz w:val="18"/>
          <w:szCs w:val="18"/>
        </w:rPr>
        <w:t xml:space="preserve"> </w:t>
      </w:r>
      <w:r w:rsidR="00F70ED9">
        <w:rPr>
          <w:rFonts w:ascii="Arial" w:hAnsi="Arial" w:cs="Arial"/>
          <w:sz w:val="18"/>
          <w:szCs w:val="18"/>
        </w:rPr>
        <w:t>szkolenia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Pr="00DD1879">
        <w:rPr>
          <w:rFonts w:ascii="Arial" w:hAnsi="Arial" w:cs="Arial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den gorący posiłek w ciągu dnia oraz kawę i herbatę w trakcie przerw.</w:t>
      </w:r>
    </w:p>
    <w:sectPr w:rsidR="00DD1879" w:rsidRPr="00DD1879" w:rsidSect="00574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61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C8" w:rsidRDefault="006C1DC8">
      <w:r>
        <w:separator/>
      </w:r>
    </w:p>
  </w:endnote>
  <w:endnote w:type="continuationSeparator" w:id="0">
    <w:p w:rsidR="006C1DC8" w:rsidRDefault="006C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Default="00A345E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57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57C3" w:rsidRDefault="00BB57C3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Pr="00E97547" w:rsidRDefault="00A345ED" w:rsidP="00435EF8">
    <w:pPr>
      <w:pStyle w:val="Stopka"/>
      <w:framePr w:wrap="around" w:vAnchor="page" w:hAnchor="margin" w:xAlign="right" w:y="15559"/>
      <w:rPr>
        <w:rStyle w:val="Numerstrony"/>
      </w:rPr>
    </w:pPr>
    <w:r w:rsidRPr="00E97547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BB57C3" w:rsidRPr="00E97547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E97547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1E0C80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E97547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BB57C3" w:rsidRDefault="00BB57C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5865668</wp:posOffset>
          </wp:positionH>
          <wp:positionV relativeFrom="page">
            <wp:posOffset>9289670</wp:posOffset>
          </wp:positionV>
          <wp:extent cx="1080770" cy="359651"/>
          <wp:effectExtent l="19050" t="0" r="5080" b="0"/>
          <wp:wrapNone/>
          <wp:docPr id="25" name="Picture 69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59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Pr="00E97547" w:rsidRDefault="00B42FF7" w:rsidP="00CC13DB">
    <w:pPr>
      <w:pStyle w:val="Stopka"/>
      <w:spacing w:line="220" w:lineRule="exact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5865495</wp:posOffset>
          </wp:positionH>
          <wp:positionV relativeFrom="page">
            <wp:posOffset>9289415</wp:posOffset>
          </wp:positionV>
          <wp:extent cx="1080770" cy="359410"/>
          <wp:effectExtent l="19050" t="0" r="5080" b="0"/>
          <wp:wrapNone/>
          <wp:docPr id="27" name="Picture 68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57C3" w:rsidRPr="00E97547">
      <w:rPr>
        <w:rFonts w:ascii="Arial" w:hAnsi="Arial" w:cs="Arial"/>
        <w:color w:val="4D4D4D"/>
        <w:sz w:val="15"/>
        <w:szCs w:val="15"/>
      </w:rPr>
      <w:t>Pl. M. Curie-Skłodowskiej 5,</w:t>
    </w:r>
    <w:r w:rsidR="007627F4">
      <w:rPr>
        <w:rFonts w:ascii="Arial" w:hAnsi="Arial" w:cs="Arial"/>
        <w:color w:val="4D4D4D"/>
        <w:sz w:val="15"/>
        <w:szCs w:val="15"/>
      </w:rPr>
      <w:t xml:space="preserve"> 20-031 Lublin, www.umcs.</w:t>
    </w:r>
    <w:r w:rsidR="00BB57C3" w:rsidRPr="00E97547">
      <w:rPr>
        <w:rFonts w:ascii="Arial" w:hAnsi="Arial" w:cs="Arial"/>
        <w:color w:val="4D4D4D"/>
        <w:sz w:val="15"/>
        <w:szCs w:val="15"/>
      </w:rPr>
      <w:t>pl</w:t>
    </w:r>
  </w:p>
  <w:p w:rsidR="00BB57C3" w:rsidRPr="00605388" w:rsidRDefault="00A345ED" w:rsidP="00CC13DB">
    <w:pPr>
      <w:pStyle w:val="Stopka"/>
      <w:spacing w:line="220" w:lineRule="exact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2" o:spid="_x0000_s2049" type="#_x0000_t202" style="position:absolute;margin-left:428.65pt;margin-top:776.8pt;width:118.5pt;height:26.9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tI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DGkHtI&#10;fQIAAAcFAAAOAAAAAAAAAAAAAAAAAC4CAABkcnMvZTJvRG9jLnhtbFBLAQItABQABgAIAAAAIQCg&#10;i4YB4wAAAA4BAAAPAAAAAAAAAAAAAAAAANcEAABkcnMvZG93bnJldi54bWxQSwUGAAAAAAQABADz&#10;AAAA5wUAAAAA&#10;" o:allowincell="f" stroked="f">
          <v:textbox inset="0,0,0,0">
            <w:txbxContent>
              <w:p w:rsidR="00BB57C3" w:rsidRPr="00E97547" w:rsidRDefault="00BB57C3" w:rsidP="00A369C6">
                <w:pPr>
                  <w:spacing w:line="220" w:lineRule="exact"/>
                  <w:jc w:val="right"/>
                  <w:rPr>
                    <w:rFonts w:ascii="Arial" w:hAnsi="Arial"/>
                    <w:color w:val="4D4D4D"/>
                    <w:sz w:val="15"/>
                  </w:rPr>
                </w:pPr>
                <w:r w:rsidRPr="00E97547">
                  <w:rPr>
                    <w:rFonts w:ascii="Arial" w:hAnsi="Arial"/>
                    <w:b/>
                    <w:noProof/>
                    <w:color w:val="4D4D4D"/>
                    <w:sz w:val="15"/>
                  </w:rPr>
                  <w:t xml:space="preserve"> </w:t>
                </w:r>
                <w:r w:rsidRPr="00E97547">
                  <w:rPr>
                    <w:rFonts w:ascii="Arial" w:hAnsi="Arial"/>
                    <w:color w:val="4D4D4D"/>
                    <w:sz w:val="15"/>
                  </w:rPr>
                  <w:t xml:space="preserve">NIP: </w:t>
                </w:r>
                <w:r w:rsidR="00605388" w:rsidRPr="00605388">
                  <w:rPr>
                    <w:rFonts w:ascii="Arial" w:hAnsi="Arial"/>
                    <w:color w:val="4D4D4D"/>
                    <w:sz w:val="15"/>
                  </w:rPr>
                  <w:t xml:space="preserve">712-010-36-92 </w:t>
                </w:r>
                <w:r w:rsidRPr="00E97547">
                  <w:rPr>
                    <w:rFonts w:ascii="Arial" w:hAnsi="Arial"/>
                    <w:color w:val="4D4D4D"/>
                    <w:sz w:val="15"/>
                  </w:rPr>
                  <w:t xml:space="preserve"> </w:t>
                </w:r>
              </w:p>
              <w:p w:rsidR="00BB57C3" w:rsidRPr="00E97547" w:rsidRDefault="00BB57C3" w:rsidP="00A369C6">
                <w:pPr>
                  <w:spacing w:line="220" w:lineRule="exact"/>
                  <w:jc w:val="right"/>
                  <w:rPr>
                    <w:rFonts w:ascii="Arial" w:hAnsi="Arial"/>
                    <w:color w:val="4D4D4D"/>
                    <w:sz w:val="15"/>
                  </w:rPr>
                </w:pPr>
                <w:r w:rsidRPr="00E97547">
                  <w:rPr>
                    <w:rFonts w:ascii="Arial" w:hAnsi="Arial"/>
                    <w:color w:val="4D4D4D"/>
                    <w:sz w:val="15"/>
                  </w:rPr>
                  <w:t xml:space="preserve">REGON: </w:t>
                </w:r>
                <w:r w:rsidR="00605388" w:rsidRPr="00605388">
                  <w:rPr>
                    <w:rFonts w:ascii="Arial" w:hAnsi="Arial"/>
                    <w:color w:val="4D4D4D"/>
                    <w:sz w:val="15"/>
                  </w:rPr>
                  <w:t>000001353</w:t>
                </w:r>
              </w:p>
              <w:p w:rsidR="00BB57C3" w:rsidRPr="00E97547" w:rsidRDefault="00BB57C3" w:rsidP="00A369C6">
                <w:pPr>
                  <w:rPr>
                    <w:color w:val="4D4D4D"/>
                  </w:rPr>
                </w:pPr>
              </w:p>
            </w:txbxContent>
          </v:textbox>
          <w10:wrap type="square" anchorx="page" anchory="page"/>
        </v:shape>
      </w:pict>
    </w:r>
    <w:r w:rsidR="00BB57C3" w:rsidRPr="004F2876">
      <w:rPr>
        <w:rFonts w:ascii="Arial" w:hAnsi="Arial" w:cs="Arial"/>
        <w:color w:val="4D4D4D"/>
        <w:sz w:val="15"/>
        <w:szCs w:val="15"/>
      </w:rPr>
      <w:t>centrala: +48 (81) 537 51 00, fa</w:t>
    </w:r>
    <w:r w:rsidR="00605388">
      <w:rPr>
        <w:rFonts w:ascii="Arial" w:hAnsi="Arial" w:cs="Arial"/>
        <w:color w:val="4D4D4D"/>
        <w:sz w:val="15"/>
        <w:szCs w:val="15"/>
      </w:rPr>
      <w:t>x: +48 (81) 533 36 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C8" w:rsidRDefault="006C1DC8">
      <w:r>
        <w:separator/>
      </w:r>
    </w:p>
  </w:footnote>
  <w:footnote w:type="continuationSeparator" w:id="0">
    <w:p w:rsidR="006C1DC8" w:rsidRDefault="006C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Default="00BB5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Default="00BB57C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1031524</wp:posOffset>
          </wp:positionH>
          <wp:positionV relativeFrom="page">
            <wp:posOffset>935182</wp:posOffset>
          </wp:positionV>
          <wp:extent cx="1029806" cy="360045"/>
          <wp:effectExtent l="19050" t="0" r="0" b="0"/>
          <wp:wrapNone/>
          <wp:docPr id="24" name="Picture 70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806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45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2103.8pt;margin-top:53.25pt;width:171pt;height:36pt;z-index:25165516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" stroked="f" strokeweight="0">
          <v:textbox inset="0,0,0,0">
            <w:txbxContent>
              <w:p w:rsidR="00BB57C3" w:rsidRDefault="00BB57C3"/>
            </w:txbxContent>
          </v:textbox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Pr="00E97547" w:rsidRDefault="00BB57C3" w:rsidP="003F1535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88000" cy="730911"/>
          <wp:effectExtent l="19050" t="0" r="7500" b="0"/>
          <wp:wrapNone/>
          <wp:docPr id="26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730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57C3" w:rsidRPr="00E97547" w:rsidRDefault="00BB57C3" w:rsidP="003F1535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BB57C3" w:rsidRPr="00E97547" w:rsidRDefault="00A345ED" w:rsidP="003F1535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pict>
        <v:line id="Line 36" o:spid="_x0000_s2050" style="position:absolute;left:0;text-align:left;z-index:251654144;visibility:visible;mso-wrap-distance-bottom:85.05pt;mso-position-horizontal:right;mso-position-horizontal-relative:margin;mso-position-vertical-relative:page" from="4555.2pt,100.35pt" to="4870.4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" strokecolor="#4d4d4d" strokeweight=".5pt"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1E417E"/>
    <w:multiLevelType w:val="hybridMultilevel"/>
    <w:tmpl w:val="9C90C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12E16"/>
    <w:multiLevelType w:val="multilevel"/>
    <w:tmpl w:val="035C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514CB9"/>
    <w:multiLevelType w:val="hybridMultilevel"/>
    <w:tmpl w:val="51B26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34D27"/>
    <w:multiLevelType w:val="hybridMultilevel"/>
    <w:tmpl w:val="2B4C6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D5B66"/>
    <w:multiLevelType w:val="multilevel"/>
    <w:tmpl w:val="6606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108A1"/>
    <w:multiLevelType w:val="multilevel"/>
    <w:tmpl w:val="8422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60B7C90"/>
    <w:multiLevelType w:val="multilevel"/>
    <w:tmpl w:val="035C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E85509"/>
    <w:multiLevelType w:val="hybridMultilevel"/>
    <w:tmpl w:val="187CC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2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205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,#4d4d4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2161B"/>
    <w:rsid w:val="0005394E"/>
    <w:rsid w:val="000B798C"/>
    <w:rsid w:val="000C00A8"/>
    <w:rsid w:val="000F4A75"/>
    <w:rsid w:val="0011338A"/>
    <w:rsid w:val="00116DEF"/>
    <w:rsid w:val="00152B4F"/>
    <w:rsid w:val="0015503D"/>
    <w:rsid w:val="00165BCC"/>
    <w:rsid w:val="00196C16"/>
    <w:rsid w:val="001D029D"/>
    <w:rsid w:val="001E0C80"/>
    <w:rsid w:val="001E0CB9"/>
    <w:rsid w:val="002043B9"/>
    <w:rsid w:val="00225F65"/>
    <w:rsid w:val="002B6E93"/>
    <w:rsid w:val="002D4692"/>
    <w:rsid w:val="0031472E"/>
    <w:rsid w:val="0031646C"/>
    <w:rsid w:val="003A590B"/>
    <w:rsid w:val="003C37D9"/>
    <w:rsid w:val="003D7F36"/>
    <w:rsid w:val="003F1535"/>
    <w:rsid w:val="0040324F"/>
    <w:rsid w:val="00404948"/>
    <w:rsid w:val="00410717"/>
    <w:rsid w:val="00435EF8"/>
    <w:rsid w:val="00467950"/>
    <w:rsid w:val="00472252"/>
    <w:rsid w:val="004C2B6F"/>
    <w:rsid w:val="004E7368"/>
    <w:rsid w:val="004F2876"/>
    <w:rsid w:val="00504FA3"/>
    <w:rsid w:val="005458ED"/>
    <w:rsid w:val="00574510"/>
    <w:rsid w:val="00574651"/>
    <w:rsid w:val="005856F3"/>
    <w:rsid w:val="00591338"/>
    <w:rsid w:val="0059279F"/>
    <w:rsid w:val="005B0AB3"/>
    <w:rsid w:val="005D07AA"/>
    <w:rsid w:val="005F78C8"/>
    <w:rsid w:val="00605388"/>
    <w:rsid w:val="00611155"/>
    <w:rsid w:val="00674093"/>
    <w:rsid w:val="006A605C"/>
    <w:rsid w:val="006B4987"/>
    <w:rsid w:val="006B55FD"/>
    <w:rsid w:val="006C1DC8"/>
    <w:rsid w:val="006E65FB"/>
    <w:rsid w:val="006E6FA8"/>
    <w:rsid w:val="007627F4"/>
    <w:rsid w:val="0076433F"/>
    <w:rsid w:val="00766D05"/>
    <w:rsid w:val="00817D0E"/>
    <w:rsid w:val="00834093"/>
    <w:rsid w:val="0084226A"/>
    <w:rsid w:val="0087140F"/>
    <w:rsid w:val="00893F7E"/>
    <w:rsid w:val="008C119B"/>
    <w:rsid w:val="009624A3"/>
    <w:rsid w:val="009712CC"/>
    <w:rsid w:val="009E2F3B"/>
    <w:rsid w:val="00A15FA8"/>
    <w:rsid w:val="00A345ED"/>
    <w:rsid w:val="00A369C6"/>
    <w:rsid w:val="00A87D74"/>
    <w:rsid w:val="00AA1FE3"/>
    <w:rsid w:val="00AB2EA8"/>
    <w:rsid w:val="00AC0CAA"/>
    <w:rsid w:val="00AD48BF"/>
    <w:rsid w:val="00AF0D99"/>
    <w:rsid w:val="00AF7874"/>
    <w:rsid w:val="00B021BC"/>
    <w:rsid w:val="00B31894"/>
    <w:rsid w:val="00B42FF7"/>
    <w:rsid w:val="00B95453"/>
    <w:rsid w:val="00B9549F"/>
    <w:rsid w:val="00BB57C3"/>
    <w:rsid w:val="00C242A2"/>
    <w:rsid w:val="00C36B4B"/>
    <w:rsid w:val="00CA0A36"/>
    <w:rsid w:val="00CC00B4"/>
    <w:rsid w:val="00CC03A6"/>
    <w:rsid w:val="00CC13DB"/>
    <w:rsid w:val="00D00582"/>
    <w:rsid w:val="00D10946"/>
    <w:rsid w:val="00D31E6D"/>
    <w:rsid w:val="00D57290"/>
    <w:rsid w:val="00DA7F51"/>
    <w:rsid w:val="00DC50FB"/>
    <w:rsid w:val="00DD1879"/>
    <w:rsid w:val="00DD58C7"/>
    <w:rsid w:val="00E65022"/>
    <w:rsid w:val="00E6670F"/>
    <w:rsid w:val="00E67FD0"/>
    <w:rsid w:val="00E97547"/>
    <w:rsid w:val="00ED6635"/>
    <w:rsid w:val="00F24741"/>
    <w:rsid w:val="00F27A6F"/>
    <w:rsid w:val="00F62BBD"/>
    <w:rsid w:val="00F63CC1"/>
    <w:rsid w:val="00F70ED9"/>
    <w:rsid w:val="00F92745"/>
    <w:rsid w:val="00FA34C3"/>
    <w:rsid w:val="00FB0491"/>
    <w:rsid w:val="00FD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,#4d4d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7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D7F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4651"/>
    <w:pPr>
      <w:ind w:left="720"/>
      <w:contextualSpacing/>
    </w:pPr>
  </w:style>
  <w:style w:type="paragraph" w:customStyle="1" w:styleId="NORMA">
    <w:name w:val="NORMA"/>
    <w:basedOn w:val="Normalny"/>
    <w:rsid w:val="00817D0E"/>
    <w:pPr>
      <w:widowControl w:val="0"/>
      <w:numPr>
        <w:numId w:val="15"/>
      </w:numPr>
      <w:suppressAutoHyphens/>
      <w:spacing w:before="40" w:line="264" w:lineRule="auto"/>
    </w:pPr>
    <w:rPr>
      <w:rFonts w:ascii="Arial" w:eastAsia="Lucida Sans Unicode" w:hAnsi="Arial"/>
      <w:sz w:val="20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0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0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0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OPZ - Administering Windows Server 2012</vt:lpstr>
      <vt:lpstr>Mariusz Rebczynski</vt:lpstr>
    </vt:vector>
  </TitlesOfParts>
  <Company>Studio Graficzne FILE</Company>
  <LinksUpToDate>false</LinksUpToDate>
  <CharactersWithSpaces>2189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- Administering Windows Server 2012</dc:title>
  <dc:subject/>
  <dc:creator>UMCS</dc:creator>
  <cp:keywords/>
  <dc:description/>
  <cp:lastModifiedBy>Wojciech Widelski</cp:lastModifiedBy>
  <cp:revision>35</cp:revision>
  <cp:lastPrinted>2016-04-26T05:44:00Z</cp:lastPrinted>
  <dcterms:created xsi:type="dcterms:W3CDTF">2016-03-14T11:48:00Z</dcterms:created>
  <dcterms:modified xsi:type="dcterms:W3CDTF">2016-04-28T12:28:00Z</dcterms:modified>
</cp:coreProperties>
</file>