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F" w:rsidRPr="007C4085" w:rsidRDefault="009B480F" w:rsidP="00194A9B">
      <w:pPr>
        <w:spacing w:line="360" w:lineRule="auto"/>
        <w:jc w:val="center"/>
        <w:rPr>
          <w:rFonts w:ascii="Monotype Corsiva" w:hAnsi="Monotype Corsiva"/>
          <w:b/>
          <w:color w:val="70AD47"/>
          <w:sz w:val="32"/>
          <w:szCs w:val="32"/>
        </w:rPr>
      </w:pPr>
      <w:r w:rsidRPr="007C4085">
        <w:rPr>
          <w:rFonts w:ascii="Monotype Corsiva" w:hAnsi="Monotype Corsiva"/>
          <w:b/>
          <w:color w:val="70AD47"/>
          <w:sz w:val="32"/>
          <w:szCs w:val="32"/>
        </w:rPr>
        <w:t>Polskie Stronnictwo Ludowe Wyzwolenie</w:t>
      </w:r>
    </w:p>
    <w:p w:rsidR="009B480F" w:rsidRPr="007C4085" w:rsidRDefault="009B480F" w:rsidP="00194A9B">
      <w:pPr>
        <w:spacing w:line="360" w:lineRule="auto"/>
        <w:jc w:val="center"/>
        <w:rPr>
          <w:rFonts w:ascii="Monotype Corsiva" w:hAnsi="Monotype Corsiva"/>
          <w:b/>
          <w:i/>
          <w:iCs/>
          <w:color w:val="70AD47"/>
          <w:sz w:val="32"/>
          <w:szCs w:val="32"/>
        </w:rPr>
      </w:pPr>
      <w:r w:rsidRPr="007C4085">
        <w:rPr>
          <w:rFonts w:ascii="Monotype Corsiva" w:hAnsi="Monotype Corsiva"/>
          <w:b/>
          <w:i/>
          <w:iCs/>
          <w:color w:val="70AD47"/>
          <w:sz w:val="32"/>
          <w:szCs w:val="32"/>
        </w:rPr>
        <w:t>w setną rocznicę powstania</w:t>
      </w:r>
    </w:p>
    <w:p w:rsidR="009B480F" w:rsidRDefault="009B480F" w:rsidP="00194A9B">
      <w:pPr>
        <w:spacing w:line="320" w:lineRule="atLeast"/>
        <w:jc w:val="center"/>
        <w:rPr>
          <w:rFonts w:ascii="Monotype Corsiva" w:hAnsi="Monotype Corsiva"/>
          <w:b/>
        </w:rPr>
      </w:pPr>
    </w:p>
    <w:p w:rsidR="009B480F" w:rsidRPr="00813DCC" w:rsidRDefault="009B480F" w:rsidP="00194A9B">
      <w:pPr>
        <w:spacing w:line="320" w:lineRule="atLeast"/>
        <w:jc w:val="center"/>
        <w:rPr>
          <w:rFonts w:ascii="Monotype Corsiva" w:hAnsi="Monotype Corsiva"/>
          <w:b/>
        </w:rPr>
      </w:pPr>
      <w:r w:rsidRPr="00813DCC">
        <w:rPr>
          <w:rFonts w:ascii="Monotype Corsiva" w:hAnsi="Monotype Corsiva"/>
          <w:b/>
        </w:rPr>
        <w:t>Mamy zaszczyt zaprosić Państwa do udziału w konferencji, której celem jest:</w:t>
      </w:r>
    </w:p>
    <w:p w:rsidR="009B480F" w:rsidRPr="00813DCC" w:rsidRDefault="009B480F" w:rsidP="00194A9B">
      <w:pPr>
        <w:numPr>
          <w:ilvl w:val="0"/>
          <w:numId w:val="1"/>
        </w:numPr>
        <w:spacing w:line="320" w:lineRule="atLeast"/>
        <w:ind w:left="0" w:firstLine="0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Podsumowanie badań poświęconych ruchowi ludowemu i jego emanacjom politycznym.</w:t>
      </w:r>
    </w:p>
    <w:p w:rsidR="009B480F" w:rsidRPr="00813DCC" w:rsidRDefault="009B480F" w:rsidP="00194A9B">
      <w:pPr>
        <w:numPr>
          <w:ilvl w:val="0"/>
          <w:numId w:val="1"/>
        </w:numPr>
        <w:tabs>
          <w:tab w:val="clear" w:pos="780"/>
          <w:tab w:val="num" w:pos="851"/>
        </w:tabs>
        <w:spacing w:line="320" w:lineRule="atLeast"/>
        <w:ind w:left="709" w:hanging="709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Określenie warunków powstania PSL Wyzwolenie, kształtowania programu politycznego, formułowania strategii politycznej.</w:t>
      </w:r>
    </w:p>
    <w:p w:rsidR="009B480F" w:rsidRPr="00813DCC" w:rsidRDefault="009B480F" w:rsidP="00194A9B">
      <w:pPr>
        <w:numPr>
          <w:ilvl w:val="0"/>
          <w:numId w:val="1"/>
        </w:numPr>
        <w:spacing w:line="320" w:lineRule="atLeast"/>
        <w:ind w:left="0" w:firstLine="0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Artykulacja centralnych kategorii myśli ludowej.</w:t>
      </w:r>
    </w:p>
    <w:p w:rsidR="009B480F" w:rsidRPr="00813DCC" w:rsidRDefault="009B480F" w:rsidP="00194A9B">
      <w:pPr>
        <w:numPr>
          <w:ilvl w:val="0"/>
          <w:numId w:val="1"/>
        </w:numPr>
        <w:spacing w:line="320" w:lineRule="atLeast"/>
        <w:ind w:left="0" w:firstLine="0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Zaprezentowanie sylwetek przywódców politycznych PSL Wyzwolenie.</w:t>
      </w:r>
    </w:p>
    <w:p w:rsidR="009B480F" w:rsidRPr="00813DCC" w:rsidRDefault="009B480F" w:rsidP="00194A9B">
      <w:pPr>
        <w:numPr>
          <w:ilvl w:val="0"/>
          <w:numId w:val="1"/>
        </w:numPr>
        <w:tabs>
          <w:tab w:val="clear" w:pos="780"/>
        </w:tabs>
        <w:spacing w:line="320" w:lineRule="atLeast"/>
        <w:ind w:left="0" w:firstLine="0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Ustalenie relacji między PSL Wyzwolenie a innymi podmiotami życia politycznego w Polsce.</w:t>
      </w:r>
    </w:p>
    <w:p w:rsidR="009B480F" w:rsidRPr="00813DCC" w:rsidRDefault="009B480F" w:rsidP="00194A9B">
      <w:pPr>
        <w:numPr>
          <w:ilvl w:val="0"/>
          <w:numId w:val="1"/>
        </w:numPr>
        <w:spacing w:line="320" w:lineRule="atLeast"/>
        <w:ind w:left="0" w:firstLine="0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Śledzenie toku recypowania tradycji ludowej we współczesnym życiu politycznym.</w:t>
      </w:r>
    </w:p>
    <w:p w:rsidR="009B480F" w:rsidRDefault="009B480F" w:rsidP="00194A9B">
      <w:pPr>
        <w:numPr>
          <w:ilvl w:val="0"/>
          <w:numId w:val="1"/>
        </w:numPr>
        <w:spacing w:line="320" w:lineRule="atLeast"/>
        <w:ind w:left="0" w:firstLine="0"/>
        <w:jc w:val="both"/>
        <w:rPr>
          <w:rFonts w:ascii="Monotype Corsiva" w:hAnsi="Monotype Corsiva"/>
        </w:rPr>
      </w:pPr>
      <w:r w:rsidRPr="00813DCC">
        <w:rPr>
          <w:rFonts w:ascii="Monotype Corsiva" w:hAnsi="Monotype Corsiva"/>
        </w:rPr>
        <w:t>Wskazanie kierunków dalszej eksploracji problemu badawczego.</w:t>
      </w:r>
    </w:p>
    <w:p w:rsidR="009B480F" w:rsidRPr="00813DCC" w:rsidRDefault="009B480F" w:rsidP="00194A9B">
      <w:pPr>
        <w:spacing w:line="320" w:lineRule="atLeast"/>
        <w:jc w:val="both"/>
        <w:rPr>
          <w:rFonts w:ascii="Monotype Corsiva" w:hAnsi="Monotype Corsiva"/>
        </w:rPr>
      </w:pPr>
    </w:p>
    <w:p w:rsidR="009B480F" w:rsidRPr="0038055F" w:rsidRDefault="009B480F" w:rsidP="00194A9B">
      <w:pPr>
        <w:spacing w:line="360" w:lineRule="atLeast"/>
        <w:jc w:val="both"/>
        <w:rPr>
          <w:b/>
        </w:rPr>
      </w:pPr>
      <w:r w:rsidRPr="0038055F">
        <w:rPr>
          <w:b/>
        </w:rPr>
        <w:t>Program ramowy</w:t>
      </w:r>
      <w:r>
        <w:rPr>
          <w:b/>
        </w:rPr>
        <w:t xml:space="preserve"> konferencji</w:t>
      </w:r>
    </w:p>
    <w:p w:rsidR="009B480F" w:rsidRDefault="009B480F" w:rsidP="00194A9B">
      <w:pPr>
        <w:spacing w:line="360" w:lineRule="atLeast"/>
        <w:jc w:val="both"/>
      </w:pPr>
      <w:r>
        <w:t>10.00-10.20 – otwarcie i powitanie</w:t>
      </w:r>
    </w:p>
    <w:p w:rsidR="009B480F" w:rsidRDefault="009B480F" w:rsidP="00194A9B">
      <w:pPr>
        <w:spacing w:line="360" w:lineRule="atLeast"/>
        <w:jc w:val="both"/>
      </w:pPr>
      <w:r>
        <w:t>10.20-13.00 – referaty</w:t>
      </w:r>
    </w:p>
    <w:p w:rsidR="009B480F" w:rsidRDefault="009B480F" w:rsidP="00194A9B">
      <w:pPr>
        <w:spacing w:line="360" w:lineRule="atLeast"/>
        <w:jc w:val="both"/>
      </w:pPr>
      <w:r>
        <w:t>13.00-13.15 – przerwa na kawę</w:t>
      </w:r>
    </w:p>
    <w:p w:rsidR="009B480F" w:rsidRDefault="009B480F" w:rsidP="00194A9B">
      <w:pPr>
        <w:spacing w:line="360" w:lineRule="atLeast"/>
        <w:jc w:val="both"/>
      </w:pPr>
      <w:r>
        <w:t>13.15-15.00 – referaty</w:t>
      </w:r>
    </w:p>
    <w:p w:rsidR="009B480F" w:rsidRDefault="009B480F" w:rsidP="00194A9B">
      <w:pPr>
        <w:spacing w:line="360" w:lineRule="atLeast"/>
        <w:jc w:val="both"/>
      </w:pPr>
      <w:r>
        <w:t>15.00-15.30 – dyskusja</w:t>
      </w:r>
    </w:p>
    <w:p w:rsidR="009B480F" w:rsidRDefault="009B480F" w:rsidP="00194A9B">
      <w:pPr>
        <w:spacing w:line="360" w:lineRule="atLeast"/>
        <w:jc w:val="both"/>
      </w:pPr>
      <w:r>
        <w:t>15.30 – poczęstunek</w:t>
      </w:r>
    </w:p>
    <w:p w:rsidR="009B480F" w:rsidRDefault="009B480F" w:rsidP="00194A9B">
      <w:pPr>
        <w:spacing w:line="360" w:lineRule="atLeast"/>
        <w:jc w:val="both"/>
      </w:pPr>
    </w:p>
    <w:p w:rsidR="009B480F" w:rsidRDefault="009B480F" w:rsidP="00194A9B">
      <w:pPr>
        <w:spacing w:line="360" w:lineRule="atLeast"/>
        <w:jc w:val="both"/>
      </w:pPr>
      <w:r w:rsidRPr="0038055F">
        <w:rPr>
          <w:b/>
        </w:rPr>
        <w:t>Program szczegółowy</w:t>
      </w:r>
    </w:p>
    <w:p w:rsidR="009B480F" w:rsidRDefault="009B480F" w:rsidP="00194A9B">
      <w:pPr>
        <w:spacing w:line="360" w:lineRule="atLeast"/>
        <w:jc w:val="both"/>
        <w:rPr>
          <w:b/>
        </w:rPr>
      </w:pPr>
      <w:r w:rsidRPr="00006BFC">
        <w:rPr>
          <w:b/>
        </w:rPr>
        <w:t>10.20-1</w:t>
      </w:r>
      <w:r>
        <w:rPr>
          <w:b/>
        </w:rPr>
        <w:t>3</w:t>
      </w:r>
      <w:r w:rsidRPr="00006BFC">
        <w:rPr>
          <w:b/>
        </w:rPr>
        <w:t>.</w:t>
      </w:r>
      <w:r>
        <w:rPr>
          <w:b/>
        </w:rPr>
        <w:t>00</w:t>
      </w:r>
      <w:r w:rsidRPr="00006BFC">
        <w:rPr>
          <w:b/>
        </w:rPr>
        <w:t xml:space="preserve"> – referaty</w:t>
      </w:r>
    </w:p>
    <w:p w:rsidR="009B480F" w:rsidRPr="007C4085" w:rsidRDefault="009B480F" w:rsidP="00194A9B">
      <w:pPr>
        <w:spacing w:line="360" w:lineRule="atLeast"/>
        <w:jc w:val="both"/>
      </w:pPr>
    </w:p>
    <w:p w:rsidR="009B480F" w:rsidRPr="000627E8" w:rsidRDefault="009B480F" w:rsidP="00194A9B">
      <w:pPr>
        <w:spacing w:line="360" w:lineRule="atLeast"/>
        <w:jc w:val="both"/>
        <w:rPr>
          <w:i/>
        </w:rPr>
      </w:pPr>
      <w:r>
        <w:t xml:space="preserve">- </w:t>
      </w:r>
      <w:r w:rsidRPr="000627E8">
        <w:t xml:space="preserve">Prof. dr hab. </w:t>
      </w:r>
      <w:r w:rsidRPr="00006BFC">
        <w:rPr>
          <w:b/>
        </w:rPr>
        <w:t>Jan Jachymek</w:t>
      </w:r>
      <w:r>
        <w:t xml:space="preserve"> (PWSZ Zamość, LTNK) – </w:t>
      </w:r>
      <w:r w:rsidRPr="000627E8">
        <w:rPr>
          <w:i/>
        </w:rPr>
        <w:t>Koncepcje ustrojowe P</w:t>
      </w:r>
      <w:r>
        <w:rPr>
          <w:i/>
        </w:rPr>
        <w:t xml:space="preserve">olskiego </w:t>
      </w:r>
      <w:r w:rsidRPr="000627E8">
        <w:rPr>
          <w:i/>
        </w:rPr>
        <w:t>S</w:t>
      </w:r>
      <w:r>
        <w:rPr>
          <w:i/>
        </w:rPr>
        <w:t xml:space="preserve">tronnictwa </w:t>
      </w:r>
      <w:r w:rsidRPr="000627E8">
        <w:rPr>
          <w:i/>
        </w:rPr>
        <w:t>L</w:t>
      </w:r>
      <w:r>
        <w:rPr>
          <w:i/>
        </w:rPr>
        <w:t>udowego</w:t>
      </w:r>
      <w:r w:rsidRPr="000627E8">
        <w:rPr>
          <w:i/>
        </w:rPr>
        <w:t xml:space="preserve"> </w:t>
      </w:r>
      <w:r>
        <w:rPr>
          <w:i/>
        </w:rPr>
        <w:t>„</w:t>
      </w:r>
      <w:r w:rsidRPr="000627E8">
        <w:rPr>
          <w:i/>
        </w:rPr>
        <w:t>Wyzwolenie</w:t>
      </w:r>
      <w:r>
        <w:rPr>
          <w:i/>
        </w:rPr>
        <w:t>”</w:t>
      </w:r>
    </w:p>
    <w:p w:rsidR="009B480F" w:rsidRPr="000627E8" w:rsidRDefault="009B480F" w:rsidP="00194A9B">
      <w:pPr>
        <w:spacing w:line="360" w:lineRule="atLeast"/>
        <w:jc w:val="both"/>
        <w:rPr>
          <w:i/>
        </w:rPr>
      </w:pPr>
      <w:r>
        <w:t xml:space="preserve">- Prof. dr hab. </w:t>
      </w:r>
      <w:r w:rsidRPr="00006BFC">
        <w:rPr>
          <w:b/>
        </w:rPr>
        <w:t>Stanisław Michałowski</w:t>
      </w:r>
      <w:r>
        <w:t xml:space="preserve"> (UMCS Lublin) – </w:t>
      </w:r>
      <w:r w:rsidRPr="000627E8">
        <w:rPr>
          <w:i/>
        </w:rPr>
        <w:t xml:space="preserve">Polska Partia Socjalistyczna </w:t>
      </w:r>
      <w:r>
        <w:rPr>
          <w:i/>
        </w:rPr>
        <w:t xml:space="preserve">i </w:t>
      </w:r>
      <w:r w:rsidRPr="000627E8">
        <w:rPr>
          <w:i/>
        </w:rPr>
        <w:t>Polskie Stronnictw</w:t>
      </w:r>
      <w:r>
        <w:rPr>
          <w:i/>
        </w:rPr>
        <w:t>o</w:t>
      </w:r>
      <w:r w:rsidRPr="000627E8">
        <w:rPr>
          <w:i/>
        </w:rPr>
        <w:t xml:space="preserve"> Ludowe Wyzwolenie</w:t>
      </w:r>
      <w:r>
        <w:rPr>
          <w:i/>
        </w:rPr>
        <w:t xml:space="preserve"> – afiliacje ideowe i praktyka polityczna</w:t>
      </w:r>
    </w:p>
    <w:p w:rsidR="009B480F" w:rsidRDefault="009B480F" w:rsidP="00194A9B">
      <w:pPr>
        <w:spacing w:line="360" w:lineRule="atLeast"/>
        <w:jc w:val="both"/>
        <w:rPr>
          <w:i/>
        </w:rPr>
      </w:pPr>
      <w:r>
        <w:t xml:space="preserve">- Dr </w:t>
      </w:r>
      <w:r w:rsidRPr="00006BFC">
        <w:rPr>
          <w:b/>
        </w:rPr>
        <w:t>Janusz Gmitruk</w:t>
      </w:r>
      <w:r>
        <w:t xml:space="preserve"> (MHPRL Warszawa, LTNK) – </w:t>
      </w:r>
      <w:r w:rsidRPr="000627E8">
        <w:rPr>
          <w:i/>
        </w:rPr>
        <w:t xml:space="preserve">Ruch ludowy w Królestwie Polskim </w:t>
      </w:r>
      <w:r>
        <w:rPr>
          <w:i/>
        </w:rPr>
        <w:t xml:space="preserve">       </w:t>
      </w:r>
      <w:r w:rsidRPr="000627E8">
        <w:rPr>
          <w:i/>
        </w:rPr>
        <w:t>(do 1914 roku)</w:t>
      </w:r>
    </w:p>
    <w:p w:rsidR="009B480F" w:rsidRDefault="009B480F" w:rsidP="00194A9B">
      <w:pPr>
        <w:spacing w:line="360" w:lineRule="atLeast"/>
        <w:jc w:val="both"/>
      </w:pPr>
      <w:r>
        <w:t>- Prof. dr hab</w:t>
      </w:r>
      <w:r w:rsidRPr="00006BFC">
        <w:rPr>
          <w:b/>
        </w:rPr>
        <w:t>. Jan Lewandowski</w:t>
      </w:r>
      <w:r>
        <w:t xml:space="preserve"> (UMCS Lublin) – </w:t>
      </w:r>
      <w:r w:rsidRPr="000627E8">
        <w:rPr>
          <w:i/>
        </w:rPr>
        <w:t>Polskie Stronnictwo L</w:t>
      </w:r>
      <w:r>
        <w:rPr>
          <w:i/>
        </w:rPr>
        <w:t>udowe w Królestwie Polskim (1915</w:t>
      </w:r>
      <w:r w:rsidRPr="000627E8">
        <w:rPr>
          <w:i/>
        </w:rPr>
        <w:t>-1918)</w:t>
      </w:r>
    </w:p>
    <w:p w:rsidR="009B480F" w:rsidRPr="00E47F0B" w:rsidRDefault="009B480F" w:rsidP="00194A9B">
      <w:pPr>
        <w:spacing w:line="360" w:lineRule="atLeast"/>
        <w:jc w:val="both"/>
        <w:rPr>
          <w:i/>
        </w:rPr>
      </w:pPr>
      <w:r>
        <w:t>- Prof. dr hab.</w:t>
      </w:r>
      <w:r w:rsidRPr="00006BFC">
        <w:rPr>
          <w:b/>
        </w:rPr>
        <w:t xml:space="preserve"> Romuald Turkowski</w:t>
      </w:r>
      <w:r>
        <w:t xml:space="preserve"> (UW Warszawa, LTNK) – </w:t>
      </w:r>
      <w:r w:rsidRPr="00E47F0B">
        <w:rPr>
          <w:i/>
        </w:rPr>
        <w:t>Polskie Stronnictwo Ludowe „Wyzwolenie” wobec polityki morskiej II RP</w:t>
      </w:r>
    </w:p>
    <w:p w:rsidR="009B480F" w:rsidRPr="000627E8" w:rsidRDefault="009B480F" w:rsidP="00194A9B">
      <w:pPr>
        <w:spacing w:line="360" w:lineRule="atLeast"/>
        <w:jc w:val="both"/>
        <w:rPr>
          <w:i/>
        </w:rPr>
      </w:pPr>
      <w:r w:rsidRPr="00464282">
        <w:t xml:space="preserve">- Prof. dr hab. </w:t>
      </w:r>
      <w:r w:rsidRPr="00464282">
        <w:rPr>
          <w:b/>
        </w:rPr>
        <w:t>Alicja Wójcik</w:t>
      </w:r>
      <w:r w:rsidRPr="00464282">
        <w:t xml:space="preserve"> (UMCS Lublin, LTNK) – </w:t>
      </w:r>
      <w:r w:rsidRPr="00464282">
        <w:rPr>
          <w:i/>
        </w:rPr>
        <w:t xml:space="preserve">Stanisław August Thugutt (1873-1941). </w:t>
      </w:r>
      <w:r>
        <w:rPr>
          <w:i/>
        </w:rPr>
        <w:t>Lider PSL Wyzwolenie</w:t>
      </w:r>
    </w:p>
    <w:p w:rsidR="009B480F" w:rsidRDefault="009B480F" w:rsidP="00194A9B">
      <w:pPr>
        <w:spacing w:line="360" w:lineRule="atLeast"/>
        <w:jc w:val="both"/>
        <w:rPr>
          <w:i/>
        </w:rPr>
      </w:pPr>
      <w:r>
        <w:t xml:space="preserve">- Prof. dr hab. </w:t>
      </w:r>
      <w:r w:rsidRPr="00006BFC">
        <w:rPr>
          <w:b/>
        </w:rPr>
        <w:t>Antoni Mieczkowski</w:t>
      </w:r>
      <w:r>
        <w:t xml:space="preserve"> (WSSMiKS Chełm, LTNK) – </w:t>
      </w:r>
      <w:r w:rsidRPr="000627E8">
        <w:rPr>
          <w:i/>
        </w:rPr>
        <w:t>Błażej Stolarski (1880-1939)</w:t>
      </w:r>
      <w:r>
        <w:rPr>
          <w:i/>
        </w:rPr>
        <w:t xml:space="preserve"> o wsi i rolnictwie</w:t>
      </w:r>
    </w:p>
    <w:p w:rsidR="009B480F" w:rsidRPr="002831AD" w:rsidRDefault="009B480F" w:rsidP="00194A9B">
      <w:pPr>
        <w:spacing w:line="360" w:lineRule="atLeast"/>
        <w:jc w:val="both"/>
        <w:rPr>
          <w:i/>
          <w:iCs/>
        </w:rPr>
      </w:pPr>
      <w:r>
        <w:t xml:space="preserve">- Dr </w:t>
      </w:r>
      <w:r w:rsidRPr="00006BFC">
        <w:rPr>
          <w:b/>
        </w:rPr>
        <w:t>Marcin Wichmanowski</w:t>
      </w:r>
      <w:r>
        <w:t xml:space="preserve"> (UMCS Lublin, LTNK) – </w:t>
      </w:r>
      <w:r>
        <w:rPr>
          <w:i/>
          <w:iCs/>
        </w:rPr>
        <w:t>Aleksander Bogusławski (1887-1963)</w:t>
      </w:r>
    </w:p>
    <w:p w:rsidR="009B480F" w:rsidRPr="000859BF" w:rsidRDefault="009B480F" w:rsidP="00194A9B">
      <w:pPr>
        <w:spacing w:line="360" w:lineRule="atLeast"/>
        <w:jc w:val="both"/>
        <w:rPr>
          <w:b/>
        </w:rPr>
      </w:pPr>
      <w:r>
        <w:rPr>
          <w:b/>
        </w:rPr>
        <w:t>13.00-13.15 –</w:t>
      </w:r>
      <w:r w:rsidRPr="00A142D4">
        <w:rPr>
          <w:b/>
        </w:rPr>
        <w:t xml:space="preserve"> przerwa na kawę</w:t>
      </w:r>
    </w:p>
    <w:p w:rsidR="009B480F" w:rsidRDefault="009B480F" w:rsidP="00194A9B">
      <w:pPr>
        <w:spacing w:line="360" w:lineRule="atLeast"/>
        <w:jc w:val="both"/>
        <w:rPr>
          <w:b/>
        </w:rPr>
      </w:pPr>
      <w:r w:rsidRPr="00A142D4">
        <w:rPr>
          <w:b/>
        </w:rPr>
        <w:t>13.15-15.00 – referaty</w:t>
      </w:r>
    </w:p>
    <w:p w:rsidR="009B480F" w:rsidRPr="007C4085" w:rsidRDefault="009B480F" w:rsidP="00194A9B">
      <w:pPr>
        <w:spacing w:line="360" w:lineRule="atLeast"/>
        <w:jc w:val="both"/>
      </w:pPr>
    </w:p>
    <w:p w:rsidR="009B480F" w:rsidRPr="00E47F0B" w:rsidRDefault="009B480F" w:rsidP="00194A9B">
      <w:pPr>
        <w:spacing w:line="360" w:lineRule="atLeast"/>
        <w:jc w:val="both"/>
        <w:rPr>
          <w:i/>
        </w:rPr>
      </w:pPr>
      <w:r>
        <w:t xml:space="preserve">- Dr hab. </w:t>
      </w:r>
      <w:r w:rsidRPr="00006BFC">
        <w:rPr>
          <w:b/>
        </w:rPr>
        <w:t>Arkadiusz Indraszczyk</w:t>
      </w:r>
      <w:r>
        <w:t xml:space="preserve"> (UPH Siedlce, LTNK) – </w:t>
      </w:r>
      <w:r w:rsidRPr="00E47F0B">
        <w:rPr>
          <w:i/>
        </w:rPr>
        <w:t xml:space="preserve">Problematyka bezpieczeństwa </w:t>
      </w:r>
      <w:r>
        <w:rPr>
          <w:i/>
        </w:rPr>
        <w:t xml:space="preserve">          </w:t>
      </w:r>
      <w:r w:rsidRPr="00E47F0B">
        <w:rPr>
          <w:i/>
        </w:rPr>
        <w:t>w myśli politycznej P</w:t>
      </w:r>
      <w:r>
        <w:rPr>
          <w:i/>
        </w:rPr>
        <w:t xml:space="preserve">olskiego </w:t>
      </w:r>
      <w:r w:rsidRPr="00E47F0B">
        <w:rPr>
          <w:i/>
        </w:rPr>
        <w:t>S</w:t>
      </w:r>
      <w:r>
        <w:rPr>
          <w:i/>
        </w:rPr>
        <w:t xml:space="preserve">tronnictwa </w:t>
      </w:r>
      <w:r w:rsidRPr="00E47F0B">
        <w:rPr>
          <w:i/>
        </w:rPr>
        <w:t>L</w:t>
      </w:r>
      <w:r>
        <w:rPr>
          <w:i/>
        </w:rPr>
        <w:t>udowego</w:t>
      </w:r>
      <w:r w:rsidRPr="00E47F0B">
        <w:rPr>
          <w:i/>
        </w:rPr>
        <w:t xml:space="preserve"> „Wyzwolenie”</w:t>
      </w:r>
    </w:p>
    <w:p w:rsidR="009B480F" w:rsidRPr="000627E8" w:rsidRDefault="009B480F" w:rsidP="00194A9B">
      <w:pPr>
        <w:spacing w:line="360" w:lineRule="atLeast"/>
        <w:jc w:val="both"/>
        <w:rPr>
          <w:i/>
        </w:rPr>
      </w:pPr>
      <w:r>
        <w:t xml:space="preserve">- Prof. dr hab. </w:t>
      </w:r>
      <w:r w:rsidRPr="00006BFC">
        <w:rPr>
          <w:b/>
        </w:rPr>
        <w:t>Ewa Maj</w:t>
      </w:r>
      <w:r>
        <w:t xml:space="preserve"> (UMCS Lublin, LTNK) – </w:t>
      </w:r>
      <w:r w:rsidRPr="000627E8">
        <w:rPr>
          <w:i/>
        </w:rPr>
        <w:t>Narodowa Demokracja wobec Polskiego Stronnictwa Ludowego Wyzwolenie</w:t>
      </w:r>
    </w:p>
    <w:p w:rsidR="009B480F" w:rsidRDefault="009B480F" w:rsidP="00194A9B">
      <w:pPr>
        <w:spacing w:line="360" w:lineRule="atLeast"/>
        <w:jc w:val="both"/>
        <w:rPr>
          <w:i/>
        </w:rPr>
      </w:pPr>
      <w:r>
        <w:t xml:space="preserve">- Dr </w:t>
      </w:r>
      <w:r w:rsidRPr="00006BFC">
        <w:rPr>
          <w:b/>
        </w:rPr>
        <w:t>Ewelina Podgajna</w:t>
      </w:r>
      <w:r>
        <w:t xml:space="preserve"> (UMCS Lublin, LTNK) – </w:t>
      </w:r>
      <w:r>
        <w:rPr>
          <w:i/>
        </w:rPr>
        <w:t>Stronnictwo Chłopskie</w:t>
      </w:r>
      <w:r w:rsidRPr="000627E8">
        <w:rPr>
          <w:i/>
        </w:rPr>
        <w:t xml:space="preserve"> wobec P</w:t>
      </w:r>
      <w:r>
        <w:rPr>
          <w:i/>
        </w:rPr>
        <w:t xml:space="preserve">olskiego </w:t>
      </w:r>
      <w:r w:rsidRPr="000627E8">
        <w:rPr>
          <w:i/>
        </w:rPr>
        <w:t>S</w:t>
      </w:r>
      <w:r>
        <w:rPr>
          <w:i/>
        </w:rPr>
        <w:t xml:space="preserve">tronnictwa </w:t>
      </w:r>
      <w:r w:rsidRPr="000627E8">
        <w:rPr>
          <w:i/>
        </w:rPr>
        <w:t>L</w:t>
      </w:r>
      <w:r>
        <w:rPr>
          <w:i/>
        </w:rPr>
        <w:t>udowego</w:t>
      </w:r>
      <w:r w:rsidRPr="000627E8">
        <w:rPr>
          <w:i/>
        </w:rPr>
        <w:t xml:space="preserve"> Wyzwolenie</w:t>
      </w:r>
    </w:p>
    <w:p w:rsidR="009B480F" w:rsidRDefault="009B480F" w:rsidP="00194A9B">
      <w:pPr>
        <w:spacing w:line="360" w:lineRule="atLeast"/>
        <w:jc w:val="both"/>
        <w:rPr>
          <w:i/>
        </w:rPr>
      </w:pPr>
      <w:r w:rsidRPr="00A07D24">
        <w:rPr>
          <w:iCs/>
        </w:rPr>
        <w:t xml:space="preserve">- Dr </w:t>
      </w:r>
      <w:r w:rsidRPr="00006BFC">
        <w:rPr>
          <w:b/>
          <w:iCs/>
        </w:rPr>
        <w:t>Eleonora Kirwiel</w:t>
      </w:r>
      <w:r>
        <w:rPr>
          <w:iCs/>
        </w:rPr>
        <w:t xml:space="preserve"> </w:t>
      </w:r>
      <w:r>
        <w:t xml:space="preserve">(UMCS Lublin, LTNK) </w:t>
      </w:r>
      <w:r>
        <w:rPr>
          <w:iCs/>
        </w:rPr>
        <w:t xml:space="preserve">– </w:t>
      </w:r>
      <w:r w:rsidRPr="00A07D24">
        <w:rPr>
          <w:i/>
        </w:rPr>
        <w:t>PSL Wyzwolenie na Kresach Północno-Wschodnich</w:t>
      </w:r>
    </w:p>
    <w:p w:rsidR="009B480F" w:rsidRDefault="009B480F" w:rsidP="00194A9B">
      <w:pPr>
        <w:spacing w:line="360" w:lineRule="atLeast"/>
        <w:jc w:val="both"/>
      </w:pPr>
      <w:r>
        <w:t xml:space="preserve">- Dr </w:t>
      </w:r>
      <w:r w:rsidRPr="00006BFC">
        <w:rPr>
          <w:b/>
        </w:rPr>
        <w:t>Grzegorz Niećko</w:t>
      </w:r>
      <w:r>
        <w:t xml:space="preserve"> (GBP Niemce, LTNK) – </w:t>
      </w:r>
      <w:r w:rsidRPr="00CB4DDF">
        <w:rPr>
          <w:i/>
        </w:rPr>
        <w:t>Rola</w:t>
      </w:r>
      <w:r>
        <w:t xml:space="preserve"> </w:t>
      </w:r>
      <w:r>
        <w:rPr>
          <w:i/>
        </w:rPr>
        <w:t xml:space="preserve">Ireny Kosmowskiej w PSL Wyzwolenie </w:t>
      </w:r>
    </w:p>
    <w:p w:rsidR="009B480F" w:rsidRDefault="009B480F" w:rsidP="00194A9B">
      <w:pPr>
        <w:spacing w:line="360" w:lineRule="atLeast"/>
        <w:jc w:val="both"/>
        <w:rPr>
          <w:i/>
        </w:rPr>
      </w:pPr>
      <w:r>
        <w:t xml:space="preserve">- Mgr </w:t>
      </w:r>
      <w:r w:rsidRPr="00006BFC">
        <w:rPr>
          <w:b/>
        </w:rPr>
        <w:t>Marta Mataczyńska</w:t>
      </w:r>
      <w:r>
        <w:t xml:space="preserve"> (LTNK) – </w:t>
      </w:r>
      <w:r w:rsidRPr="000627E8">
        <w:rPr>
          <w:i/>
        </w:rPr>
        <w:t>Antoni Anusz (1884-1935)</w:t>
      </w:r>
    </w:p>
    <w:p w:rsidR="009B480F" w:rsidRDefault="009B480F" w:rsidP="00194A9B">
      <w:pPr>
        <w:spacing w:line="360" w:lineRule="atLeast"/>
        <w:jc w:val="both"/>
        <w:rPr>
          <w:i/>
          <w:iCs/>
        </w:rPr>
      </w:pPr>
      <w:r>
        <w:rPr>
          <w:iCs/>
        </w:rPr>
        <w:t xml:space="preserve">- Mgr </w:t>
      </w:r>
      <w:r w:rsidRPr="00006BFC">
        <w:rPr>
          <w:b/>
        </w:rPr>
        <w:t>Łukasz Jędrzejski</w:t>
      </w:r>
      <w:r>
        <w:t xml:space="preserve"> (UMCS Lublin) – </w:t>
      </w:r>
      <w:r w:rsidRPr="008A230B">
        <w:rPr>
          <w:i/>
          <w:iCs/>
        </w:rPr>
        <w:t>Koncepcja państwa w publicystyce „Polski Ludowej"</w:t>
      </w:r>
    </w:p>
    <w:p w:rsidR="009B480F" w:rsidRPr="0062346D" w:rsidRDefault="009B480F" w:rsidP="00194A9B">
      <w:pPr>
        <w:spacing w:line="360" w:lineRule="atLeast"/>
        <w:jc w:val="both"/>
      </w:pPr>
      <w:r>
        <w:t xml:space="preserve">- </w:t>
      </w:r>
      <w:r w:rsidRPr="0062346D">
        <w:t xml:space="preserve">Mgr </w:t>
      </w:r>
      <w:r w:rsidRPr="00006BFC">
        <w:rPr>
          <w:b/>
        </w:rPr>
        <w:t>Arkadiusz Woźniak</w:t>
      </w:r>
      <w:r>
        <w:t xml:space="preserve"> (UMCS Lublin) –</w:t>
      </w:r>
      <w:r w:rsidRPr="0062346D">
        <w:t xml:space="preserve"> </w:t>
      </w:r>
      <w:r w:rsidRPr="0062346D">
        <w:rPr>
          <w:i/>
          <w:iCs/>
        </w:rPr>
        <w:t>Polityka zagraniczna w myśli politycznej P</w:t>
      </w:r>
      <w:r>
        <w:rPr>
          <w:i/>
          <w:iCs/>
        </w:rPr>
        <w:t xml:space="preserve">olskiego </w:t>
      </w:r>
      <w:r w:rsidRPr="0062346D">
        <w:rPr>
          <w:i/>
          <w:iCs/>
        </w:rPr>
        <w:t>S</w:t>
      </w:r>
      <w:r>
        <w:rPr>
          <w:i/>
          <w:iCs/>
        </w:rPr>
        <w:t xml:space="preserve">tronnictwa </w:t>
      </w:r>
      <w:r w:rsidRPr="0062346D">
        <w:rPr>
          <w:i/>
          <w:iCs/>
        </w:rPr>
        <w:t>L</w:t>
      </w:r>
      <w:r>
        <w:rPr>
          <w:i/>
          <w:iCs/>
        </w:rPr>
        <w:t>udowego</w:t>
      </w:r>
      <w:r w:rsidRPr="0062346D">
        <w:rPr>
          <w:i/>
          <w:iCs/>
        </w:rPr>
        <w:t xml:space="preserve"> Wyzwolenie</w:t>
      </w:r>
    </w:p>
    <w:p w:rsidR="009B480F" w:rsidRDefault="009B480F" w:rsidP="00194A9B">
      <w:pPr>
        <w:spacing w:line="360" w:lineRule="atLeast"/>
        <w:jc w:val="both"/>
      </w:pPr>
    </w:p>
    <w:p w:rsidR="009B480F" w:rsidRPr="00A142D4" w:rsidRDefault="009B480F" w:rsidP="00194A9B">
      <w:pPr>
        <w:spacing w:line="360" w:lineRule="atLeast"/>
        <w:jc w:val="both"/>
        <w:rPr>
          <w:b/>
        </w:rPr>
      </w:pPr>
      <w:r w:rsidRPr="00A142D4">
        <w:rPr>
          <w:b/>
        </w:rPr>
        <w:t>15.00-15.30 – dyskusja</w:t>
      </w:r>
    </w:p>
    <w:p w:rsidR="009B480F" w:rsidRPr="00A142D4" w:rsidRDefault="009B480F" w:rsidP="00194A9B">
      <w:pPr>
        <w:spacing w:line="360" w:lineRule="atLeast"/>
        <w:jc w:val="both"/>
        <w:rPr>
          <w:b/>
        </w:rPr>
      </w:pPr>
      <w:r w:rsidRPr="00A142D4">
        <w:rPr>
          <w:b/>
        </w:rPr>
        <w:t>15.30 – poczęstunek</w:t>
      </w:r>
    </w:p>
    <w:p w:rsidR="009B480F" w:rsidRDefault="009B480F" w:rsidP="00194A9B">
      <w:pPr>
        <w:spacing w:line="360" w:lineRule="atLeast"/>
        <w:jc w:val="both"/>
      </w:pPr>
    </w:p>
    <w:p w:rsidR="009B480F" w:rsidRDefault="009B480F" w:rsidP="00464282">
      <w:pPr>
        <w:spacing w:line="360" w:lineRule="atLeast"/>
        <w:jc w:val="center"/>
      </w:pPr>
    </w:p>
    <w:p w:rsidR="009B480F" w:rsidRDefault="009B480F" w:rsidP="00464282">
      <w:pPr>
        <w:spacing w:line="360" w:lineRule="atLeast"/>
        <w:jc w:val="center"/>
      </w:pPr>
    </w:p>
    <w:p w:rsidR="009B480F" w:rsidRDefault="009B480F" w:rsidP="00464282">
      <w:pPr>
        <w:spacing w:line="360" w:lineRule="atLeast"/>
        <w:jc w:val="center"/>
      </w:pPr>
    </w:p>
    <w:p w:rsidR="009B480F" w:rsidRDefault="009B480F" w:rsidP="00464282">
      <w:pPr>
        <w:spacing w:line="360" w:lineRule="atLeast"/>
        <w:jc w:val="center"/>
      </w:pPr>
    </w:p>
    <w:p w:rsidR="009B480F" w:rsidRDefault="009B480F" w:rsidP="00464282">
      <w:pPr>
        <w:spacing w:line="360" w:lineRule="atLeast"/>
        <w:jc w:val="center"/>
      </w:pPr>
    </w:p>
    <w:p w:rsidR="009B480F" w:rsidRDefault="009B480F" w:rsidP="00464282">
      <w:pPr>
        <w:spacing w:line="360" w:lineRule="atLeast"/>
        <w:jc w:val="center"/>
      </w:pPr>
    </w:p>
    <w:p w:rsidR="009B480F" w:rsidRDefault="009B480F" w:rsidP="00194A9B">
      <w:pPr>
        <w:spacing w:line="360" w:lineRule="atLeast"/>
        <w:jc w:val="both"/>
      </w:pPr>
    </w:p>
    <w:p w:rsidR="009B480F" w:rsidRDefault="009B480F" w:rsidP="00194A9B">
      <w:pPr>
        <w:spacing w:line="360" w:lineRule="atLeast"/>
        <w:jc w:val="both"/>
      </w:pPr>
    </w:p>
    <w:p w:rsidR="009B480F" w:rsidRDefault="009B480F" w:rsidP="00194A9B">
      <w:pPr>
        <w:rPr>
          <w:b/>
        </w:rPr>
      </w:pPr>
      <w:r w:rsidRPr="00CB4DDF">
        <w:rPr>
          <w:b/>
        </w:rPr>
        <w:t>Patronat medialny</w:t>
      </w:r>
    </w:p>
    <w:p w:rsidR="009B480F" w:rsidRDefault="009B480F" w:rsidP="00194A9B">
      <w:pPr>
        <w:jc w:val="center"/>
        <w:rPr>
          <w:b/>
        </w:rPr>
      </w:pPr>
    </w:p>
    <w:p w:rsidR="009B480F" w:rsidRDefault="009B480F" w:rsidP="00194A9B">
      <w:pPr>
        <w:jc w:val="center"/>
        <w:rPr>
          <w:b/>
        </w:rPr>
      </w:pPr>
    </w:p>
    <w:p w:rsidR="009B480F" w:rsidRPr="00CB4DDF" w:rsidRDefault="009B480F" w:rsidP="00194A9B">
      <w:pPr>
        <w:jc w:val="both"/>
        <w:rPr>
          <w:b/>
        </w:rPr>
      </w:pPr>
      <w:r w:rsidRPr="00C11D7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75.5pt;height:53.25pt;visibility:visible">
            <v:imagedata r:id="rId5" o:title=""/>
          </v:shape>
        </w:pict>
      </w:r>
      <w:r>
        <w:rPr>
          <w:b/>
        </w:rPr>
        <w:t xml:space="preserve">                                        </w:t>
      </w:r>
      <w:r w:rsidRPr="00C11D70">
        <w:rPr>
          <w:b/>
          <w:noProof/>
        </w:rPr>
        <w:pict>
          <v:shape id="Obraz 3" o:spid="_x0000_i1026" type="#_x0000_t75" style="width:140.25pt;height:53.25pt;visibility:visible">
            <v:imagedata r:id="rId6" o:title=""/>
          </v:shape>
        </w:pict>
      </w:r>
    </w:p>
    <w:p w:rsidR="009B480F" w:rsidRPr="00194A9B" w:rsidRDefault="009B480F">
      <w:bookmarkStart w:id="0" w:name="_GoBack"/>
      <w:bookmarkEnd w:id="0"/>
    </w:p>
    <w:sectPr w:rsidR="009B480F" w:rsidRPr="00194A9B" w:rsidSect="0038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445"/>
    <w:multiLevelType w:val="hybridMultilevel"/>
    <w:tmpl w:val="68AC1416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9B"/>
    <w:rsid w:val="00006BFC"/>
    <w:rsid w:val="000627E8"/>
    <w:rsid w:val="000859BF"/>
    <w:rsid w:val="00194A9B"/>
    <w:rsid w:val="002831AD"/>
    <w:rsid w:val="0038055F"/>
    <w:rsid w:val="00382F9A"/>
    <w:rsid w:val="00464282"/>
    <w:rsid w:val="0062346D"/>
    <w:rsid w:val="007816A3"/>
    <w:rsid w:val="007C4085"/>
    <w:rsid w:val="00813DCC"/>
    <w:rsid w:val="008A230B"/>
    <w:rsid w:val="009B480F"/>
    <w:rsid w:val="00A07D24"/>
    <w:rsid w:val="00A142D4"/>
    <w:rsid w:val="00A80A42"/>
    <w:rsid w:val="00B9014E"/>
    <w:rsid w:val="00C11D70"/>
    <w:rsid w:val="00CB4DDF"/>
    <w:rsid w:val="00E4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403</Words>
  <Characters>2419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Stronnictwo Ludowe Wyzwolenie</dc:title>
  <dc:subject/>
  <dc:creator>user</dc:creator>
  <cp:keywords/>
  <dc:description/>
  <cp:lastModifiedBy>Wydział Politologii</cp:lastModifiedBy>
  <cp:revision>2</cp:revision>
  <dcterms:created xsi:type="dcterms:W3CDTF">2016-01-27T14:36:00Z</dcterms:created>
  <dcterms:modified xsi:type="dcterms:W3CDTF">2016-01-27T14:36:00Z</dcterms:modified>
</cp:coreProperties>
</file>