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16" w:rsidRDefault="00F30116" w:rsidP="00F30116">
      <w:pPr>
        <w:spacing w:line="360" w:lineRule="auto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PROGRAM FESTIWALU „ŁODZIĄ PO WIŚLE W LUBLINIE” 2015</w:t>
      </w:r>
    </w:p>
    <w:p w:rsidR="00F30116" w:rsidRDefault="00F30116" w:rsidP="00F30116">
      <w:pPr>
        <w:spacing w:line="360" w:lineRule="auto"/>
        <w:rPr>
          <w:rFonts w:ascii="Cambria" w:hAnsi="Cambria" w:cs="Cambria"/>
        </w:rPr>
      </w:pPr>
    </w:p>
    <w:p w:rsidR="00F30116" w:rsidRDefault="00F30116" w:rsidP="00F30116">
      <w:pPr>
        <w:spacing w:line="36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DZIEŃ I – 20 PAŹDZIERNIKA 2015 </w:t>
      </w:r>
      <w:r>
        <w:rPr>
          <w:rFonts w:ascii="Cambria" w:hAnsi="Cambria" w:cs="Cambria"/>
        </w:rPr>
        <w:t>(rezerwacja ACK 8:30-17:00)</w:t>
      </w:r>
    </w:p>
    <w:p w:rsidR="00697B50" w:rsidRDefault="00697B50" w:rsidP="00F30116">
      <w:pPr>
        <w:spacing w:line="360" w:lineRule="auto"/>
        <w:jc w:val="center"/>
        <w:rPr>
          <w:rFonts w:ascii="Cambria" w:hAnsi="Cambria" w:cs="Cambria"/>
        </w:rPr>
      </w:pPr>
    </w:p>
    <w:p w:rsidR="00F30116" w:rsidRDefault="00F30116" w:rsidP="00F30116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9:00</w:t>
      </w:r>
      <w:r>
        <w:rPr>
          <w:rFonts w:ascii="Cambria" w:hAnsi="Cambria" w:cs="Cambria"/>
        </w:rPr>
        <w:t xml:space="preserve"> – rozpoczęcie repliki / rozpoczęcie warsztatów montażowych</w:t>
      </w:r>
    </w:p>
    <w:p w:rsidR="00F30116" w:rsidRDefault="00F30116" w:rsidP="00F30116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9:15</w:t>
      </w:r>
      <w:r>
        <w:rPr>
          <w:rFonts w:ascii="Cambria" w:hAnsi="Cambria" w:cs="Cambria"/>
        </w:rPr>
        <w:t xml:space="preserve"> – I blok filmowy (etiudy fabularne cz. 1 ok. 127 min.)</w:t>
      </w:r>
    </w:p>
    <w:p w:rsidR="00F30116" w:rsidRDefault="00F30116" w:rsidP="00F30116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11:20</w:t>
      </w:r>
      <w:r>
        <w:rPr>
          <w:rFonts w:ascii="Cambria" w:hAnsi="Cambria" w:cs="Cambria"/>
        </w:rPr>
        <w:t xml:space="preserve"> – przerwa</w:t>
      </w:r>
    </w:p>
    <w:p w:rsidR="00F30116" w:rsidRDefault="00F30116" w:rsidP="00F30116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11:30</w:t>
      </w:r>
      <w:r>
        <w:rPr>
          <w:rFonts w:ascii="Cambria" w:hAnsi="Cambria" w:cs="Cambria"/>
        </w:rPr>
        <w:t xml:space="preserve"> – II blok filmowy (etiudy fabularne cz. 2 ok. 140 min.) </w:t>
      </w:r>
    </w:p>
    <w:p w:rsidR="00F30116" w:rsidRDefault="00F30116" w:rsidP="00F30116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14:00</w:t>
      </w:r>
      <w:r>
        <w:rPr>
          <w:rFonts w:ascii="Cambria" w:hAnsi="Cambria" w:cs="Cambria"/>
        </w:rPr>
        <w:t xml:space="preserve"> – przerwa</w:t>
      </w:r>
    </w:p>
    <w:p w:rsidR="00F30116" w:rsidRDefault="00F30116" w:rsidP="00F30116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14:15</w:t>
      </w:r>
      <w:r>
        <w:rPr>
          <w:rFonts w:ascii="Cambria" w:hAnsi="Cambria" w:cs="Cambria"/>
        </w:rPr>
        <w:t xml:space="preserve"> – III blok filmowy (etiudy dokumentalne ok. 90 min.)</w:t>
      </w:r>
    </w:p>
    <w:p w:rsidR="00F30116" w:rsidRDefault="00F30116" w:rsidP="00F30116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15:45</w:t>
      </w:r>
      <w:r>
        <w:rPr>
          <w:rFonts w:ascii="Cambria" w:hAnsi="Cambria" w:cs="Cambria"/>
        </w:rPr>
        <w:t xml:space="preserve"> – zakończenie warsztatów montażowych</w:t>
      </w:r>
    </w:p>
    <w:p w:rsidR="00F30116" w:rsidRDefault="00F30116" w:rsidP="00F30116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16:00</w:t>
      </w:r>
      <w:r>
        <w:rPr>
          <w:rFonts w:ascii="Cambria" w:hAnsi="Cambria" w:cs="Cambria"/>
        </w:rPr>
        <w:t xml:space="preserve"> – dyskusja / zakończenie pierwszego dnia repliki</w:t>
      </w:r>
    </w:p>
    <w:p w:rsidR="00F30116" w:rsidRDefault="00F30116" w:rsidP="00F30116">
      <w:pPr>
        <w:spacing w:line="360" w:lineRule="auto"/>
        <w:jc w:val="center"/>
        <w:rPr>
          <w:rFonts w:ascii="Cambria" w:hAnsi="Cambria" w:cs="Cambria"/>
        </w:rPr>
      </w:pPr>
    </w:p>
    <w:p w:rsidR="00F30116" w:rsidRDefault="00F30116" w:rsidP="00F30116">
      <w:pPr>
        <w:spacing w:line="36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DZIEŃ II – 21 PAŹDZIERNIKA</w:t>
      </w:r>
      <w:r>
        <w:rPr>
          <w:rFonts w:ascii="Cambria" w:hAnsi="Cambria" w:cs="Cambria"/>
        </w:rPr>
        <w:t xml:space="preserve"> (rezerwacja ACK 8:30-19:00)</w:t>
      </w:r>
    </w:p>
    <w:p w:rsidR="00697B50" w:rsidRDefault="00697B50" w:rsidP="00F30116">
      <w:pPr>
        <w:spacing w:line="360" w:lineRule="auto"/>
        <w:jc w:val="center"/>
        <w:rPr>
          <w:rFonts w:ascii="Cambria" w:hAnsi="Cambria" w:cs="Cambria"/>
        </w:rPr>
      </w:pPr>
      <w:bookmarkStart w:id="0" w:name="_GoBack"/>
      <w:bookmarkEnd w:id="0"/>
    </w:p>
    <w:p w:rsidR="00F30116" w:rsidRDefault="00F30116" w:rsidP="00F30116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10:00</w:t>
      </w:r>
      <w:r>
        <w:rPr>
          <w:rFonts w:ascii="Cambria" w:hAnsi="Cambria" w:cs="Cambria"/>
        </w:rPr>
        <w:t xml:space="preserve"> – rozpoczęcie warsztatów reżyserskich</w:t>
      </w:r>
    </w:p>
    <w:p w:rsidR="00F30116" w:rsidRDefault="00F30116" w:rsidP="00F30116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13:00</w:t>
      </w:r>
      <w:r>
        <w:rPr>
          <w:rFonts w:ascii="Cambria" w:hAnsi="Cambria" w:cs="Cambria"/>
        </w:rPr>
        <w:t xml:space="preserve"> – rozpoczęcie drugiego dnia repliki</w:t>
      </w:r>
    </w:p>
    <w:p w:rsidR="00F30116" w:rsidRDefault="00F30116" w:rsidP="00F30116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13:15</w:t>
      </w:r>
      <w:r>
        <w:rPr>
          <w:rFonts w:ascii="Cambria" w:hAnsi="Cambria" w:cs="Cambria"/>
        </w:rPr>
        <w:t xml:space="preserve"> – IV blok filmowy (etiudy operatorskie ok. 90 min.)</w:t>
      </w:r>
    </w:p>
    <w:p w:rsidR="00F30116" w:rsidRDefault="00F30116" w:rsidP="00F30116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14:45</w:t>
      </w:r>
      <w:r>
        <w:rPr>
          <w:rFonts w:ascii="Cambria" w:hAnsi="Cambria" w:cs="Cambria"/>
        </w:rPr>
        <w:t xml:space="preserve"> – przerwa</w:t>
      </w:r>
    </w:p>
    <w:p w:rsidR="00F30116" w:rsidRDefault="00F30116" w:rsidP="00F30116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15:00</w:t>
      </w:r>
      <w:r>
        <w:rPr>
          <w:rFonts w:ascii="Cambria" w:hAnsi="Cambria" w:cs="Cambria"/>
        </w:rPr>
        <w:t xml:space="preserve"> – V blok filmowy (animacje ok. 60 min.)</w:t>
      </w:r>
    </w:p>
    <w:p w:rsidR="00F30116" w:rsidRDefault="00F30116" w:rsidP="00F30116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16:00</w:t>
      </w:r>
      <w:r>
        <w:rPr>
          <w:rFonts w:ascii="Cambria" w:hAnsi="Cambria" w:cs="Cambria"/>
        </w:rPr>
        <w:t xml:space="preserve"> – przerwa</w:t>
      </w:r>
    </w:p>
    <w:p w:rsidR="00F30116" w:rsidRDefault="00F30116" w:rsidP="00F30116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16:15</w:t>
      </w:r>
      <w:r>
        <w:rPr>
          <w:rFonts w:ascii="Cambria" w:hAnsi="Cambria" w:cs="Cambria"/>
        </w:rPr>
        <w:t xml:space="preserve"> – dyskusja i zakończenie repliki</w:t>
      </w:r>
    </w:p>
    <w:p w:rsidR="00F30116" w:rsidRDefault="00F30116" w:rsidP="00F30116">
      <w:pPr>
        <w:spacing w:line="360" w:lineRule="auto"/>
        <w:rPr>
          <w:rFonts w:ascii="Cambria" w:hAnsi="Cambria" w:cs="Cambria"/>
        </w:rPr>
      </w:pPr>
    </w:p>
    <w:p w:rsidR="00F30116" w:rsidRDefault="00F30116" w:rsidP="00F30116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  <w:sz w:val="20"/>
          <w:szCs w:val="20"/>
        </w:rPr>
        <w:t>Organizatorzy zastrzegają sobie prawo do zmian w programie.</w:t>
      </w:r>
    </w:p>
    <w:sectPr w:rsidR="00F301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16"/>
    <w:rsid w:val="00697B50"/>
    <w:rsid w:val="00B36938"/>
    <w:rsid w:val="00F3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11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11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ICom</cp:lastModifiedBy>
  <cp:revision>2</cp:revision>
  <dcterms:created xsi:type="dcterms:W3CDTF">2015-10-12T08:36:00Z</dcterms:created>
  <dcterms:modified xsi:type="dcterms:W3CDTF">2015-10-12T08:38:00Z</dcterms:modified>
</cp:coreProperties>
</file>