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8A3E47">
        <w:rPr>
          <w:rFonts w:ascii="Arial" w:hAnsi="Arial" w:cs="Arial"/>
          <w:b/>
          <w:bCs/>
        </w:rPr>
        <w:t xml:space="preserve">UMOWA </w:t>
      </w:r>
      <w:r>
        <w:rPr>
          <w:rFonts w:ascii="Arial" w:hAnsi="Arial" w:cs="Arial"/>
          <w:b/>
          <w:bCs/>
        </w:rPr>
        <w:t xml:space="preserve">NR………. </w:t>
      </w:r>
      <w:r w:rsidRPr="008A3E47">
        <w:rPr>
          <w:rFonts w:ascii="Arial" w:hAnsi="Arial" w:cs="Arial"/>
          <w:b/>
          <w:bCs/>
          <w:color w:val="000000"/>
        </w:rPr>
        <w:t>W SPRAWIE ORGANIZACJI STAŻU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A3E47">
        <w:rPr>
          <w:rFonts w:ascii="Arial" w:hAnsi="Arial" w:cs="Arial"/>
          <w:color w:val="000000"/>
        </w:rPr>
        <w:t xml:space="preserve">zawarta </w:t>
      </w:r>
      <w:r>
        <w:rPr>
          <w:rFonts w:ascii="Arial" w:hAnsi="Arial" w:cs="Arial"/>
          <w:color w:val="000000"/>
        </w:rPr>
        <w:t xml:space="preserve">dnia…… </w:t>
      </w:r>
      <w:r w:rsidRPr="008A3E47">
        <w:rPr>
          <w:rFonts w:ascii="Arial" w:hAnsi="Arial" w:cs="Arial"/>
          <w:color w:val="000000"/>
        </w:rPr>
        <w:t>pomiędzy:</w:t>
      </w:r>
      <w:r w:rsidRPr="008A3E47">
        <w:rPr>
          <w:rFonts w:ascii="Arial" w:hAnsi="Arial" w:cs="Arial"/>
          <w:b/>
          <w:bCs/>
          <w:color w:val="000000"/>
        </w:rPr>
        <w:t xml:space="preserve"> </w:t>
      </w:r>
    </w:p>
    <w:p w:rsidR="00A24B08" w:rsidRPr="00AA3ACA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b/>
          <w:bCs/>
          <w:color w:val="000000"/>
        </w:rPr>
        <w:t>Uniwersytetem Marii Curie-Skłodowskiej w Lublinie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8A3E47">
        <w:rPr>
          <w:rFonts w:ascii="Arial" w:hAnsi="Arial" w:cs="Arial"/>
          <w:b/>
          <w:bCs/>
          <w:color w:val="000000"/>
        </w:rPr>
        <w:t>20-031 Lubli</w:t>
      </w:r>
      <w:r w:rsidRPr="008A3E47">
        <w:rPr>
          <w:rFonts w:ascii="Arial" w:hAnsi="Arial" w:cs="Arial"/>
          <w:b/>
          <w:color w:val="000000"/>
        </w:rPr>
        <w:t>n,</w:t>
      </w:r>
      <w:r w:rsidRPr="008A3E4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 w:rsidRPr="008A3E47">
        <w:rPr>
          <w:rFonts w:ascii="Arial" w:hAnsi="Arial" w:cs="Arial"/>
          <w:b/>
          <w:bCs/>
          <w:color w:val="000000"/>
        </w:rPr>
        <w:t>l. Marii Curie-Skłodowskiej 5</w:t>
      </w:r>
      <w:r w:rsidRPr="008A3E47">
        <w:rPr>
          <w:rFonts w:ascii="Arial" w:hAnsi="Arial" w:cs="Arial"/>
          <w:color w:val="000000"/>
        </w:rPr>
        <w:t xml:space="preserve"> (zwanym dalej Uczelnią),</w:t>
      </w:r>
      <w:r>
        <w:rPr>
          <w:rFonts w:ascii="Arial" w:hAnsi="Arial" w:cs="Arial"/>
          <w:color w:val="000000"/>
        </w:rPr>
        <w:t xml:space="preserve"> </w:t>
      </w:r>
      <w:r w:rsidRPr="008A3E47">
        <w:rPr>
          <w:rFonts w:ascii="Arial" w:hAnsi="Arial" w:cs="Arial"/>
          <w:color w:val="000000"/>
        </w:rPr>
        <w:t>reprezentowanym przez</w:t>
      </w:r>
      <w:r>
        <w:rPr>
          <w:rFonts w:ascii="Arial" w:hAnsi="Arial" w:cs="Arial"/>
          <w:color w:val="000000"/>
        </w:rPr>
        <w:t>:</w:t>
      </w:r>
      <w:r w:rsidRPr="008A3E47">
        <w:rPr>
          <w:rFonts w:ascii="Arial" w:hAnsi="Arial" w:cs="Arial"/>
          <w:color w:val="000000"/>
        </w:rPr>
        <w:t xml:space="preserve"> 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</w:rPr>
        <w:t>Pana/</w:t>
      </w:r>
      <w:proofErr w:type="spellStart"/>
      <w:r w:rsidRPr="008A3E47">
        <w:rPr>
          <w:rFonts w:ascii="Arial" w:hAnsi="Arial" w:cs="Arial"/>
        </w:rPr>
        <w:t>ią</w:t>
      </w:r>
      <w:proofErr w:type="spellEnd"/>
      <w:r w:rsidRPr="008A3E47">
        <w:rPr>
          <w:rFonts w:ascii="Arial" w:hAnsi="Arial" w:cs="Arial"/>
          <w:b/>
          <w:bCs/>
        </w:rPr>
        <w:t xml:space="preserve"> </w:t>
      </w:r>
      <w:r w:rsidRPr="008A3E47">
        <w:rPr>
          <w:rFonts w:ascii="Arial" w:hAnsi="Arial" w:cs="Arial"/>
          <w:bCs/>
        </w:rPr>
        <w:t>…</w:t>
      </w:r>
      <w:r w:rsidRPr="008A3E47">
        <w:rPr>
          <w:rFonts w:ascii="Arial" w:hAnsi="Arial" w:cs="Arial"/>
        </w:rPr>
        <w:t>………………………………....………………………………….……………….,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a: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…</w:t>
      </w:r>
      <w:r w:rsidRPr="008A3E47">
        <w:rPr>
          <w:rFonts w:ascii="Arial" w:hAnsi="Arial" w:cs="Arial"/>
          <w:bCs/>
          <w:color w:val="000000"/>
        </w:rPr>
        <w:t>………..…………………...</w:t>
      </w:r>
      <w:r w:rsidRPr="008A3E47">
        <w:rPr>
          <w:rFonts w:ascii="Arial" w:hAnsi="Arial" w:cs="Arial"/>
          <w:color w:val="000000"/>
        </w:rPr>
        <w:t>.………………………………………………………………………………………..………</w:t>
      </w:r>
      <w:r w:rsidRPr="008A3E47">
        <w:rPr>
          <w:rFonts w:ascii="Arial" w:hAnsi="Arial" w:cs="Arial"/>
          <w:bCs/>
          <w:color w:val="000000"/>
        </w:rPr>
        <w:t>…...…………..</w:t>
      </w:r>
      <w:r w:rsidRPr="008A3E47">
        <w:rPr>
          <w:rFonts w:ascii="Arial" w:hAnsi="Arial" w:cs="Arial"/>
          <w:color w:val="000000"/>
        </w:rPr>
        <w:t xml:space="preserve"> (zwanym/ą dalej Instytucją współpracującą), 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A3E47">
        <w:rPr>
          <w:rFonts w:ascii="Arial" w:hAnsi="Arial" w:cs="Arial"/>
          <w:color w:val="000000"/>
        </w:rPr>
        <w:t xml:space="preserve">reprezentowanym/ą przez </w:t>
      </w:r>
      <w:r w:rsidRPr="008A3E47">
        <w:rPr>
          <w:rFonts w:ascii="Arial" w:hAnsi="Arial" w:cs="Arial"/>
          <w:bCs/>
          <w:color w:val="000000"/>
        </w:rPr>
        <w:t>……...…………………………………………………………..</w:t>
      </w:r>
      <w:r w:rsidRPr="008A3E47">
        <w:rPr>
          <w:rFonts w:ascii="Arial" w:hAnsi="Arial" w:cs="Arial"/>
          <w:color w:val="000000"/>
        </w:rPr>
        <w:t>..</w:t>
      </w:r>
      <w:r w:rsidRPr="008A3E47">
        <w:rPr>
          <w:rFonts w:ascii="Arial" w:hAnsi="Arial" w:cs="Arial"/>
          <w:bCs/>
          <w:color w:val="000000"/>
        </w:rPr>
        <w:t xml:space="preserve"> 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Pana/</w:t>
      </w:r>
      <w:proofErr w:type="spellStart"/>
      <w:r w:rsidRPr="008A3E47">
        <w:rPr>
          <w:rFonts w:ascii="Arial" w:hAnsi="Arial" w:cs="Arial"/>
          <w:color w:val="000000"/>
        </w:rPr>
        <w:t>ią</w:t>
      </w:r>
      <w:proofErr w:type="spellEnd"/>
      <w:r w:rsidRPr="008A3E47">
        <w:rPr>
          <w:rFonts w:ascii="Arial" w:hAnsi="Arial" w:cs="Arial"/>
          <w:color w:val="000000"/>
        </w:rPr>
        <w:t>………...…………………………………..……………………………………………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A3E47">
        <w:rPr>
          <w:rFonts w:ascii="Arial" w:hAnsi="Arial" w:cs="Arial"/>
        </w:rPr>
        <w:t>oraz</w:t>
      </w:r>
      <w:r w:rsidRPr="008A3E47">
        <w:rPr>
          <w:rFonts w:ascii="Arial" w:hAnsi="Arial" w:cs="Arial"/>
        </w:rPr>
        <w:tab/>
      </w:r>
      <w:r w:rsidRPr="008A3E47">
        <w:rPr>
          <w:rFonts w:ascii="Arial" w:hAnsi="Arial" w:cs="Arial"/>
        </w:rPr>
        <w:tab/>
      </w:r>
      <w:r w:rsidRPr="008A3E47">
        <w:rPr>
          <w:rFonts w:ascii="Arial" w:hAnsi="Arial" w:cs="Arial"/>
        </w:rPr>
        <w:tab/>
      </w:r>
      <w:r w:rsidRPr="008A3E47">
        <w:rPr>
          <w:rFonts w:ascii="Arial" w:hAnsi="Arial" w:cs="Arial"/>
        </w:rPr>
        <w:tab/>
      </w:r>
      <w:r w:rsidRPr="008A3E47">
        <w:rPr>
          <w:rFonts w:ascii="Arial" w:hAnsi="Arial" w:cs="Arial"/>
        </w:rPr>
        <w:tab/>
        <w:t xml:space="preserve">          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Panem/nią …</w:t>
      </w:r>
      <w:r w:rsidRPr="008A3E47">
        <w:rPr>
          <w:rFonts w:ascii="Arial" w:hAnsi="Arial" w:cs="Arial"/>
          <w:bCs/>
          <w:color w:val="000000"/>
        </w:rPr>
        <w:t>……</w:t>
      </w:r>
      <w:r w:rsidRPr="008A3E47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……………………………………(PESEL:………………..)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zamieszkałym/ą……………………………………………………………………………</w:t>
      </w:r>
      <w:r>
        <w:rPr>
          <w:rFonts w:ascii="Arial" w:hAnsi="Arial" w:cs="Arial"/>
          <w:color w:val="000000"/>
        </w:rPr>
        <w:t xml:space="preserve">…..……..……………………………………………………….. </w:t>
      </w:r>
      <w:r w:rsidRPr="008A3E47">
        <w:rPr>
          <w:rFonts w:ascii="Arial" w:hAnsi="Arial" w:cs="Arial"/>
          <w:color w:val="000000"/>
        </w:rPr>
        <w:t>(zwanym/ą dalej Stażystą/</w:t>
      </w:r>
      <w:proofErr w:type="spellStart"/>
      <w:r w:rsidRPr="008A3E47">
        <w:rPr>
          <w:rFonts w:ascii="Arial" w:hAnsi="Arial" w:cs="Arial"/>
          <w:color w:val="000000"/>
        </w:rPr>
        <w:t>ką</w:t>
      </w:r>
      <w:proofErr w:type="spellEnd"/>
      <w:r w:rsidRPr="008A3E4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3E47">
        <w:rPr>
          <w:rFonts w:ascii="Arial" w:hAnsi="Arial" w:cs="Arial"/>
          <w:b/>
          <w:bCs/>
          <w:color w:val="000000"/>
        </w:rPr>
        <w:t>§ 1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Pr="008A3E47" w:rsidRDefault="00A24B08" w:rsidP="00A24B0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A3E47">
        <w:t>Umowa</w:t>
      </w:r>
      <w:r>
        <w:t xml:space="preserve"> w sprawie organizacji stażu </w:t>
      </w:r>
      <w:r w:rsidRPr="00DA2813">
        <w:t>(zwana dalej umową)</w:t>
      </w:r>
      <w:r w:rsidRPr="008A3E47">
        <w:t xml:space="preserve"> określa zasady realizowania przez Stażystę/</w:t>
      </w:r>
      <w:proofErr w:type="spellStart"/>
      <w:r w:rsidRPr="008A3E47">
        <w:t>kę</w:t>
      </w:r>
      <w:proofErr w:type="spellEnd"/>
      <w:r w:rsidRPr="008A3E47">
        <w:t xml:space="preserve"> stażu w Instytucji współpracującej</w:t>
      </w:r>
      <w:r>
        <w:t>.</w:t>
      </w:r>
      <w:r w:rsidRPr="008A3E47">
        <w:t xml:space="preserve"> </w:t>
      </w:r>
    </w:p>
    <w:p w:rsidR="00A24B08" w:rsidRPr="008A3E47" w:rsidRDefault="00A24B08" w:rsidP="00A24B0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A3E47">
        <w:t>Staż realizowany jest w ramach projektu pt. „Student – kompetentny stażysta – wykwalifikowany pracownik” współfinansowanego ze środków Unii Europejskiej w ramach Europejskiego Funduszu Społecznego, Program Operacyjny Kapitał Ludzki 2007–2013, Priorytet IV. Szkolnictwo wyższe i nauka, Działanie 4.1. Wzmocnienie i rozwój potencjału dydaktycznego uczelni oraz zwiększenie liczby absolwentów kierunków o kluczowym znaczeniu dla gospodarki opartej na wiedzy, Poddziałanie 4.1.1. Wzmocnienie potencjału dydaktycznego uczelni (zwanego dalej „projektem”).</w:t>
      </w:r>
    </w:p>
    <w:p w:rsidR="00A24B08" w:rsidRPr="008A3E47" w:rsidRDefault="00A24B08" w:rsidP="00A24B0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A3E47">
        <w:t>Beneficjentem projektu jest Uczelnia.</w:t>
      </w:r>
    </w:p>
    <w:p w:rsidR="00A24B08" w:rsidRPr="008A3E47" w:rsidRDefault="00A24B08" w:rsidP="00A24B0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A3E47">
        <w:t>Projekt realizowany jest na terytorium Rzeczypospolitej Polskiej.</w:t>
      </w:r>
    </w:p>
    <w:p w:rsidR="00A24B08" w:rsidRPr="008A3E47" w:rsidRDefault="00A24B08" w:rsidP="00A24B0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A3E47">
        <w:rPr>
          <w:spacing w:val="-4"/>
        </w:rPr>
        <w:t xml:space="preserve">Projekt realizowany jest w okresie od 15 października 2014 r. do 30 września 2015 r. </w:t>
      </w:r>
      <w:r w:rsidRPr="008A3E47">
        <w:rPr>
          <w:spacing w:val="-2"/>
        </w:rPr>
        <w:t>zgodnie z umową o dofinansowanie projektu nr UDA-POKL.04.01.01-00-173/14-00.</w:t>
      </w:r>
    </w:p>
    <w:p w:rsidR="00A24B08" w:rsidRPr="008A3E47" w:rsidRDefault="00A24B08" w:rsidP="00A24B0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A3E47">
        <w:lastRenderedPageBreak/>
        <w:t>Biuro projektu mieści się pod adresem: Uniwersytet Marii Curie-Skłodowskiej w Lublinie, pl. M. Curie-Skłodowskiej 5, 20-031 Lublin, budynek Wydziału Prawa i Administracji, piętro IV, pok. 413, tel. 81 537 57 83.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3E47">
        <w:rPr>
          <w:rFonts w:ascii="Arial" w:hAnsi="Arial" w:cs="Arial"/>
          <w:b/>
          <w:bCs/>
          <w:color w:val="000000"/>
        </w:rPr>
        <w:t>§ 2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Pr="008A3E47" w:rsidRDefault="00A24B08" w:rsidP="00A24B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A3E47">
        <w:rPr>
          <w:bCs/>
        </w:rPr>
        <w:t xml:space="preserve">Staż </w:t>
      </w:r>
      <w:r>
        <w:rPr>
          <w:bCs/>
        </w:rPr>
        <w:t>zostanie z</w:t>
      </w:r>
      <w:r w:rsidRPr="008A3E47">
        <w:rPr>
          <w:bCs/>
        </w:rPr>
        <w:t xml:space="preserve">realizowany w wymiarze 160 godzin i </w:t>
      </w:r>
      <w:r w:rsidRPr="008A3E47">
        <w:t xml:space="preserve">w miarę możliwości </w:t>
      </w:r>
      <w:r>
        <w:t xml:space="preserve">będzie </w:t>
      </w:r>
      <w:r w:rsidRPr="008A3E47">
        <w:t>realizowany w trybie ciągłym.</w:t>
      </w:r>
    </w:p>
    <w:p w:rsidR="00A24B08" w:rsidRPr="008A3E47" w:rsidRDefault="00A24B08" w:rsidP="00A24B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A3E47">
        <w:t>Staż nie może odbywać się w</w:t>
      </w:r>
      <w:r>
        <w:t xml:space="preserve"> warunkach</w:t>
      </w:r>
      <w:r w:rsidRPr="008A3E47">
        <w:t xml:space="preserve"> szkodliwych dla zdrowia w rozumieniu przepisów prawa pracy</w:t>
      </w:r>
      <w:r>
        <w:t>.</w:t>
      </w:r>
    </w:p>
    <w:p w:rsidR="00A24B08" w:rsidRPr="008A3E47" w:rsidRDefault="00A24B08" w:rsidP="00A24B08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A3E47">
        <w:t xml:space="preserve">Program </w:t>
      </w:r>
      <w:r>
        <w:t xml:space="preserve">stażu </w:t>
      </w:r>
      <w:r w:rsidRPr="008A3E47">
        <w:t>określa załącznik do umowy.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3E47">
        <w:rPr>
          <w:rFonts w:ascii="Arial" w:hAnsi="Arial" w:cs="Arial"/>
          <w:b/>
          <w:bCs/>
          <w:color w:val="000000"/>
        </w:rPr>
        <w:t>§ 3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A3E47">
        <w:rPr>
          <w:rFonts w:ascii="Arial" w:hAnsi="Arial" w:cs="Arial"/>
          <w:color w:val="000000"/>
          <w:spacing w:val="6"/>
          <w:sz w:val="24"/>
          <w:szCs w:val="24"/>
        </w:rPr>
        <w:t>Instytucja współpracująca wyraża zgodę na realizację przez Stażystę/</w:t>
      </w:r>
      <w:proofErr w:type="spellStart"/>
      <w:r w:rsidRPr="008A3E47">
        <w:rPr>
          <w:rFonts w:ascii="Arial" w:hAnsi="Arial" w:cs="Arial"/>
          <w:color w:val="000000"/>
          <w:spacing w:val="6"/>
          <w:sz w:val="24"/>
          <w:szCs w:val="24"/>
        </w:rPr>
        <w:t>kę</w:t>
      </w:r>
      <w:proofErr w:type="spellEnd"/>
      <w:r w:rsidRPr="008A3E47">
        <w:rPr>
          <w:rFonts w:ascii="Arial" w:hAnsi="Arial" w:cs="Arial"/>
          <w:color w:val="000000"/>
          <w:spacing w:val="6"/>
          <w:sz w:val="24"/>
          <w:szCs w:val="24"/>
        </w:rPr>
        <w:t xml:space="preserve">, a Stażysta/ka zobowiązuje się zrealizować staż w okresie </w:t>
      </w:r>
      <w:r w:rsidRPr="008A3E47">
        <w:rPr>
          <w:rFonts w:ascii="Arial" w:hAnsi="Arial" w:cs="Arial"/>
          <w:color w:val="000000"/>
          <w:sz w:val="24"/>
          <w:szCs w:val="24"/>
        </w:rPr>
        <w:t xml:space="preserve">od ……… do …………. </w:t>
      </w:r>
    </w:p>
    <w:p w:rsidR="00A24B08" w:rsidRPr="00C16414" w:rsidRDefault="00A24B08" w:rsidP="00A24B0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8A3E47">
        <w:rPr>
          <w:rFonts w:ascii="Arial" w:hAnsi="Arial" w:cs="Arial"/>
          <w:sz w:val="24"/>
          <w:szCs w:val="24"/>
        </w:rPr>
        <w:t>Termin, o którym mowa w ust. 1 może zostać zmieniony, jeżeli z przyczyn obiektywnych, Stażysta/ka nie będzie mógł/</w:t>
      </w:r>
      <w:r>
        <w:rPr>
          <w:rFonts w:ascii="Arial" w:hAnsi="Arial" w:cs="Arial"/>
          <w:sz w:val="24"/>
          <w:szCs w:val="24"/>
        </w:rPr>
        <w:t>mogł</w:t>
      </w:r>
      <w:r w:rsidRPr="008A3E47">
        <w:rPr>
          <w:rFonts w:ascii="Arial" w:hAnsi="Arial" w:cs="Arial"/>
          <w:sz w:val="24"/>
          <w:szCs w:val="24"/>
        </w:rPr>
        <w:t xml:space="preserve">a w tym terminie zrealizować stażu, pod warunkiem, </w:t>
      </w:r>
      <w:r>
        <w:rPr>
          <w:rFonts w:ascii="Arial" w:hAnsi="Arial" w:cs="Arial"/>
          <w:sz w:val="24"/>
          <w:szCs w:val="24"/>
        </w:rPr>
        <w:t>ż</w:t>
      </w:r>
      <w:r w:rsidRPr="008A3E47">
        <w:rPr>
          <w:rFonts w:ascii="Arial" w:hAnsi="Arial" w:cs="Arial"/>
          <w:sz w:val="24"/>
          <w:szCs w:val="24"/>
        </w:rPr>
        <w:t xml:space="preserve">e będzie na to pozwalał harmonogram realizacji projektu. </w:t>
      </w:r>
    </w:p>
    <w:p w:rsidR="00A24B08" w:rsidRPr="00C16414" w:rsidRDefault="00A24B08" w:rsidP="00A24B0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C16414">
        <w:rPr>
          <w:rFonts w:ascii="Arial" w:hAnsi="Arial" w:cs="Arial"/>
          <w:sz w:val="24"/>
          <w:szCs w:val="24"/>
        </w:rPr>
        <w:t>Zmiana terminu realizacji stażu wymaga zmiany umowy.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3E47">
        <w:rPr>
          <w:rFonts w:ascii="Arial" w:hAnsi="Arial" w:cs="Arial"/>
          <w:b/>
          <w:bCs/>
          <w:color w:val="000000"/>
        </w:rPr>
        <w:t>§ 4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Instytucja współpracująca zobowiązuje się do: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>1) umożliwienia Stażyście/</w:t>
      </w:r>
      <w:proofErr w:type="spellStart"/>
      <w:r w:rsidRPr="008A3E47">
        <w:t>stce</w:t>
      </w:r>
      <w:proofErr w:type="spellEnd"/>
      <w:r w:rsidRPr="008A3E47">
        <w:t xml:space="preserve"> realizacji stażu w pełnym wymiarze, w sposób pozwalający na realizację programu, o którym mowa w </w:t>
      </w:r>
      <w:r w:rsidRPr="008A3E47">
        <w:rPr>
          <w:bCs/>
        </w:rPr>
        <w:t xml:space="preserve">§ 2 ust. 3, z zastrzeżeniem § 2 ust. 2;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2) wyznaczenia opiekuna Stażysty/ki; </w:t>
      </w:r>
    </w:p>
    <w:p w:rsidR="00A24B08" w:rsidRPr="00AA3ACA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3) </w:t>
      </w:r>
      <w:r w:rsidRPr="00AA3ACA">
        <w:t xml:space="preserve">przeszkolenia Stażysty/ki na zasadach przewidzianych dla pracowników, w zakresie bezpieczeństwa i higieny pracy, przepisów przeciwpożarowych oraz wydania zaświadczenia o przeszkoleniu z podpisem stażysty/ki; </w:t>
      </w:r>
    </w:p>
    <w:p w:rsidR="00A24B08" w:rsidRPr="00AA3ACA" w:rsidRDefault="00A24B08" w:rsidP="00A24B08">
      <w:pPr>
        <w:pStyle w:val="Default"/>
        <w:tabs>
          <w:tab w:val="left" w:pos="284"/>
        </w:tabs>
        <w:jc w:val="both"/>
      </w:pPr>
      <w:r w:rsidRPr="00AA3ACA">
        <w:rPr>
          <w:color w:val="auto"/>
        </w:rPr>
        <w:t>4) zapewnienia Stażyście/</w:t>
      </w:r>
      <w:proofErr w:type="spellStart"/>
      <w:r w:rsidRPr="00AA3ACA">
        <w:rPr>
          <w:color w:val="auto"/>
        </w:rPr>
        <w:t>stce</w:t>
      </w:r>
      <w:proofErr w:type="spellEnd"/>
      <w:r w:rsidRPr="00AA3ACA">
        <w:rPr>
          <w:color w:val="auto"/>
        </w:rPr>
        <w:t xml:space="preserve"> odzieży ochronnej oraz środków ochrony na stanowisku pracy, jeśli rodzaj wykonywanej pracy tego wymaga; </w:t>
      </w:r>
    </w:p>
    <w:p w:rsidR="00A24B08" w:rsidRPr="00AA3ACA" w:rsidRDefault="00A24B08" w:rsidP="00A24B08">
      <w:pPr>
        <w:pStyle w:val="Default"/>
        <w:tabs>
          <w:tab w:val="left" w:pos="284"/>
        </w:tabs>
        <w:jc w:val="both"/>
        <w:rPr>
          <w:color w:val="auto"/>
        </w:rPr>
      </w:pPr>
      <w:r w:rsidRPr="00AA3ACA">
        <w:rPr>
          <w:color w:val="auto"/>
        </w:rPr>
        <w:t>5) nadzoru nad właściwym wykonaniem przez Stażystę/</w:t>
      </w:r>
      <w:proofErr w:type="spellStart"/>
      <w:r w:rsidRPr="00AA3ACA">
        <w:rPr>
          <w:color w:val="auto"/>
        </w:rPr>
        <w:t>kę</w:t>
      </w:r>
      <w:proofErr w:type="spellEnd"/>
      <w:r w:rsidRPr="00AA3ACA">
        <w:rPr>
          <w:color w:val="auto"/>
        </w:rPr>
        <w:t xml:space="preserve"> programu stażu; </w:t>
      </w:r>
    </w:p>
    <w:p w:rsidR="00A24B08" w:rsidRPr="00AA3ACA" w:rsidRDefault="00A24B08" w:rsidP="00A24B08">
      <w:pPr>
        <w:pStyle w:val="Default"/>
        <w:jc w:val="both"/>
      </w:pPr>
      <w:r w:rsidRPr="00AA3ACA">
        <w:rPr>
          <w:color w:val="auto"/>
        </w:rPr>
        <w:t xml:space="preserve">6) pozostawania w kontakcie z biurem projektu, a w szczególności do niezwłocznego zgłaszania wszystkich przypadków, gdy w związku z realizowanym stażem dojdzie do naruszenia przepisów prawa powszechnie obowiązującego, </w:t>
      </w:r>
      <w:r w:rsidRPr="00AA3ACA">
        <w:rPr>
          <w:bCs/>
        </w:rPr>
        <w:t>Regulaminu uczestnictwa w projekcie pt. „Student – kompetentny stażysta – wykwalifikowany pracownik”,</w:t>
      </w:r>
      <w:r w:rsidRPr="00AA3ACA">
        <w:t xml:space="preserve"> </w:t>
      </w:r>
      <w:r w:rsidRPr="00AA3ACA">
        <w:rPr>
          <w:bCs/>
        </w:rPr>
        <w:t>Regulaminu staży realizowanych w ramach projektu pt. „Student – kompetentny stażysta – wykwalifikowany pracownik”</w:t>
      </w:r>
      <w:r>
        <w:rPr>
          <w:bCs/>
        </w:rPr>
        <w:t xml:space="preserve"> </w:t>
      </w:r>
      <w:r w:rsidRPr="00AA3ACA">
        <w:rPr>
          <w:color w:val="auto"/>
        </w:rPr>
        <w:t xml:space="preserve">lub postanowień umowy, a także o zaistnieniu okoliczności uniemożliwiających realizację stażu zgodnie z ustalonym programem; </w:t>
      </w:r>
    </w:p>
    <w:p w:rsidR="00A24B08" w:rsidRPr="00AA3ACA" w:rsidRDefault="00A24B08" w:rsidP="00A24B08">
      <w:pPr>
        <w:pStyle w:val="Default"/>
        <w:tabs>
          <w:tab w:val="left" w:pos="284"/>
        </w:tabs>
        <w:jc w:val="both"/>
        <w:rPr>
          <w:color w:val="auto"/>
        </w:rPr>
      </w:pPr>
      <w:r w:rsidRPr="00AA3ACA">
        <w:rPr>
          <w:color w:val="auto"/>
        </w:rPr>
        <w:lastRenderedPageBreak/>
        <w:t xml:space="preserve">7) </w:t>
      </w:r>
      <w:r w:rsidRPr="00543899">
        <w:rPr>
          <w:color w:val="auto"/>
        </w:rPr>
        <w:t>oceny Stażysty/ki</w:t>
      </w:r>
      <w:r w:rsidR="00543899" w:rsidRPr="00543899">
        <w:rPr>
          <w:color w:val="auto"/>
        </w:rPr>
        <w:t xml:space="preserve"> (wypełnianie ankiet ewaluacyjnych oceniających doświadczenie zawodowe stażysty)</w:t>
      </w:r>
      <w:r w:rsidRPr="00543899">
        <w:rPr>
          <w:color w:val="auto"/>
        </w:rPr>
        <w:t>;</w:t>
      </w:r>
      <w:r w:rsidRPr="00AA3ACA">
        <w:rPr>
          <w:color w:val="auto"/>
        </w:rPr>
        <w:t xml:space="preserve">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  <w:rPr>
          <w:color w:val="auto"/>
        </w:rPr>
      </w:pPr>
      <w:r w:rsidRPr="008A3E47">
        <w:rPr>
          <w:color w:val="auto"/>
        </w:rPr>
        <w:t xml:space="preserve">8) sporządzenia i przekazania do biura projektu opinii o zrealizowanym stażu, w terminie nie dłuższym niż 14 dni roboczych od dnia zakończenia stażu;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  <w:rPr>
          <w:color w:val="auto"/>
        </w:rPr>
      </w:pPr>
      <w:r w:rsidRPr="008A3E47">
        <w:rPr>
          <w:color w:val="auto"/>
        </w:rPr>
        <w:t>9) wystawienia 2 egzemplarzy zaświadczenia o zrealizowaniu stażu przez Stażystę/</w:t>
      </w:r>
      <w:proofErr w:type="spellStart"/>
      <w:r w:rsidRPr="008A3E47">
        <w:rPr>
          <w:color w:val="auto"/>
        </w:rPr>
        <w:t>kę</w:t>
      </w:r>
      <w:proofErr w:type="spellEnd"/>
      <w:r w:rsidRPr="008A3E47">
        <w:rPr>
          <w:color w:val="auto"/>
        </w:rPr>
        <w:t xml:space="preserve"> (po jednym egzemplarzu dla biura projektu i dla stażysty</w:t>
      </w:r>
      <w:r>
        <w:rPr>
          <w:color w:val="auto"/>
        </w:rPr>
        <w:t>/ki</w:t>
      </w:r>
      <w:r w:rsidRPr="008A3E47">
        <w:rPr>
          <w:color w:val="auto"/>
        </w:rPr>
        <w:t xml:space="preserve">);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  <w:rPr>
          <w:color w:val="auto"/>
        </w:rPr>
      </w:pPr>
      <w:r w:rsidRPr="008A3E47">
        <w:rPr>
          <w:color w:val="auto"/>
        </w:rPr>
        <w:t xml:space="preserve">10) umieszczenia w miejscu realizacji stażu widocznej informacji o projekcie oraz jego finansowaniu ze środków UE oraz innych materiałów promocyjnych projektu;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  <w:rPr>
          <w:color w:val="auto"/>
        </w:rPr>
      </w:pPr>
      <w:r w:rsidRPr="008A3E47">
        <w:rPr>
          <w:color w:val="auto"/>
        </w:rPr>
        <w:t xml:space="preserve">11) ochrony danych osobowych Stażysty/ki zgodnie z przepisami ustawy z dnia 29 </w:t>
      </w:r>
      <w:r w:rsidRPr="00AA3ACA">
        <w:rPr>
          <w:color w:val="auto"/>
          <w:spacing w:val="-6"/>
        </w:rPr>
        <w:t xml:space="preserve">sierpnia 1997 r. o ochronie danych osobowych (t. j. Dz. U. </w:t>
      </w:r>
      <w:r w:rsidR="00734BB2" w:rsidRPr="00AA3ACA">
        <w:rPr>
          <w:color w:val="auto"/>
          <w:spacing w:val="-6"/>
        </w:rPr>
        <w:t>20</w:t>
      </w:r>
      <w:r w:rsidR="00734BB2">
        <w:rPr>
          <w:color w:val="auto"/>
          <w:spacing w:val="-6"/>
        </w:rPr>
        <w:t>14</w:t>
      </w:r>
      <w:r w:rsidRPr="00AA3ACA">
        <w:rPr>
          <w:color w:val="auto"/>
          <w:spacing w:val="-6"/>
        </w:rPr>
        <w:t xml:space="preserve">, poz. </w:t>
      </w:r>
      <w:r w:rsidR="00734BB2">
        <w:rPr>
          <w:color w:val="auto"/>
          <w:spacing w:val="-6"/>
        </w:rPr>
        <w:t>1182</w:t>
      </w:r>
      <w:r w:rsidR="00734BB2" w:rsidRPr="00AA3ACA">
        <w:rPr>
          <w:color w:val="auto"/>
          <w:spacing w:val="-6"/>
        </w:rPr>
        <w:t xml:space="preserve"> </w:t>
      </w:r>
      <w:r w:rsidRPr="00AA3ACA">
        <w:rPr>
          <w:color w:val="auto"/>
          <w:spacing w:val="-6"/>
        </w:rPr>
        <w:t>).</w:t>
      </w:r>
      <w:r w:rsidRPr="008A3E47">
        <w:rPr>
          <w:color w:val="auto"/>
        </w:rPr>
        <w:t xml:space="preserve"> 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A3E47">
        <w:rPr>
          <w:rFonts w:ascii="Arial" w:hAnsi="Arial" w:cs="Arial"/>
          <w:b/>
          <w:color w:val="000000"/>
        </w:rPr>
        <w:t>§ 5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Stażysta/ka zobowiązuje się do: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1) odbycia stażu, w terminie określonym w § 3 ust. 1, zgodnie z programem, o którym mowa w § 2 ust. 3;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2) przestrzegania czasu pracy obowiązującego w Instytucji współpracującej;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3) przestrzegania regulaminu pracy i porządku obowiązującego w Instytucji współpracującej;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4) przestrzegania przepisów oraz zasad bezpieczeństwa i higieny pracy, a także przepisów przeciwpożarowych;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5) dbania o dobro Instytucji współpracującej, ochrony jej mienia oraz zachowania w tajemnicy informacji, których ujawnienie mogłoby narazić Instytucję współpracującą na szkodę;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6) przestrzegania tajemnicy określonej w odrębnych przepisach;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7) stosowania się do przyjętego w Instytucji współpracującej sposobu potwierdzania przez pracowników przybycia i obecności w pracy oraz usprawiedliwiania nieobecności w pracy;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8) stosowania się do poleceń przełożonych, które dotyczą pracy, jeżeli nie są one sprzeczne z przepisami prawa lub umową;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9) prowadzenia dokumentacji działań realizowanych w okresie stażu (dziennika stażu); 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10) niezwłocznego zgłaszania w biurze projektu wszystkich przypadków, gdy w związku z realizowanym stażem dojdzie do naruszenia przepisów prawa powszechnie obowiązującego, </w:t>
      </w:r>
      <w:r w:rsidRPr="00AA3ACA">
        <w:rPr>
          <w:bCs/>
        </w:rPr>
        <w:t>Regulaminu uczestnictwa w projekcie pt. „Student – kompetentny stażysta – wykwalifikowany pracownik”,</w:t>
      </w:r>
      <w:r w:rsidRPr="00AA3ACA">
        <w:t xml:space="preserve"> </w:t>
      </w:r>
      <w:r w:rsidRPr="00AA3ACA">
        <w:rPr>
          <w:bCs/>
        </w:rPr>
        <w:t>Regulaminu staży realizowanych w ramach projektu pt. „Student – kompetentny stażysta – wykwalifikowany pracownik”</w:t>
      </w:r>
      <w:r>
        <w:rPr>
          <w:bCs/>
        </w:rPr>
        <w:t xml:space="preserve"> </w:t>
      </w:r>
      <w:r w:rsidRPr="008A3E47">
        <w:t>lub postanowień umowy, a także o zaistnieniu okoliczności uniemożliwiających realizację stażu zgodnie z ustalonym programem;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11) przekazania do biura projektu bez zbędnej zwłoki, nie później jednak niż w terminie 7 dni od dnia zakończenia stażu, wszystkich wymaganych do rozliczenia stażu dokumentów tj. listy obecności, dziennika stażu, zaświadczenia o zrealizowaniu stażu wydanego przez </w:t>
      </w:r>
      <w:r>
        <w:t>I</w:t>
      </w:r>
      <w:r w:rsidRPr="008A3E47">
        <w:t>nstytucję współpracującą.</w:t>
      </w:r>
    </w:p>
    <w:p w:rsidR="00A24B08" w:rsidRPr="008A3E47" w:rsidRDefault="00A24B08" w:rsidP="00A24B08">
      <w:pPr>
        <w:pStyle w:val="Default"/>
        <w:tabs>
          <w:tab w:val="left" w:pos="284"/>
        </w:tabs>
        <w:jc w:val="both"/>
      </w:pPr>
      <w:r>
        <w:t>12) jeżeli będzie to niezbędne, wykonania na własny koszt wstępnych badań lekarskich zgodnie otrzymanym skierowaniem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3E47">
        <w:rPr>
          <w:rFonts w:ascii="Arial" w:hAnsi="Arial" w:cs="Arial"/>
          <w:b/>
          <w:bCs/>
          <w:color w:val="000000"/>
        </w:rPr>
        <w:t>§ 6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Uczelnia zobowiązuje się do:</w:t>
      </w:r>
    </w:p>
    <w:p w:rsidR="00A24B08" w:rsidRPr="008A3E47" w:rsidRDefault="00A24B08" w:rsidP="00A24B0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A3E47">
        <w:rPr>
          <w:rFonts w:ascii="Arial" w:hAnsi="Arial" w:cs="Arial"/>
          <w:color w:val="000000"/>
          <w:sz w:val="24"/>
          <w:szCs w:val="24"/>
        </w:rPr>
        <w:t>zapewnienia merytorycznego i organizacyjnego nadzoru nad realizacją stażu;</w:t>
      </w:r>
    </w:p>
    <w:p w:rsidR="00A24B08" w:rsidRPr="008A3E47" w:rsidRDefault="00A24B08" w:rsidP="00A24B08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8A3E47">
        <w:t xml:space="preserve">pokrycia ze środków Unii Europejskiej w ramach Europejskiego Funduszu Społecznego kosztu ubezpieczenia Stażysty/ki od następstw nieszczęśliwych wypadków na czas realizacji stażu; </w:t>
      </w:r>
    </w:p>
    <w:p w:rsidR="00A24B08" w:rsidRPr="008A3E47" w:rsidRDefault="00A24B08" w:rsidP="00A24B0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A3E47">
        <w:rPr>
          <w:rFonts w:ascii="Arial" w:hAnsi="Arial" w:cs="Arial"/>
          <w:color w:val="000000"/>
          <w:sz w:val="24"/>
          <w:szCs w:val="24"/>
        </w:rPr>
        <w:t xml:space="preserve">wypłacenia </w:t>
      </w:r>
      <w:r w:rsidRPr="008A3E47">
        <w:rPr>
          <w:rFonts w:ascii="Arial" w:hAnsi="Arial" w:cs="Arial"/>
          <w:sz w:val="24"/>
          <w:szCs w:val="24"/>
        </w:rPr>
        <w:t>ze środków Unii Europejskiej w ramach Europejskiego Funduszu Społecznego</w:t>
      </w:r>
      <w:r w:rsidRPr="008A3E47">
        <w:rPr>
          <w:rFonts w:ascii="Arial" w:hAnsi="Arial" w:cs="Arial"/>
          <w:color w:val="000000"/>
          <w:sz w:val="24"/>
          <w:szCs w:val="24"/>
        </w:rPr>
        <w:t xml:space="preserve"> Stażyście/</w:t>
      </w:r>
      <w:proofErr w:type="spellStart"/>
      <w:r w:rsidRPr="008A3E47">
        <w:rPr>
          <w:rFonts w:ascii="Arial" w:hAnsi="Arial" w:cs="Arial"/>
          <w:color w:val="000000"/>
          <w:sz w:val="24"/>
          <w:szCs w:val="24"/>
        </w:rPr>
        <w:t>stce</w:t>
      </w:r>
      <w:proofErr w:type="spellEnd"/>
      <w:r w:rsidRPr="008A3E47">
        <w:rPr>
          <w:rFonts w:ascii="Arial" w:hAnsi="Arial" w:cs="Arial"/>
          <w:color w:val="000000"/>
          <w:sz w:val="24"/>
          <w:szCs w:val="24"/>
        </w:rPr>
        <w:t xml:space="preserve"> stypendium stażowego </w:t>
      </w:r>
      <w:r w:rsidRPr="008A3E47">
        <w:rPr>
          <w:rFonts w:ascii="Arial" w:hAnsi="Arial" w:cs="Arial"/>
          <w:sz w:val="24"/>
          <w:szCs w:val="24"/>
        </w:rPr>
        <w:t>w wysokości i na zasadach określonych w § 7 i rozliczenia obowiązkowych składek na ubezpieczenie społeczne oraz zaliczkę na podatek dochodowy od osób fizycznych zgodnie z obowiązującymi przepisami</w:t>
      </w:r>
      <w:r>
        <w:rPr>
          <w:rFonts w:ascii="Arial" w:hAnsi="Arial" w:cs="Arial"/>
          <w:sz w:val="24"/>
          <w:szCs w:val="24"/>
        </w:rPr>
        <w:t>;</w:t>
      </w:r>
    </w:p>
    <w:p w:rsidR="00A24B08" w:rsidRPr="008A3E47" w:rsidRDefault="00A24B08" w:rsidP="00A24B0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A3E47">
        <w:rPr>
          <w:rFonts w:ascii="Arial" w:hAnsi="Arial" w:cs="Arial"/>
          <w:color w:val="000000"/>
          <w:sz w:val="24"/>
          <w:szCs w:val="24"/>
        </w:rPr>
        <w:t xml:space="preserve">udostępnienia wzorów dokumentów, o których mowa w </w:t>
      </w:r>
      <w:r>
        <w:rPr>
          <w:rFonts w:ascii="Arial" w:hAnsi="Arial" w:cs="Arial"/>
          <w:bCs/>
          <w:color w:val="000000"/>
          <w:sz w:val="24"/>
          <w:szCs w:val="24"/>
        </w:rPr>
        <w:t>§ 4</w:t>
      </w:r>
      <w:r w:rsidRPr="008A3E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07640">
        <w:rPr>
          <w:rFonts w:ascii="Arial" w:hAnsi="Arial" w:cs="Arial"/>
          <w:bCs/>
          <w:color w:val="000000"/>
          <w:sz w:val="24"/>
          <w:szCs w:val="24"/>
        </w:rPr>
        <w:t>pkt</w:t>
      </w:r>
      <w:r w:rsidR="00734B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9 i § 5</w:t>
      </w:r>
      <w:r w:rsidRPr="008A3E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07640">
        <w:rPr>
          <w:rFonts w:ascii="Arial" w:hAnsi="Arial" w:cs="Arial"/>
          <w:bCs/>
          <w:color w:val="000000"/>
          <w:sz w:val="24"/>
          <w:szCs w:val="24"/>
        </w:rPr>
        <w:t>pkt</w:t>
      </w:r>
      <w:r w:rsidR="00734BB2" w:rsidRPr="008A3E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9 i 11;</w:t>
      </w:r>
    </w:p>
    <w:p w:rsidR="00A24B08" w:rsidRPr="008A3E47" w:rsidRDefault="00A24B08" w:rsidP="00A24B0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A3E47">
        <w:rPr>
          <w:rFonts w:ascii="Arial" w:hAnsi="Arial" w:cs="Arial"/>
          <w:sz w:val="24"/>
          <w:szCs w:val="24"/>
        </w:rPr>
        <w:t xml:space="preserve">dostarczenia Instytucji współpracującej materiałów, o których mowa w </w:t>
      </w:r>
      <w:r>
        <w:rPr>
          <w:rFonts w:ascii="Arial" w:hAnsi="Arial" w:cs="Arial"/>
          <w:bCs/>
          <w:color w:val="000000"/>
          <w:sz w:val="24"/>
          <w:szCs w:val="24"/>
        </w:rPr>
        <w:t>§ 4 pkt 10</w:t>
      </w:r>
      <w:r w:rsidRPr="008A3E4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24B08" w:rsidRPr="008A3E47" w:rsidRDefault="00A24B08" w:rsidP="00A24B08">
      <w:pPr>
        <w:pStyle w:val="Default"/>
        <w:tabs>
          <w:tab w:val="left" w:pos="284"/>
        </w:tabs>
        <w:jc w:val="center"/>
        <w:rPr>
          <w:b/>
          <w:bCs/>
        </w:rPr>
      </w:pPr>
    </w:p>
    <w:p w:rsidR="00A24B08" w:rsidRDefault="00A24B08" w:rsidP="00A24B08">
      <w:pPr>
        <w:pStyle w:val="Default"/>
        <w:tabs>
          <w:tab w:val="left" w:pos="284"/>
        </w:tabs>
        <w:jc w:val="center"/>
        <w:rPr>
          <w:b/>
          <w:bCs/>
        </w:rPr>
      </w:pPr>
      <w:r w:rsidRPr="008A3E47">
        <w:rPr>
          <w:b/>
          <w:bCs/>
        </w:rPr>
        <w:t>§ 7</w:t>
      </w:r>
    </w:p>
    <w:p w:rsidR="00A24B08" w:rsidRPr="008A3E47" w:rsidRDefault="00A24B08" w:rsidP="00A24B08">
      <w:pPr>
        <w:pStyle w:val="Default"/>
        <w:tabs>
          <w:tab w:val="left" w:pos="284"/>
        </w:tabs>
        <w:jc w:val="center"/>
      </w:pP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A3E47">
        <w:t xml:space="preserve">Wysokość stypendium stażowego wynosi: 2 272 zł brutto plus pochodne (słownie: dwa tysiące dwieście siedemdziesiąt dwa). 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A3E47">
        <w:t xml:space="preserve">Stypendium stażowe jest współfinansowane ze środków Unii Europejskiej w ramach Europejskiego Funduszu Społecznego. 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87BD3">
        <w:t>Kwota stypendium, o której mowa w ust. 1 zostanie pomniejszona o kwoty obowiązkowych składek na ubezpieczenie społeczne</w:t>
      </w:r>
      <w:r>
        <w:t xml:space="preserve"> ponoszonych przez Stażystę i/lub Uczelnię</w:t>
      </w:r>
      <w:r w:rsidRPr="00687BD3">
        <w:t xml:space="preserve"> oraz zaliczkę na podatek dochodowy od osób fizycznych zgodnie z obowiązującymi przepisami</w:t>
      </w:r>
      <w:r w:rsidRPr="008A3E47">
        <w:t>.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A3E47">
        <w:t>Kwota należnego stypendium stażowego zostanie wypłacona jednorazowo z dołu na konto wskazane przez stażystę</w:t>
      </w:r>
      <w:r>
        <w:t>/</w:t>
      </w:r>
      <w:proofErr w:type="spellStart"/>
      <w:r>
        <w:t>kę</w:t>
      </w:r>
      <w:proofErr w:type="spellEnd"/>
      <w:r w:rsidRPr="008A3E47">
        <w:t>, niezwłocznie po przekazaniu środków na ten cel przez Instytucję Pośredniczącą.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A3E47">
        <w:t>Warunkiem wypłaty stypendium stażowego jest dostarczenie przez Stażystę/</w:t>
      </w:r>
      <w:proofErr w:type="spellStart"/>
      <w:r w:rsidRPr="008A3E47">
        <w:t>kę</w:t>
      </w:r>
      <w:proofErr w:type="spellEnd"/>
      <w:r w:rsidRPr="008A3E47">
        <w:t xml:space="preserve"> dokumentów, o których mowa w </w:t>
      </w:r>
      <w:r w:rsidRPr="008A3E47">
        <w:rPr>
          <w:bCs/>
        </w:rPr>
        <w:t>§</w:t>
      </w:r>
      <w:r>
        <w:rPr>
          <w:bCs/>
        </w:rPr>
        <w:t xml:space="preserve"> 5</w:t>
      </w:r>
      <w:r w:rsidRPr="008A3E47">
        <w:rPr>
          <w:bCs/>
        </w:rPr>
        <w:t xml:space="preserve"> </w:t>
      </w:r>
      <w:r w:rsidR="00407640">
        <w:rPr>
          <w:bCs/>
        </w:rPr>
        <w:t>pkt</w:t>
      </w:r>
      <w:r w:rsidR="00734BB2">
        <w:rPr>
          <w:bCs/>
        </w:rPr>
        <w:t xml:space="preserve"> </w:t>
      </w:r>
      <w:r w:rsidRPr="008A3E47">
        <w:rPr>
          <w:bCs/>
        </w:rPr>
        <w:t>11</w:t>
      </w:r>
      <w:r w:rsidRPr="008A3E47">
        <w:t>.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A3E47">
        <w:t>Jeżeli stażysta</w:t>
      </w:r>
      <w:r>
        <w:t>/ka</w:t>
      </w:r>
      <w:r w:rsidRPr="008A3E47">
        <w:t xml:space="preserve"> z własnej winy nie zrealizuje uzgodnionego programu stażu we wskazanych w umowie terminach, Uczelnia ma prawo do odmowy wypłaty stypendium stażowego</w:t>
      </w:r>
      <w:r>
        <w:t>.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A3E47">
        <w:t>Stypendium stażowe wyczerpuje wszelkie roszczenia finansowe Stażysty</w:t>
      </w:r>
      <w:r>
        <w:t>/ki</w:t>
      </w:r>
      <w:r w:rsidRPr="008A3E47">
        <w:t xml:space="preserve"> wobec Uczelni, w szczególności Uczelnia nie pokrywa kosztów wstępnych badań lekarskich, kosztów szkolenia w zakresie bezpieczeństwa i higieny pracy, kosztów dojazdów Stażysty/ki do miejsca realizacji stażu, ani żadnych innych kosztów ponoszonych przez Stażystę/</w:t>
      </w:r>
      <w:proofErr w:type="spellStart"/>
      <w:r w:rsidRPr="008A3E47">
        <w:t>kę</w:t>
      </w:r>
      <w:proofErr w:type="spellEnd"/>
      <w:r w:rsidRPr="008A3E47">
        <w:t xml:space="preserve">.  </w:t>
      </w:r>
    </w:p>
    <w:p w:rsidR="00A24B08" w:rsidRPr="008A3E47" w:rsidRDefault="00A24B08" w:rsidP="00A24B08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1E241F">
        <w:rPr>
          <w:bCs/>
          <w:color w:val="auto"/>
          <w:shd w:val="clear" w:color="auto" w:fill="FFFFFF"/>
        </w:rPr>
        <w:t xml:space="preserve">Z </w:t>
      </w:r>
      <w:r>
        <w:rPr>
          <w:bCs/>
          <w:color w:val="auto"/>
          <w:shd w:val="clear" w:color="auto" w:fill="FFFFFF"/>
        </w:rPr>
        <w:t xml:space="preserve">tytułu </w:t>
      </w:r>
      <w:r w:rsidRPr="001E241F">
        <w:rPr>
          <w:bCs/>
          <w:color w:val="auto"/>
          <w:shd w:val="clear" w:color="auto" w:fill="FFFFFF"/>
        </w:rPr>
        <w:t>zrealizowanego stażu</w:t>
      </w:r>
      <w:r w:rsidRPr="001E241F">
        <w:rPr>
          <w:color w:val="auto"/>
        </w:rPr>
        <w:t xml:space="preserve"> Stażyście nie przysługują żadne roszczenia finansowe wobec Instytucji współpracującej</w:t>
      </w:r>
      <w:r w:rsidRPr="008A3E47">
        <w:t>.</w:t>
      </w:r>
    </w:p>
    <w:p w:rsidR="00A24B08" w:rsidRDefault="00A24B08" w:rsidP="00A24B08">
      <w:pPr>
        <w:pStyle w:val="Default"/>
        <w:tabs>
          <w:tab w:val="left" w:pos="284"/>
        </w:tabs>
        <w:jc w:val="both"/>
      </w:pPr>
      <w:r w:rsidRPr="008A3E47">
        <w:t xml:space="preserve"> </w:t>
      </w:r>
    </w:p>
    <w:p w:rsidR="00543899" w:rsidRDefault="005438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A24B08" w:rsidRDefault="00A24B08" w:rsidP="00A24B08">
      <w:pPr>
        <w:pStyle w:val="Default"/>
        <w:tabs>
          <w:tab w:val="left" w:pos="284"/>
        </w:tabs>
      </w:pPr>
    </w:p>
    <w:p w:rsidR="00A24B08" w:rsidRDefault="00A24B08" w:rsidP="00A24B08">
      <w:pPr>
        <w:pStyle w:val="Default"/>
        <w:numPr>
          <w:ilvl w:val="0"/>
          <w:numId w:val="17"/>
        </w:numPr>
        <w:tabs>
          <w:tab w:val="left" w:pos="284"/>
        </w:tabs>
        <w:spacing w:after="20"/>
        <w:ind w:left="0" w:firstLine="0"/>
        <w:jc w:val="both"/>
      </w:pPr>
      <w:r w:rsidRPr="008A3E47">
        <w:t>Stażysta/ka może zrezygnować z realizacji stażu tylko w przypadkach uzasadnionych szczególnymi okolicznościami, jak choroba lub inne zdarzenia losowe</w:t>
      </w:r>
      <w:r>
        <w:t xml:space="preserve">, </w:t>
      </w:r>
      <w:r w:rsidRPr="008A3E47">
        <w:t>poprzez złożenie pisemnego oświadczenia wraz z podaniem przyczyny rezygnacji oraz dokumentów uprawdopodabniających te okolicznoś</w:t>
      </w:r>
      <w:r>
        <w:t>ci.</w:t>
      </w:r>
    </w:p>
    <w:p w:rsidR="00A24B08" w:rsidRDefault="00A24B08" w:rsidP="00A24B08">
      <w:pPr>
        <w:pStyle w:val="Default"/>
        <w:numPr>
          <w:ilvl w:val="0"/>
          <w:numId w:val="17"/>
        </w:numPr>
        <w:tabs>
          <w:tab w:val="left" w:pos="284"/>
        </w:tabs>
        <w:spacing w:after="20"/>
        <w:ind w:left="0" w:firstLine="0"/>
        <w:jc w:val="both"/>
      </w:pPr>
      <w:r w:rsidRPr="008A3E47">
        <w:t>Naruszenie przez Stażystę/</w:t>
      </w:r>
      <w:proofErr w:type="spellStart"/>
      <w:r w:rsidRPr="008A3E47">
        <w:t>kę</w:t>
      </w:r>
      <w:proofErr w:type="spellEnd"/>
      <w:r w:rsidRPr="008A3E47">
        <w:t xml:space="preserve"> </w:t>
      </w:r>
      <w:r w:rsidRPr="0061671A">
        <w:t xml:space="preserve">postanowień </w:t>
      </w:r>
      <w:r w:rsidRPr="0061671A">
        <w:rPr>
          <w:bCs/>
        </w:rPr>
        <w:t xml:space="preserve">Regulaminu uczestnictwa w projekcie </w:t>
      </w:r>
      <w:r w:rsidRPr="00FC0784">
        <w:rPr>
          <w:bCs/>
        </w:rPr>
        <w:t xml:space="preserve">pt. „Student – kompetentny stażysta – wykwalifikowany pracownik”, Regulaminu staży realizowanych w ramach projektu pt. „Student – kompetentny stażysta – wykwalifikowany pracownik” </w:t>
      </w:r>
      <w:r w:rsidRPr="0061671A">
        <w:t xml:space="preserve">lub </w:t>
      </w:r>
      <w:r>
        <w:t xml:space="preserve">umowy </w:t>
      </w:r>
      <w:r w:rsidRPr="0061671A">
        <w:t>może stanowić podstawę do rozwiązania przez Uczelnię lub Instytucję współpracującą umowy</w:t>
      </w:r>
      <w:r>
        <w:t>.</w:t>
      </w:r>
    </w:p>
    <w:p w:rsidR="00A24B08" w:rsidRDefault="00A24B08" w:rsidP="00A24B08">
      <w:pPr>
        <w:pStyle w:val="Default"/>
        <w:numPr>
          <w:ilvl w:val="0"/>
          <w:numId w:val="17"/>
        </w:numPr>
        <w:tabs>
          <w:tab w:val="left" w:pos="284"/>
        </w:tabs>
        <w:spacing w:after="20"/>
        <w:ind w:left="0" w:firstLine="0"/>
        <w:jc w:val="both"/>
      </w:pPr>
      <w:r>
        <w:t xml:space="preserve">Umowa ulega rozwiązaniu w przypadku skreślenia Stażysty/ki z listy uczestników projektu w trybie określonym w </w:t>
      </w:r>
      <w:r w:rsidRPr="00813F7E">
        <w:t>§</w:t>
      </w:r>
      <w:r>
        <w:t xml:space="preserve"> 10 </w:t>
      </w:r>
      <w:r w:rsidRPr="0061671A">
        <w:rPr>
          <w:bCs/>
        </w:rPr>
        <w:t xml:space="preserve">Regulaminu uczestnictwa w projekcie </w:t>
      </w:r>
      <w:r w:rsidRPr="00FC0784">
        <w:rPr>
          <w:bCs/>
        </w:rPr>
        <w:t>pt. „Student – kompetentny stażysta – wykwalifikowany pracownik”</w:t>
      </w:r>
      <w:r>
        <w:rPr>
          <w:bCs/>
        </w:rPr>
        <w:t>.</w:t>
      </w:r>
    </w:p>
    <w:p w:rsidR="00A24B08" w:rsidRDefault="00A24B08" w:rsidP="00A24B08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61671A">
        <w:t>W przypadku nieuzasadnionej rezygnacji z realizacji stażu lub rozwiązania umowy w trybie, o którym mowa w ust. 2</w:t>
      </w:r>
      <w:r>
        <w:t xml:space="preserve"> lub w ust. 3</w:t>
      </w:r>
      <w:r w:rsidRPr="0061671A">
        <w:t xml:space="preserve"> Stażysta</w:t>
      </w:r>
      <w:r>
        <w:t>/ka</w:t>
      </w:r>
      <w:r w:rsidRPr="0061671A">
        <w:t xml:space="preserve"> może zostać zobowiązany</w:t>
      </w:r>
      <w:r>
        <w:t>/a</w:t>
      </w:r>
      <w:r w:rsidRPr="0061671A">
        <w:t xml:space="preserve"> do zwrotu otrzymanych materiałów szkoleniowych oraz może zostać obciążony kosztami uczestnictwa w projekcie lub w stażu (całkowity koszt udziału w projekcie przypadający na jednego uczestnika: 6 221,55 zł</w:t>
      </w:r>
      <w:r>
        <w:t>).</w:t>
      </w:r>
    </w:p>
    <w:p w:rsidR="00A24B08" w:rsidRPr="008A3E47" w:rsidRDefault="00A24B08" w:rsidP="00A24B08">
      <w:pPr>
        <w:pStyle w:val="Default"/>
        <w:numPr>
          <w:ilvl w:val="0"/>
          <w:numId w:val="17"/>
        </w:numPr>
        <w:tabs>
          <w:tab w:val="left" w:pos="284"/>
        </w:tabs>
        <w:spacing w:after="20"/>
        <w:ind w:left="0" w:firstLine="0"/>
        <w:jc w:val="both"/>
      </w:pPr>
      <w:r w:rsidRPr="008A3E47">
        <w:t>W przypadku rozwiązania umowy w trybie okreś</w:t>
      </w:r>
      <w:r>
        <w:t>lonym w ust. 1 I</w:t>
      </w:r>
      <w:r w:rsidRPr="008A3E47">
        <w:t>nstytucja współpracująca może dochodzić</w:t>
      </w:r>
      <w:r>
        <w:t xml:space="preserve"> od S</w:t>
      </w:r>
      <w:r w:rsidRPr="008A3E47">
        <w:t>tażysty</w:t>
      </w:r>
      <w:r>
        <w:t>/ki</w:t>
      </w:r>
      <w:r w:rsidRPr="008A3E47">
        <w:t xml:space="preserve"> zwrotu kosztów poniesionych w związku z realizacją stażu. 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4B08" w:rsidRPr="008A3E47" w:rsidRDefault="00A24B08" w:rsidP="00A24B08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8A3E47">
        <w:rPr>
          <w:rFonts w:ascii="Arial" w:hAnsi="Arial" w:cs="Arial"/>
        </w:rPr>
        <w:t xml:space="preserve">W sprawach nieuregulowanych umową mają zastosowanie przepisy Kodeksu </w:t>
      </w:r>
      <w:r>
        <w:rPr>
          <w:rFonts w:ascii="Arial" w:hAnsi="Arial" w:cs="Arial"/>
        </w:rPr>
        <w:t>c</w:t>
      </w:r>
      <w:r w:rsidRPr="008A3E47">
        <w:rPr>
          <w:rFonts w:ascii="Arial" w:hAnsi="Arial" w:cs="Arial"/>
        </w:rPr>
        <w:t>ywilnego.</w:t>
      </w:r>
    </w:p>
    <w:p w:rsidR="00A24B08" w:rsidRPr="008A3E47" w:rsidRDefault="00A24B08" w:rsidP="00A24B08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8A3E47">
        <w:rPr>
          <w:rFonts w:ascii="Arial" w:hAnsi="Arial" w:cs="Arial"/>
        </w:rPr>
        <w:t xml:space="preserve">Spory wynikłe z umowy będą rozstrzygane przez </w:t>
      </w:r>
      <w:r>
        <w:rPr>
          <w:rFonts w:ascii="Arial" w:hAnsi="Arial" w:cs="Arial"/>
        </w:rPr>
        <w:t>s</w:t>
      </w:r>
      <w:r w:rsidRPr="008A3E47">
        <w:rPr>
          <w:rFonts w:ascii="Arial" w:hAnsi="Arial" w:cs="Arial"/>
        </w:rPr>
        <w:t xml:space="preserve">ądy </w:t>
      </w:r>
      <w:r>
        <w:rPr>
          <w:rFonts w:ascii="Arial" w:hAnsi="Arial" w:cs="Arial"/>
        </w:rPr>
        <w:t>p</w:t>
      </w:r>
      <w:r w:rsidRPr="008A3E47">
        <w:rPr>
          <w:rFonts w:ascii="Arial" w:hAnsi="Arial" w:cs="Arial"/>
        </w:rPr>
        <w:t>owszechne, właściwe miejscowo z uwagi na siedzibę Uczelni.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Wszelkie zmiany umowy wymagają formy pisemnej w postaci aneksu pod rygorem nieważności.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11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A3E47">
        <w:rPr>
          <w:rFonts w:ascii="Arial" w:hAnsi="Arial" w:cs="Arial"/>
          <w:bCs/>
          <w:color w:val="000000"/>
        </w:rPr>
        <w:t xml:space="preserve">Umowa </w:t>
      </w:r>
      <w:r w:rsidRPr="008A3E47">
        <w:rPr>
          <w:rFonts w:ascii="Arial" w:hAnsi="Arial" w:cs="Arial"/>
          <w:color w:val="000000"/>
        </w:rPr>
        <w:t>może zostać w każdym czasie rozwiązana za porozumieniem stron.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43899" w:rsidRDefault="0054389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12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Umowę sporządzono w trzech jednobrzmiących egzemplarzach, po jednym dla każdej ze stron.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</w:t>
      </w: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3E47">
        <w:rPr>
          <w:rFonts w:ascii="Arial" w:hAnsi="Arial" w:cs="Arial"/>
          <w:color w:val="000000"/>
        </w:rPr>
        <w:t>Umowa wchodzi w życie z chwilą podpisania przez wszystkie strony.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Pr="00C00AD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.......................................................................</w:t>
      </w:r>
    </w:p>
    <w:p w:rsidR="00A24B08" w:rsidRPr="00C00AD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miejscowość i data                                                                                                        podpis osoby reprezentującej </w:t>
      </w:r>
      <w:r>
        <w:rPr>
          <w:rFonts w:ascii="Arial Narrow" w:hAnsi="Arial Narrow" w:cs="Arial Narrow"/>
          <w:color w:val="000000"/>
          <w:sz w:val="20"/>
          <w:szCs w:val="20"/>
        </w:rPr>
        <w:t>Uczelnię</w:t>
      </w:r>
    </w:p>
    <w:p w:rsidR="00A24B08" w:rsidRPr="00C00AD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>.......................................................................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miejscowość i data                              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       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>podp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is osoby reprezentującej </w:t>
      </w:r>
    </w:p>
    <w:p w:rsidR="00A24B08" w:rsidRPr="00AB766E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    Instytucję współpracującą</w:t>
      </w:r>
    </w:p>
    <w:p w:rsidR="00A24B08" w:rsidRPr="00296DDF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4B08" w:rsidRPr="00296DDF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4B08" w:rsidRPr="00C00AD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.......................................................................</w:t>
      </w:r>
    </w:p>
    <w:p w:rsidR="00A24B08" w:rsidRPr="00C00AD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miejscowość i data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         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podpis </w:t>
      </w:r>
      <w:r>
        <w:rPr>
          <w:rFonts w:ascii="Arial Narrow" w:hAnsi="Arial Narrow" w:cs="Arial Narrow"/>
          <w:color w:val="000000"/>
          <w:sz w:val="20"/>
          <w:szCs w:val="20"/>
        </w:rPr>
        <w:t>Stażysty/ki</w:t>
      </w:r>
    </w:p>
    <w:p w:rsidR="00A24B08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4B08" w:rsidRPr="008A3E47" w:rsidRDefault="00A24B08" w:rsidP="00A24B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4B08" w:rsidRPr="008A3E47" w:rsidRDefault="00A24B08" w:rsidP="00A24B08">
      <w:pPr>
        <w:tabs>
          <w:tab w:val="left" w:pos="284"/>
        </w:tabs>
        <w:rPr>
          <w:rFonts w:ascii="Arial" w:hAnsi="Arial" w:cs="Arial"/>
        </w:rPr>
      </w:pPr>
    </w:p>
    <w:p w:rsidR="00292387" w:rsidRDefault="00292387">
      <w:pPr>
        <w:spacing w:line="330" w:lineRule="exact"/>
        <w:jc w:val="both"/>
      </w:pPr>
      <w:r>
        <w:rPr>
          <w:rFonts w:ascii="Arial" w:hAnsi="Arial"/>
          <w:sz w:val="18"/>
        </w:rPr>
        <w:t xml:space="preserve"> </w:t>
      </w:r>
    </w:p>
    <w:sectPr w:rsidR="00292387" w:rsidSect="00A24B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25" w:right="991" w:bottom="3260" w:left="993" w:header="136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D3" w:rsidRDefault="00BF44D3">
      <w:r>
        <w:separator/>
      </w:r>
    </w:p>
  </w:endnote>
  <w:endnote w:type="continuationSeparator" w:id="0">
    <w:p w:rsidR="00BF44D3" w:rsidRDefault="00BF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B59B7">
      <w:rPr>
        <w:rStyle w:val="Numerstrony"/>
        <w:rFonts w:ascii="Arial" w:hAnsi="Arial"/>
        <w:b/>
        <w:noProof/>
        <w:color w:val="5D6A70"/>
        <w:sz w:val="15"/>
      </w:rPr>
      <w:t>6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A24B08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B9" w:rsidRPr="00454C5D" w:rsidRDefault="00A24B08" w:rsidP="009032DE">
    <w:pPr>
      <w:pStyle w:val="Stopka"/>
      <w:ind w:right="-1"/>
    </w:pPr>
    <w:r>
      <w:rPr>
        <w:noProof/>
      </w:rPr>
      <w:drawing>
        <wp:inline distT="0" distB="0" distL="0" distR="0">
          <wp:extent cx="6305550" cy="1033145"/>
          <wp:effectExtent l="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D3" w:rsidRDefault="00BF44D3">
      <w:r>
        <w:separator/>
      </w:r>
    </w:p>
  </w:footnote>
  <w:footnote w:type="continuationSeparator" w:id="0">
    <w:p w:rsidR="00BF44D3" w:rsidRDefault="00BF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A24B0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A24B0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2814320</wp:posOffset>
              </wp:positionH>
              <wp:positionV relativeFrom="page">
                <wp:posOffset>1306830</wp:posOffset>
              </wp:positionV>
              <wp:extent cx="4112260" cy="7556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26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Projekt „Student – kompetentny stażysta – wykwalifikowany pracownik”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Studentów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Biuro ds. Kształcenia Ustawicznego 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:rsidR="00454C5D" w:rsidRPr="00454C5D" w:rsidRDefault="0077674F" w:rsidP="00454C5D">
                          <w:pPr>
                            <w:jc w:val="right"/>
                            <w:rPr>
                              <w:rFonts w:ascii="Batang" w:eastAsia="Batang" w:hAnsi="Batang" w:cs="Batang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Biuro projektu: </w:t>
                          </w:r>
                          <w:r w:rsidR="00AE0D5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</w:t>
                          </w:r>
                          <w:r w:rsidR="00454C5D" w:rsidRPr="00454C5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l. M</w:t>
                          </w:r>
                          <w:r w:rsidR="00AE0D5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arii</w:t>
                          </w:r>
                          <w:r w:rsidR="00454C5D" w:rsidRPr="00454C5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Curie-Sk</w:t>
                          </w:r>
                          <w:r w:rsid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ł</w:t>
                          </w:r>
                          <w:r w:rsidR="00454C5D" w:rsidRP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odowskiej 5, 20-031 Lublin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Budynek Wydziału Prawa i Administracji, pok. 413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tel.: +48 81 537 57 83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:rsidR="0077674F" w:rsidRPr="00454C5D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21.6pt;margin-top:102.9pt;width:323.8pt;height:5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" o:allowincell="f" stroked="f" strokeweight="0">
              <v:textbox inset="0,0,0,0">
                <w:txbxContent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Projekt „Student – kompetentny stażysta – wykwalifikowany pracownik”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Studentów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Biuro ds. Kształcenia Ustawicznego 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:rsidR="00454C5D" w:rsidRPr="00454C5D" w:rsidRDefault="0077674F" w:rsidP="00454C5D">
                    <w:pPr>
                      <w:jc w:val="right"/>
                      <w:rPr>
                        <w:rFonts w:ascii="Batang" w:eastAsia="Batang" w:hAnsi="Batang" w:cs="Batang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Biuro projektu: </w:t>
                    </w:r>
                    <w:r w:rsidR="00AE0D59">
                      <w:rPr>
                        <w:rFonts w:ascii="Arial" w:hAnsi="Arial"/>
                        <w:color w:val="5D6A70"/>
                        <w:sz w:val="15"/>
                      </w:rPr>
                      <w:t>p</w:t>
                    </w:r>
                    <w:r w:rsidR="00454C5D" w:rsidRPr="00454C5D">
                      <w:rPr>
                        <w:rFonts w:ascii="Arial" w:hAnsi="Arial"/>
                        <w:color w:val="5D6A70"/>
                        <w:sz w:val="15"/>
                      </w:rPr>
                      <w:t>l. M</w:t>
                    </w:r>
                    <w:r w:rsidR="00AE0D59">
                      <w:rPr>
                        <w:rFonts w:ascii="Arial" w:hAnsi="Arial"/>
                        <w:color w:val="5D6A70"/>
                        <w:sz w:val="15"/>
                      </w:rPr>
                      <w:t>arii</w:t>
                    </w:r>
                    <w:r w:rsidR="00454C5D" w:rsidRPr="00454C5D">
                      <w:rPr>
                        <w:rFonts w:ascii="Arial" w:hAnsi="Arial"/>
                        <w:color w:val="5D6A70"/>
                        <w:sz w:val="15"/>
                      </w:rPr>
                      <w:t xml:space="preserve"> Curie-Sk</w:t>
                    </w:r>
                    <w:r w:rsidR="00454C5D">
                      <w:rPr>
                        <w:rFonts w:ascii="Arial" w:hAnsi="Arial" w:cs="Arial"/>
                        <w:color w:val="5D6A70"/>
                        <w:sz w:val="15"/>
                      </w:rPr>
                      <w:t>ł</w:t>
                    </w:r>
                    <w:r w:rsidR="00454C5D" w:rsidRPr="00454C5D">
                      <w:rPr>
                        <w:rFonts w:ascii="Arial" w:hAnsi="Arial" w:cs="Arial"/>
                        <w:color w:val="5D6A70"/>
                        <w:sz w:val="15"/>
                      </w:rPr>
                      <w:t>odowskiej 5, 20-031 Lublin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Budynek Wydziału Prawa i Administracji, pok. 413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tel.: +48 81 537 57 83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:rsidR="0077674F" w:rsidRPr="00454C5D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99CAD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A24B08" w:rsidP="009032DE">
    <w:pPr>
      <w:pStyle w:val="Nagwek"/>
      <w:spacing w:line="240" w:lineRule="exact"/>
      <w:ind w:left="-426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D7214"/>
    <w:multiLevelType w:val="hybridMultilevel"/>
    <w:tmpl w:val="698A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02BD7"/>
    <w:multiLevelType w:val="hybridMultilevel"/>
    <w:tmpl w:val="DA34BA60"/>
    <w:lvl w:ilvl="0" w:tplc="9392E4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2EA9"/>
    <w:multiLevelType w:val="hybridMultilevel"/>
    <w:tmpl w:val="80C8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661F"/>
    <w:multiLevelType w:val="hybridMultilevel"/>
    <w:tmpl w:val="0C9C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A4E19"/>
    <w:multiLevelType w:val="hybridMultilevel"/>
    <w:tmpl w:val="0A302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021FA"/>
    <w:multiLevelType w:val="hybridMultilevel"/>
    <w:tmpl w:val="6FF43F86"/>
    <w:lvl w:ilvl="0" w:tplc="D98C8E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B4A25"/>
    <w:multiLevelType w:val="hybridMultilevel"/>
    <w:tmpl w:val="4760894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1449B"/>
    <w:rsid w:val="000C0FB5"/>
    <w:rsid w:val="00174FED"/>
    <w:rsid w:val="001E5B98"/>
    <w:rsid w:val="001F4454"/>
    <w:rsid w:val="001F733B"/>
    <w:rsid w:val="00292387"/>
    <w:rsid w:val="002D11A0"/>
    <w:rsid w:val="002F4AB9"/>
    <w:rsid w:val="003078B8"/>
    <w:rsid w:val="003B59B7"/>
    <w:rsid w:val="00407640"/>
    <w:rsid w:val="00424D36"/>
    <w:rsid w:val="00430A87"/>
    <w:rsid w:val="004500E4"/>
    <w:rsid w:val="00454C5D"/>
    <w:rsid w:val="005013FE"/>
    <w:rsid w:val="00543899"/>
    <w:rsid w:val="00643F87"/>
    <w:rsid w:val="006B4C94"/>
    <w:rsid w:val="00734BB2"/>
    <w:rsid w:val="00751CC7"/>
    <w:rsid w:val="00760F6A"/>
    <w:rsid w:val="0077674F"/>
    <w:rsid w:val="00785917"/>
    <w:rsid w:val="008254E1"/>
    <w:rsid w:val="00863F10"/>
    <w:rsid w:val="009032DE"/>
    <w:rsid w:val="00940A4C"/>
    <w:rsid w:val="00A125A1"/>
    <w:rsid w:val="00A24B08"/>
    <w:rsid w:val="00AE0D59"/>
    <w:rsid w:val="00B42184"/>
    <w:rsid w:val="00BC085F"/>
    <w:rsid w:val="00BE604A"/>
    <w:rsid w:val="00BF44D3"/>
    <w:rsid w:val="00C37752"/>
    <w:rsid w:val="00C93786"/>
    <w:rsid w:val="00C95B9B"/>
    <w:rsid w:val="00D51515"/>
    <w:rsid w:val="00DB4808"/>
    <w:rsid w:val="00FC39A5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81A991D1-C256-4F17-8B1C-09E64F1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A24B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24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Emil</cp:lastModifiedBy>
  <cp:revision>2</cp:revision>
  <cp:lastPrinted>2014-11-28T06:29:00Z</cp:lastPrinted>
  <dcterms:created xsi:type="dcterms:W3CDTF">2015-02-03T11:30:00Z</dcterms:created>
  <dcterms:modified xsi:type="dcterms:W3CDTF">2015-02-03T11:30:00Z</dcterms:modified>
</cp:coreProperties>
</file>