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AD" w:rsidRPr="006A0FD0" w:rsidRDefault="000E59AD" w:rsidP="00BE29B1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</w:p>
    <w:p w:rsidR="000E59AD" w:rsidRPr="006A0FD0" w:rsidRDefault="000E59AD" w:rsidP="00BE29B1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</w:p>
    <w:p w:rsidR="000E59AD" w:rsidRPr="006A0FD0" w:rsidRDefault="006A0FD0" w:rsidP="00BE29B1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ab/>
      </w:r>
      <w:r w:rsidRPr="006A0FD0">
        <w:rPr>
          <w:rFonts w:ascii="Arial" w:hAnsi="Arial" w:cs="Arial"/>
          <w:sz w:val="20"/>
          <w:szCs w:val="20"/>
        </w:rPr>
        <w:tab/>
        <w:t>Lublin, dn. ……………</w:t>
      </w:r>
    </w:p>
    <w:p w:rsidR="000E59AD" w:rsidRPr="006A0FD0" w:rsidRDefault="000E59AD" w:rsidP="00BE29B1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</w:p>
    <w:p w:rsidR="000E59AD" w:rsidRPr="006A0FD0" w:rsidRDefault="000E59AD" w:rsidP="00BE29B1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59AD" w:rsidRPr="006A0FD0" w:rsidRDefault="000E59AD">
      <w:pPr>
        <w:spacing w:line="330" w:lineRule="exact"/>
        <w:jc w:val="both"/>
        <w:rPr>
          <w:rFonts w:ascii="Arial" w:hAnsi="Arial" w:cs="Arial"/>
          <w:sz w:val="20"/>
          <w:szCs w:val="20"/>
        </w:rPr>
      </w:pPr>
    </w:p>
    <w:p w:rsidR="000E59AD" w:rsidRPr="006A0FD0" w:rsidRDefault="000E59AD">
      <w:pPr>
        <w:spacing w:line="330" w:lineRule="exact"/>
        <w:jc w:val="both"/>
        <w:rPr>
          <w:rFonts w:ascii="Arial" w:hAnsi="Arial" w:cs="Arial"/>
          <w:sz w:val="20"/>
          <w:szCs w:val="20"/>
        </w:rPr>
      </w:pPr>
    </w:p>
    <w:p w:rsidR="000E59AD" w:rsidRPr="006A0FD0" w:rsidRDefault="000E59AD" w:rsidP="006A0FD0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Uniwersytet Marii Curie-Skłodowskiej w Lublinie w ramach umowy nr:  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</w:t>
      </w:r>
      <w:r w:rsidR="006A0FD0">
        <w:rPr>
          <w:rFonts w:ascii="Arial" w:hAnsi="Arial" w:cs="Arial"/>
          <w:bCs/>
          <w:iCs/>
          <w:sz w:val="20"/>
          <w:szCs w:val="20"/>
        </w:rPr>
        <w:t>………………</w:t>
      </w:r>
      <w:r w:rsidRPr="006A0FD0">
        <w:rPr>
          <w:rFonts w:ascii="Arial" w:hAnsi="Arial" w:cs="Arial"/>
          <w:sz w:val="20"/>
          <w:szCs w:val="20"/>
        </w:rPr>
        <w:t xml:space="preserve"> </w:t>
      </w:r>
    </w:p>
    <w:p w:rsidR="000E59AD" w:rsidRDefault="000E59AD" w:rsidP="009819FF">
      <w:pPr>
        <w:spacing w:after="120"/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z dnia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 r</w:t>
      </w:r>
      <w:r w:rsidRPr="006A0FD0">
        <w:rPr>
          <w:rFonts w:ascii="Arial" w:hAnsi="Arial" w:cs="Arial"/>
          <w:iCs/>
          <w:sz w:val="20"/>
          <w:szCs w:val="20"/>
        </w:rPr>
        <w:t>.</w:t>
      </w:r>
      <w:r w:rsidRPr="006A0FD0">
        <w:rPr>
          <w:rFonts w:ascii="Arial" w:hAnsi="Arial" w:cs="Arial"/>
          <w:sz w:val="20"/>
          <w:szCs w:val="20"/>
        </w:rPr>
        <w:t xml:space="preserve">  zleca do wykonania:</w:t>
      </w:r>
    </w:p>
    <w:p w:rsidR="009819FF" w:rsidRDefault="009819FF" w:rsidP="00AF0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:rsidR="009819FF" w:rsidRPr="006A0FD0" w:rsidRDefault="009819FF" w:rsidP="00AF0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E59AD" w:rsidRPr="006A0FD0" w:rsidRDefault="000E59AD" w:rsidP="00AF01D7">
      <w:pPr>
        <w:rPr>
          <w:rFonts w:ascii="Arial" w:hAnsi="Arial" w:cs="Arial"/>
          <w:i/>
          <w:iCs/>
          <w:sz w:val="20"/>
          <w:szCs w:val="20"/>
        </w:rPr>
      </w:pPr>
    </w:p>
    <w:p w:rsidR="000E59AD" w:rsidRPr="006A0FD0" w:rsidRDefault="000E59AD" w:rsidP="00AF01D7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Zgodnie z protokołem konieczności nr 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</w:t>
      </w:r>
      <w:r w:rsidRPr="006A0FD0">
        <w:rPr>
          <w:rFonts w:ascii="Arial" w:hAnsi="Arial" w:cs="Arial"/>
          <w:sz w:val="20"/>
          <w:szCs w:val="20"/>
        </w:rPr>
        <w:t xml:space="preserve"> (w załączeniu)</w:t>
      </w:r>
    </w:p>
    <w:p w:rsidR="000E59AD" w:rsidRPr="006A0FD0" w:rsidRDefault="000E59AD" w:rsidP="00AF01D7">
      <w:pPr>
        <w:rPr>
          <w:rFonts w:ascii="Arial" w:hAnsi="Arial" w:cs="Arial"/>
          <w:sz w:val="20"/>
          <w:szCs w:val="20"/>
        </w:rPr>
      </w:pPr>
    </w:p>
    <w:p w:rsidR="000E59AD" w:rsidRPr="006A0FD0" w:rsidRDefault="000E59AD" w:rsidP="006A0FD0">
      <w:pPr>
        <w:spacing w:after="120"/>
        <w:rPr>
          <w:rFonts w:ascii="Arial" w:hAnsi="Arial" w:cs="Arial"/>
          <w:bCs/>
          <w:iCs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>Adres</w:t>
      </w:r>
      <w:r w:rsidR="006A0FD0">
        <w:rPr>
          <w:rFonts w:ascii="Arial" w:hAnsi="Arial" w:cs="Arial"/>
          <w:sz w:val="20"/>
          <w:szCs w:val="20"/>
        </w:rPr>
        <w:t xml:space="preserve"> agregatu – lokalizacja</w:t>
      </w:r>
      <w:r w:rsidRPr="006A0FD0">
        <w:rPr>
          <w:rFonts w:ascii="Arial" w:hAnsi="Arial" w:cs="Arial"/>
          <w:sz w:val="20"/>
          <w:szCs w:val="20"/>
        </w:rPr>
        <w:t>:</w:t>
      </w:r>
      <w:r w:rsidR="006A0FD0">
        <w:rPr>
          <w:rFonts w:ascii="Arial" w:hAnsi="Arial" w:cs="Arial"/>
          <w:sz w:val="20"/>
          <w:szCs w:val="20"/>
        </w:rPr>
        <w:t xml:space="preserve">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……………………………………</w:t>
      </w:r>
      <w:r w:rsidR="006A0FD0">
        <w:rPr>
          <w:rFonts w:ascii="Arial" w:hAnsi="Arial" w:cs="Arial"/>
          <w:bCs/>
          <w:iCs/>
          <w:sz w:val="20"/>
          <w:szCs w:val="20"/>
        </w:rPr>
        <w:t>…………………………………………………..</w:t>
      </w:r>
    </w:p>
    <w:p w:rsidR="000E59AD" w:rsidRPr="006A0FD0" w:rsidRDefault="000E59AD" w:rsidP="002B045F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Typ </w:t>
      </w:r>
      <w:r w:rsidR="0035570E" w:rsidRPr="006A0FD0">
        <w:rPr>
          <w:rFonts w:ascii="Arial" w:hAnsi="Arial" w:cs="Arial"/>
          <w:sz w:val="20"/>
          <w:szCs w:val="20"/>
        </w:rPr>
        <w:t>agregatu</w:t>
      </w:r>
      <w:r w:rsidRPr="006A0FD0">
        <w:rPr>
          <w:rFonts w:ascii="Arial" w:hAnsi="Arial" w:cs="Arial"/>
          <w:sz w:val="20"/>
          <w:szCs w:val="20"/>
        </w:rPr>
        <w:t xml:space="preserve">: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</w:t>
      </w:r>
    </w:p>
    <w:p w:rsidR="000E59AD" w:rsidRPr="006A0FD0" w:rsidRDefault="000E59AD" w:rsidP="002B045F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6A0FD0">
        <w:rPr>
          <w:rFonts w:ascii="Arial" w:hAnsi="Arial" w:cs="Arial"/>
          <w:sz w:val="20"/>
          <w:szCs w:val="20"/>
        </w:rPr>
        <w:t>fabr</w:t>
      </w:r>
      <w:proofErr w:type="spellEnd"/>
      <w:r w:rsidRPr="006A0FD0">
        <w:rPr>
          <w:rFonts w:ascii="Arial" w:hAnsi="Arial" w:cs="Arial"/>
          <w:sz w:val="20"/>
          <w:szCs w:val="20"/>
        </w:rPr>
        <w:t xml:space="preserve">. 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…………………………………</w:t>
      </w:r>
    </w:p>
    <w:p w:rsidR="000E59AD" w:rsidRPr="006A0FD0" w:rsidRDefault="000E59AD" w:rsidP="002B045F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Nr Rej. 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………………………………</w:t>
      </w:r>
    </w:p>
    <w:p w:rsidR="000E59AD" w:rsidRPr="006A0FD0" w:rsidRDefault="000E59AD" w:rsidP="00AF01D7">
      <w:pPr>
        <w:rPr>
          <w:rFonts w:ascii="Arial" w:hAnsi="Arial" w:cs="Arial"/>
          <w:sz w:val="20"/>
          <w:szCs w:val="20"/>
        </w:rPr>
      </w:pPr>
    </w:p>
    <w:p w:rsidR="009B2326" w:rsidRDefault="009B2326" w:rsidP="00BD187A">
      <w:pPr>
        <w:rPr>
          <w:rFonts w:ascii="Arial" w:hAnsi="Arial" w:cs="Arial"/>
          <w:sz w:val="20"/>
          <w:szCs w:val="20"/>
        </w:rPr>
      </w:pPr>
    </w:p>
    <w:p w:rsidR="000E59AD" w:rsidRDefault="000E59AD" w:rsidP="00BD187A">
      <w:pPr>
        <w:rPr>
          <w:rFonts w:ascii="Arial" w:hAnsi="Arial" w:cs="Arial"/>
          <w:bCs/>
          <w:iCs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Termin realizacji: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……………………………… r.</w:t>
      </w:r>
    </w:p>
    <w:p w:rsidR="006A0FD0" w:rsidRDefault="006A0FD0" w:rsidP="00BD187A">
      <w:pPr>
        <w:rPr>
          <w:rFonts w:ascii="Arial" w:hAnsi="Arial" w:cs="Arial"/>
          <w:bCs/>
          <w:iCs/>
          <w:sz w:val="20"/>
          <w:szCs w:val="20"/>
        </w:rPr>
      </w:pPr>
    </w:p>
    <w:p w:rsidR="000E59AD" w:rsidRPr="006A0FD0" w:rsidRDefault="000E59AD" w:rsidP="00BD187A">
      <w:pPr>
        <w:rPr>
          <w:rFonts w:ascii="Arial" w:hAnsi="Arial" w:cs="Arial"/>
          <w:b/>
          <w:bCs/>
          <w:sz w:val="20"/>
          <w:szCs w:val="20"/>
        </w:rPr>
      </w:pPr>
    </w:p>
    <w:p w:rsidR="006A0FD0" w:rsidRDefault="006A0FD0" w:rsidP="00BD187A">
      <w:pPr>
        <w:rPr>
          <w:rFonts w:ascii="Arial" w:hAnsi="Arial" w:cs="Arial"/>
          <w:sz w:val="20"/>
          <w:szCs w:val="20"/>
        </w:rPr>
      </w:pPr>
    </w:p>
    <w:p w:rsidR="006A0FD0" w:rsidRPr="006A0FD0" w:rsidRDefault="006A0FD0" w:rsidP="006A0FD0">
      <w:pPr>
        <w:rPr>
          <w:rFonts w:ascii="Arial" w:hAnsi="Arial" w:cs="Arial"/>
          <w:i/>
          <w:sz w:val="20"/>
          <w:szCs w:val="20"/>
        </w:rPr>
      </w:pPr>
      <w:r w:rsidRPr="006A0FD0">
        <w:rPr>
          <w:rFonts w:ascii="Arial" w:hAnsi="Arial" w:cs="Arial"/>
          <w:i/>
          <w:sz w:val="20"/>
          <w:szCs w:val="20"/>
        </w:rPr>
        <w:t>Rozliczenie prac nastąpi kosztorysem powykonawczym.</w:t>
      </w:r>
    </w:p>
    <w:p w:rsidR="006A0FD0" w:rsidRDefault="006A0FD0" w:rsidP="00BD187A">
      <w:pPr>
        <w:rPr>
          <w:rFonts w:ascii="Arial" w:hAnsi="Arial" w:cs="Arial"/>
          <w:sz w:val="20"/>
          <w:szCs w:val="20"/>
        </w:rPr>
      </w:pPr>
    </w:p>
    <w:p w:rsidR="006A0FD0" w:rsidRDefault="006A0FD0" w:rsidP="00BD187A">
      <w:pPr>
        <w:rPr>
          <w:rFonts w:ascii="Arial" w:hAnsi="Arial" w:cs="Arial"/>
          <w:sz w:val="20"/>
          <w:szCs w:val="20"/>
        </w:rPr>
      </w:pPr>
    </w:p>
    <w:p w:rsidR="006A0FD0" w:rsidRDefault="006A0FD0" w:rsidP="00BD187A">
      <w:pPr>
        <w:rPr>
          <w:rFonts w:ascii="Arial" w:hAnsi="Arial" w:cs="Arial"/>
          <w:sz w:val="20"/>
          <w:szCs w:val="20"/>
        </w:rPr>
      </w:pPr>
    </w:p>
    <w:p w:rsidR="009B2326" w:rsidRDefault="009B2326" w:rsidP="00BD187A">
      <w:pPr>
        <w:rPr>
          <w:rFonts w:ascii="Arial" w:hAnsi="Arial" w:cs="Arial"/>
          <w:sz w:val="20"/>
          <w:szCs w:val="20"/>
        </w:rPr>
      </w:pPr>
    </w:p>
    <w:p w:rsidR="000E59AD" w:rsidRPr="006A0FD0" w:rsidRDefault="000E59AD" w:rsidP="00BD187A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Wartość robót zostanie uregulowana  z naszego konta w B R E BANK S.A. oddział w Lublinie </w:t>
      </w:r>
    </w:p>
    <w:p w:rsidR="000E59AD" w:rsidRPr="006A0FD0" w:rsidRDefault="000E59AD" w:rsidP="00BD187A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>nr. 59 1140 1094 0000 2905 1600 1001</w:t>
      </w:r>
      <w:r w:rsidR="006A0FD0">
        <w:rPr>
          <w:rFonts w:ascii="Arial" w:hAnsi="Arial" w:cs="Arial"/>
          <w:sz w:val="20"/>
          <w:szCs w:val="20"/>
        </w:rPr>
        <w:t xml:space="preserve">       </w:t>
      </w:r>
      <w:r w:rsidRPr="006A0FD0">
        <w:rPr>
          <w:rFonts w:ascii="Arial" w:hAnsi="Arial" w:cs="Arial"/>
          <w:sz w:val="20"/>
          <w:szCs w:val="20"/>
        </w:rPr>
        <w:t>NIP: 712-010-36-92</w:t>
      </w:r>
    </w:p>
    <w:p w:rsidR="000E59AD" w:rsidRPr="006A0FD0" w:rsidRDefault="000E59AD" w:rsidP="00BD187A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0E59AD" w:rsidRDefault="000E59AD" w:rsidP="00BD187A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6A0FD0" w:rsidRPr="006A0FD0" w:rsidRDefault="006A0FD0" w:rsidP="00BD187A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0E59AD" w:rsidRPr="006A0FD0" w:rsidRDefault="000E59AD" w:rsidP="00BD187A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0E59AD" w:rsidRPr="006A0FD0" w:rsidRDefault="000E59AD" w:rsidP="00BD187A">
      <w:pPr>
        <w:tabs>
          <w:tab w:val="left" w:pos="9780"/>
        </w:tabs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          Kwestor:                                                                                    Kanclerz:</w:t>
      </w:r>
    </w:p>
    <w:p w:rsidR="000E59AD" w:rsidRPr="006A0FD0" w:rsidRDefault="000E59AD" w:rsidP="00AF01D7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sectPr w:rsidR="000E59AD" w:rsidRPr="006A0FD0" w:rsidSect="00E07D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856" w:right="707" w:bottom="2696" w:left="1843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14" w:rsidRDefault="00E64814">
      <w:r>
        <w:separator/>
      </w:r>
    </w:p>
  </w:endnote>
  <w:endnote w:type="continuationSeparator" w:id="0">
    <w:p w:rsidR="00E64814" w:rsidRDefault="00E6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AD" w:rsidRPr="00751CC7" w:rsidRDefault="009A2A95">
    <w:pPr>
      <w:pStyle w:val="Stopka"/>
      <w:framePr w:wrap="auto" w:vAnchor="page" w:hAnchor="margin" w:xAlign="right" w:y="15559"/>
      <w:rPr>
        <w:rStyle w:val="Numerstrony"/>
        <w:rFonts w:ascii="Arial" w:hAnsi="Arial" w:cs="Arial"/>
        <w:b/>
        <w:bCs/>
        <w:color w:val="5D6A70"/>
        <w:sz w:val="15"/>
        <w:szCs w:val="15"/>
      </w:rPr>
    </w:pPr>
    <w:r w:rsidRPr="00751CC7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begin"/>
    </w:r>
    <w:r w:rsidR="000E59AD" w:rsidRPr="00751CC7">
      <w:rPr>
        <w:rStyle w:val="Numerstrony"/>
        <w:rFonts w:ascii="Arial" w:hAnsi="Arial" w:cs="Arial"/>
        <w:b/>
        <w:bCs/>
        <w:color w:val="5D6A70"/>
        <w:sz w:val="15"/>
        <w:szCs w:val="15"/>
      </w:rPr>
      <w:instrText xml:space="preserve">PAGE  </w:instrText>
    </w:r>
    <w:r w:rsidRPr="00751CC7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separate"/>
    </w:r>
    <w:r w:rsidR="000E59AD">
      <w:rPr>
        <w:rStyle w:val="Numerstrony"/>
        <w:rFonts w:ascii="Arial" w:hAnsi="Arial" w:cs="Arial"/>
        <w:b/>
        <w:bCs/>
        <w:noProof/>
        <w:color w:val="5D6A70"/>
        <w:sz w:val="15"/>
        <w:szCs w:val="15"/>
      </w:rPr>
      <w:t>2</w:t>
    </w:r>
    <w:r w:rsidRPr="00751CC7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end"/>
    </w:r>
  </w:p>
  <w:p w:rsidR="000E59AD" w:rsidRDefault="009A2A95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s2051" type="#_x0000_t75" alt="kwadraty_UMCS_30mm_RGB_kolor" style="position:absolute;margin-left:462.1pt;margin-top:731.45pt;width:85pt;height:28.35pt;z-index:2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AD" w:rsidRPr="00751CC7" w:rsidRDefault="009A2A95" w:rsidP="00863F10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 w:rsidRPr="009A2A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3" o:spid="_x0000_s2056" type="#_x0000_t75" alt="kwadraty_UMCS_30mm_RGB_kolor" style="position:absolute;margin-left:462.1pt;margin-top:731.45pt;width:85.65pt;height:28.35pt;z-index:5;visibility:visible;mso-position-horizontal-relative:page;mso-position-vertical-relative:page" o:allowincell="f">
          <v:imagedata r:id="rId1" o:title=""/>
          <w10:wrap anchorx="page" anchory="page"/>
        </v:shape>
      </w:pict>
    </w:r>
    <w:r w:rsidR="000E59AD">
      <w:rPr>
        <w:rFonts w:ascii="Arial" w:hAnsi="Arial" w:cs="Arial"/>
        <w:color w:val="5D6A70"/>
        <w:sz w:val="15"/>
        <w:szCs w:val="15"/>
      </w:rPr>
      <w:t>Ul. Sowińskiego 12, 20-040</w:t>
    </w:r>
    <w:r w:rsidR="000E59AD" w:rsidRPr="00751CC7">
      <w:rPr>
        <w:rFonts w:ascii="Arial" w:hAnsi="Arial" w:cs="Arial"/>
        <w:color w:val="5D6A70"/>
        <w:sz w:val="15"/>
        <w:szCs w:val="15"/>
      </w:rPr>
      <w:t xml:space="preserve"> Lublin, www.umcs.lublin.pl</w:t>
    </w:r>
  </w:p>
  <w:p w:rsidR="000E59AD" w:rsidRPr="003D4C34" w:rsidRDefault="000E59AD" w:rsidP="00001ACA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fr-FR"/>
      </w:rPr>
    </w:pPr>
    <w:r>
      <w:rPr>
        <w:rFonts w:ascii="Arial" w:hAnsi="Arial" w:cs="Arial"/>
        <w:color w:val="5D6A70"/>
        <w:sz w:val="15"/>
        <w:szCs w:val="15"/>
        <w:lang w:val="fr-FR"/>
      </w:rPr>
      <w:t>tel</w:t>
    </w: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: +48 81 537 </w:t>
    </w:r>
    <w:r>
      <w:rPr>
        <w:rFonts w:ascii="Arial" w:hAnsi="Arial" w:cs="Arial"/>
        <w:color w:val="5D6A70"/>
        <w:sz w:val="15"/>
        <w:szCs w:val="15"/>
        <w:lang w:val="fr-FR"/>
      </w:rPr>
      <w:t>53 15</w:t>
    </w: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, fax: +48 81 537 </w:t>
    </w:r>
    <w:r>
      <w:rPr>
        <w:rFonts w:ascii="Arial" w:hAnsi="Arial" w:cs="Arial"/>
        <w:color w:val="5D6A70"/>
        <w:sz w:val="15"/>
        <w:szCs w:val="15"/>
        <w:lang w:val="fr-FR"/>
      </w:rPr>
      <w:t>50 38</w:t>
    </w:r>
  </w:p>
  <w:p w:rsidR="000E59AD" w:rsidRPr="00751CC7" w:rsidRDefault="000E59AD" w:rsidP="00001ACA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14" w:rsidRDefault="00E64814">
      <w:r>
        <w:separator/>
      </w:r>
    </w:p>
  </w:footnote>
  <w:footnote w:type="continuationSeparator" w:id="0">
    <w:p w:rsidR="00E64814" w:rsidRDefault="00E64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AD" w:rsidRDefault="009A2A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6" o:spid="_x0000_s2049" type="#_x0000_t75" alt="Logo_UMCS_58mm_RGB_kolor" style="position:absolute;margin-left:80.8pt;margin-top:73.7pt;width:82.35pt;height:28.35pt;z-index:6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0.85pt;margin-top:53.25pt;width:171pt;height:36pt;z-index:4" o:allowincell="f" stroked="f" strokeweight="0">
          <v:textbox inset="0,0,0,0">
            <w:txbxContent>
              <w:p w:rsidR="000E59AD" w:rsidRDefault="000E59AD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AD" w:rsidRPr="00751CC7" w:rsidRDefault="000E59AD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0E59AD" w:rsidRPr="00751CC7" w:rsidRDefault="000E59AD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 w:rsidRPr="00751CC7">
      <w:rPr>
        <w:rFonts w:ascii="Arial" w:hAnsi="Arial" w:cs="Arial"/>
        <w:b/>
        <w:bCs/>
        <w:color w:val="5D6A70"/>
        <w:sz w:val="15"/>
        <w:szCs w:val="15"/>
      </w:rPr>
      <w:t>UNIWERSYTET MARII CURIE-SKŁODOWSKIEJ W LUBLINIE</w:t>
    </w:r>
  </w:p>
  <w:p w:rsidR="000E59AD" w:rsidRPr="00751CC7" w:rsidRDefault="009A2A95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 w:rsidRPr="009A2A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052" inset="0,0,0,0">
            <w:txbxContent>
              <w:p w:rsidR="000E59AD" w:rsidRDefault="000E59AD" w:rsidP="00D5151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Dział Eksploatacji</w:t>
                </w:r>
              </w:p>
              <w:p w:rsidR="000E59AD" w:rsidRPr="00751CC7" w:rsidRDefault="000E59AD" w:rsidP="00D5151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Sekcja Technicznego Utrzymania Obiektów</w:t>
                </w:r>
              </w:p>
            </w:txbxContent>
          </v:textbox>
          <w10:wrap anchorx="page" anchory="page"/>
        </v:shape>
      </w:pict>
    </w:r>
    <w:r w:rsidRPr="009A2A95">
      <w:rPr>
        <w:noProof/>
      </w:rPr>
      <w:pict>
        <v:line id="_x0000_s2053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6A0FD0" w:rsidRDefault="006A0FD0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6A0FD0" w:rsidRDefault="006A0FD0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6A0FD0" w:rsidRDefault="006A0FD0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6A0FD0" w:rsidRDefault="006A0FD0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6A0FD0" w:rsidRDefault="006A0FD0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0E59AD" w:rsidRPr="00CA1376" w:rsidRDefault="009A2A95" w:rsidP="006A0FD0">
    <w:pPr>
      <w:pStyle w:val="Nagwek"/>
      <w:spacing w:line="240" w:lineRule="exact"/>
      <w:rPr>
        <w:rFonts w:ascii="Arial" w:hAnsi="Arial" w:cs="Arial"/>
        <w:bCs/>
        <w:sz w:val="18"/>
        <w:szCs w:val="18"/>
      </w:rPr>
    </w:pPr>
    <w:r w:rsidRPr="009A2A95">
      <w:rPr>
        <w:noProof/>
        <w:sz w:val="18"/>
        <w:szCs w:val="18"/>
      </w:rPr>
      <w:pict>
        <v:shape id="_x0000_s2054" type="#_x0000_t202" style="position:absolute;margin-left:428.65pt;margin-top:776.8pt;width:118.5pt;height:26.95pt;z-index:7;mso-position-horizontal-relative:page;mso-position-vertical-relative:page" o:allowincell="f" stroked="f">
          <v:textbox style="mso-next-textbox:#_x0000_s2054" inset="0,0,0,0">
            <w:txbxContent>
              <w:p w:rsidR="000E59AD" w:rsidRPr="00751CC7" w:rsidRDefault="000E59AD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 w:cs="Arial"/>
                    <w:b/>
                    <w:bCs/>
                    <w:noProof/>
                    <w:color w:val="5D6A70"/>
                    <w:sz w:val="15"/>
                    <w:szCs w:val="15"/>
                  </w:rPr>
                  <w:t xml:space="preserve"> </w:t>
                </w:r>
                <w:r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NIP: 712-010-36-92 </w:t>
                </w:r>
              </w:p>
              <w:p w:rsidR="000E59AD" w:rsidRPr="00751CC7" w:rsidRDefault="000E59AD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REGON: 000001353</w:t>
                </w:r>
              </w:p>
              <w:p w:rsidR="000E59AD" w:rsidRPr="00751CC7" w:rsidRDefault="000E59AD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Pr="009A2A95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5" o:spid="_x0000_s2055" type="#_x0000_t75" alt="Logo_UMCS_58mm_RGB_kolor" style="position:absolute;margin-left:48.2pt;margin-top:59.55pt;width:164.7pt;height:56.7pt;z-index:-1;visibility:visible;mso-position-horizontal-relative:page;mso-position-vertical-relative:page" o:allowincell="f">
          <v:imagedata r:id="rId1" o:title=""/>
          <w10:wrap anchorx="page" anchory="page"/>
        </v:shape>
      </w:pict>
    </w:r>
    <w:r w:rsidR="006A0FD0" w:rsidRPr="00CA1376">
      <w:rPr>
        <w:rFonts w:ascii="Arial" w:hAnsi="Arial" w:cs="Arial"/>
        <w:bCs/>
        <w:sz w:val="18"/>
        <w:szCs w:val="18"/>
      </w:rPr>
      <w:t xml:space="preserve">Oznaczenie sprawy: </w:t>
    </w:r>
    <w:proofErr w:type="spellStart"/>
    <w:r w:rsidR="005D7719">
      <w:rPr>
        <w:rFonts w:ascii="Arial" w:hAnsi="Arial" w:cs="Arial"/>
        <w:bCs/>
        <w:sz w:val="18"/>
        <w:szCs w:val="18"/>
      </w:rPr>
      <w:t>DTE-t</w:t>
    </w:r>
    <w:proofErr w:type="spellEnd"/>
    <w:r w:rsidR="005D7719">
      <w:rPr>
        <w:rFonts w:ascii="Arial" w:hAnsi="Arial" w:cs="Arial"/>
        <w:bCs/>
        <w:sz w:val="18"/>
        <w:szCs w:val="18"/>
      </w:rPr>
      <w:t>/KŁ/1/2015</w:t>
    </w:r>
    <w:r w:rsidR="006A0FD0" w:rsidRPr="00CA1376">
      <w:rPr>
        <w:rFonts w:ascii="Arial" w:hAnsi="Arial" w:cs="Arial"/>
        <w:bCs/>
        <w:sz w:val="18"/>
        <w:szCs w:val="18"/>
      </w:rPr>
      <w:t xml:space="preserve">  </w:t>
    </w:r>
    <w:r w:rsidR="006A0FD0" w:rsidRPr="00CA1376">
      <w:rPr>
        <w:rFonts w:ascii="Arial" w:hAnsi="Arial" w:cs="Arial"/>
        <w:bCs/>
        <w:sz w:val="18"/>
        <w:szCs w:val="18"/>
      </w:rPr>
      <w:tab/>
    </w:r>
    <w:r w:rsidR="006A0FD0" w:rsidRPr="00CA1376">
      <w:rPr>
        <w:rFonts w:ascii="Arial" w:hAnsi="Arial" w:cs="Arial"/>
        <w:bCs/>
        <w:sz w:val="18"/>
        <w:szCs w:val="18"/>
      </w:rPr>
      <w:tab/>
    </w:r>
    <w:r w:rsidR="006316EE" w:rsidRPr="00CA1376">
      <w:rPr>
        <w:rFonts w:ascii="Arial" w:hAnsi="Arial" w:cs="Arial"/>
        <w:bCs/>
        <w:sz w:val="18"/>
        <w:szCs w:val="18"/>
      </w:rPr>
      <w:t>Załącznik nr 1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BA36CDF"/>
    <w:multiLevelType w:val="hybridMultilevel"/>
    <w:tmpl w:val="0EA4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F51BA"/>
    <w:multiLevelType w:val="hybridMultilevel"/>
    <w:tmpl w:val="24FAD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43ECB"/>
    <w:multiLevelType w:val="hybridMultilevel"/>
    <w:tmpl w:val="53880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325CFE"/>
    <w:multiLevelType w:val="hybridMultilevel"/>
    <w:tmpl w:val="6A56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B9B"/>
    <w:rsid w:val="00001ACA"/>
    <w:rsid w:val="00030210"/>
    <w:rsid w:val="0005057B"/>
    <w:rsid w:val="0005619D"/>
    <w:rsid w:val="000563E2"/>
    <w:rsid w:val="00057441"/>
    <w:rsid w:val="0006544D"/>
    <w:rsid w:val="00081C2E"/>
    <w:rsid w:val="000A4FC8"/>
    <w:rsid w:val="000B03C3"/>
    <w:rsid w:val="000E59AD"/>
    <w:rsid w:val="001804D1"/>
    <w:rsid w:val="001F4454"/>
    <w:rsid w:val="002027DA"/>
    <w:rsid w:val="00206703"/>
    <w:rsid w:val="002469BB"/>
    <w:rsid w:val="00292387"/>
    <w:rsid w:val="002B045F"/>
    <w:rsid w:val="002B3922"/>
    <w:rsid w:val="002D11A0"/>
    <w:rsid w:val="002E73DB"/>
    <w:rsid w:val="002F594B"/>
    <w:rsid w:val="00303D30"/>
    <w:rsid w:val="003078B8"/>
    <w:rsid w:val="00327DA4"/>
    <w:rsid w:val="00345994"/>
    <w:rsid w:val="0035570E"/>
    <w:rsid w:val="00380B02"/>
    <w:rsid w:val="003877B5"/>
    <w:rsid w:val="003926E2"/>
    <w:rsid w:val="003A74F2"/>
    <w:rsid w:val="003D4C34"/>
    <w:rsid w:val="004015A2"/>
    <w:rsid w:val="00410E51"/>
    <w:rsid w:val="00430A87"/>
    <w:rsid w:val="00437290"/>
    <w:rsid w:val="00443C5C"/>
    <w:rsid w:val="00463763"/>
    <w:rsid w:val="004B795D"/>
    <w:rsid w:val="005013FE"/>
    <w:rsid w:val="0052257D"/>
    <w:rsid w:val="005C2213"/>
    <w:rsid w:val="005D7719"/>
    <w:rsid w:val="005E0A87"/>
    <w:rsid w:val="006316EE"/>
    <w:rsid w:val="00643F87"/>
    <w:rsid w:val="00691829"/>
    <w:rsid w:val="0069226C"/>
    <w:rsid w:val="006A0FD0"/>
    <w:rsid w:val="006B4C94"/>
    <w:rsid w:val="006C615D"/>
    <w:rsid w:val="00740676"/>
    <w:rsid w:val="00751CC7"/>
    <w:rsid w:val="007A764D"/>
    <w:rsid w:val="007B319F"/>
    <w:rsid w:val="007D5C69"/>
    <w:rsid w:val="007F0D4B"/>
    <w:rsid w:val="008254E1"/>
    <w:rsid w:val="00862B84"/>
    <w:rsid w:val="00863F10"/>
    <w:rsid w:val="00880274"/>
    <w:rsid w:val="00911060"/>
    <w:rsid w:val="00940A4C"/>
    <w:rsid w:val="00973776"/>
    <w:rsid w:val="009819FF"/>
    <w:rsid w:val="009A2A95"/>
    <w:rsid w:val="009B2326"/>
    <w:rsid w:val="009D7B1C"/>
    <w:rsid w:val="009E28DF"/>
    <w:rsid w:val="009E43DB"/>
    <w:rsid w:val="00A125A1"/>
    <w:rsid w:val="00A82E63"/>
    <w:rsid w:val="00AE382F"/>
    <w:rsid w:val="00AF01D7"/>
    <w:rsid w:val="00B024FE"/>
    <w:rsid w:val="00B52FA9"/>
    <w:rsid w:val="00B5460D"/>
    <w:rsid w:val="00B66B0C"/>
    <w:rsid w:val="00BC085F"/>
    <w:rsid w:val="00BC6734"/>
    <w:rsid w:val="00BD187A"/>
    <w:rsid w:val="00BD7E9C"/>
    <w:rsid w:val="00BE29B1"/>
    <w:rsid w:val="00BE3751"/>
    <w:rsid w:val="00C0083F"/>
    <w:rsid w:val="00C95B9B"/>
    <w:rsid w:val="00CA1376"/>
    <w:rsid w:val="00CF7CF7"/>
    <w:rsid w:val="00D036F1"/>
    <w:rsid w:val="00D51515"/>
    <w:rsid w:val="00D665DB"/>
    <w:rsid w:val="00DB383D"/>
    <w:rsid w:val="00DE001F"/>
    <w:rsid w:val="00E07D0E"/>
    <w:rsid w:val="00E4661C"/>
    <w:rsid w:val="00E60BD0"/>
    <w:rsid w:val="00E64814"/>
    <w:rsid w:val="00EA380A"/>
    <w:rsid w:val="00EB3E78"/>
    <w:rsid w:val="00EC746C"/>
    <w:rsid w:val="00F050DF"/>
    <w:rsid w:val="00F27266"/>
    <w:rsid w:val="00F46CDF"/>
    <w:rsid w:val="00F6174C"/>
    <w:rsid w:val="00F652EF"/>
    <w:rsid w:val="00FC39A5"/>
    <w:rsid w:val="00FC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0E51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0E51"/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C221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D665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221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001AC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C2213"/>
  </w:style>
  <w:style w:type="character" w:styleId="Hipercze">
    <w:name w:val="Hyperlink"/>
    <w:uiPriority w:val="99"/>
    <w:rsid w:val="005C2213"/>
    <w:rPr>
      <w:color w:val="0000FF"/>
      <w:u w:val="single"/>
    </w:rPr>
  </w:style>
  <w:style w:type="paragraph" w:customStyle="1" w:styleId="Noparagraphstyle">
    <w:name w:val="[No paragraph style]"/>
    <w:uiPriority w:val="99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10E51"/>
    <w:pPr>
      <w:ind w:left="708"/>
    </w:pPr>
  </w:style>
  <w:style w:type="table" w:styleId="Tabela-Siatka">
    <w:name w:val="Table Grid"/>
    <w:basedOn w:val="Standardowy"/>
    <w:uiPriority w:val="99"/>
    <w:rsid w:val="007B319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D7B1C"/>
    <w:rPr>
      <w:sz w:val="0"/>
      <w:szCs w:val="0"/>
      <w:lang/>
    </w:rPr>
  </w:style>
  <w:style w:type="character" w:customStyle="1" w:styleId="TekstdymkaZnak">
    <w:name w:val="Tekst dymka Znak"/>
    <w:link w:val="Tekstdymka"/>
    <w:uiPriority w:val="99"/>
    <w:semiHidden/>
    <w:rsid w:val="00291D9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700</Characters>
  <Application>Microsoft Office Word</Application>
  <DocSecurity>0</DocSecurity>
  <Lines>5</Lines>
  <Paragraphs>1</Paragraphs>
  <ScaleCrop>false</ScaleCrop>
  <Company>Studio Graficzne FILE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DTE-KŁ</cp:lastModifiedBy>
  <cp:revision>29</cp:revision>
  <cp:lastPrinted>2014-08-14T12:00:00Z</cp:lastPrinted>
  <dcterms:created xsi:type="dcterms:W3CDTF">2012-05-25T07:12:00Z</dcterms:created>
  <dcterms:modified xsi:type="dcterms:W3CDTF">2015-02-02T06:43:00Z</dcterms:modified>
</cp:coreProperties>
</file>