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0AB" w:rsidRDefault="00D310B9" w:rsidP="00D310B9">
      <w:pPr>
        <w:rPr>
          <w:sz w:val="28"/>
          <w:szCs w:val="28"/>
          <w:lang w:val="pl-PL"/>
        </w:rPr>
      </w:pPr>
      <w:bookmarkStart w:id="0" w:name="_GoBack"/>
      <w:bookmarkEnd w:id="0"/>
      <w:r w:rsidRPr="00D310B9">
        <w:rPr>
          <w:sz w:val="28"/>
          <w:szCs w:val="28"/>
          <w:lang w:val="pl-PL"/>
        </w:rPr>
        <w:t xml:space="preserve">Praktyki pedagogiczne ( </w:t>
      </w:r>
      <w:proofErr w:type="gramStart"/>
      <w:r w:rsidRPr="00D310B9">
        <w:rPr>
          <w:sz w:val="28"/>
          <w:szCs w:val="28"/>
          <w:lang w:val="pl-PL"/>
        </w:rPr>
        <w:t xml:space="preserve">metodyczne ) </w:t>
      </w:r>
      <w:proofErr w:type="gramEnd"/>
      <w:r w:rsidR="008B70AB">
        <w:rPr>
          <w:sz w:val="28"/>
          <w:szCs w:val="28"/>
          <w:lang w:val="pl-PL"/>
        </w:rPr>
        <w:t xml:space="preserve">studentów studiów II stopnia </w:t>
      </w:r>
    </w:p>
    <w:p w:rsidR="001A366C" w:rsidRDefault="00D310B9" w:rsidP="00D310B9">
      <w:pPr>
        <w:rPr>
          <w:sz w:val="28"/>
          <w:szCs w:val="28"/>
          <w:lang w:val="pl-PL"/>
        </w:rPr>
      </w:pPr>
      <w:r w:rsidRPr="00D310B9">
        <w:rPr>
          <w:sz w:val="28"/>
          <w:szCs w:val="28"/>
          <w:lang w:val="pl-PL"/>
        </w:rPr>
        <w:t xml:space="preserve">w Instytucie Filologii </w:t>
      </w:r>
      <w:proofErr w:type="gramStart"/>
      <w:r w:rsidRPr="00D310B9">
        <w:rPr>
          <w:sz w:val="28"/>
          <w:szCs w:val="28"/>
          <w:lang w:val="pl-PL"/>
        </w:rPr>
        <w:t xml:space="preserve">Romańskiej </w:t>
      </w:r>
      <w:r>
        <w:rPr>
          <w:sz w:val="28"/>
          <w:szCs w:val="28"/>
          <w:lang w:val="pl-PL"/>
        </w:rPr>
        <w:t xml:space="preserve"> w</w:t>
      </w:r>
      <w:proofErr w:type="gramEnd"/>
      <w:r>
        <w:rPr>
          <w:sz w:val="28"/>
          <w:szCs w:val="28"/>
          <w:lang w:val="pl-PL"/>
        </w:rPr>
        <w:t xml:space="preserve"> roku akademickim 2014 / 2015</w:t>
      </w:r>
    </w:p>
    <w:p w:rsidR="00D310B9" w:rsidRPr="003927F0" w:rsidRDefault="00D310B9" w:rsidP="00BA1BA8">
      <w:pPr>
        <w:pStyle w:val="Akapitzlist"/>
        <w:rPr>
          <w:sz w:val="28"/>
          <w:szCs w:val="28"/>
          <w:u w:val="single"/>
          <w:lang w:val="pl-PL"/>
        </w:rPr>
      </w:pPr>
      <w:r w:rsidRPr="003927F0">
        <w:rPr>
          <w:sz w:val="28"/>
          <w:szCs w:val="28"/>
          <w:u w:val="single"/>
          <w:lang w:val="pl-PL"/>
        </w:rPr>
        <w:t>Język francuski</w:t>
      </w:r>
    </w:p>
    <w:p w:rsidR="00D310B9" w:rsidRDefault="00D310B9" w:rsidP="00BA1BA8">
      <w:pPr>
        <w:pStyle w:val="Akapitzlist"/>
        <w:numPr>
          <w:ilvl w:val="0"/>
          <w:numId w:val="3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Dane nauczyciela opiekuna praktyk: mgr Barbara Bednarz, wykładowca – Instytut Filologii Romańskiej</w:t>
      </w:r>
    </w:p>
    <w:p w:rsidR="00D310B9" w:rsidRDefault="00BA1BA8" w:rsidP="00BA1BA8">
      <w:pPr>
        <w:pStyle w:val="Akapitzlist"/>
        <w:ind w:left="108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a) </w:t>
      </w:r>
      <w:r w:rsidR="00D310B9">
        <w:rPr>
          <w:sz w:val="28"/>
          <w:szCs w:val="28"/>
          <w:lang w:val="pl-PL"/>
        </w:rPr>
        <w:t xml:space="preserve">Rodzaj praktyki : Praktyka dydaktyczna z drugiego języka romańskiego: język </w:t>
      </w:r>
      <w:proofErr w:type="gramStart"/>
      <w:r w:rsidR="00D310B9">
        <w:rPr>
          <w:sz w:val="28"/>
          <w:szCs w:val="28"/>
          <w:lang w:val="pl-PL"/>
        </w:rPr>
        <w:t>francuski</w:t>
      </w:r>
      <w:r w:rsidR="008B70AB">
        <w:rPr>
          <w:sz w:val="28"/>
          <w:szCs w:val="28"/>
          <w:lang w:val="pl-PL"/>
        </w:rPr>
        <w:t>,  dla</w:t>
      </w:r>
      <w:proofErr w:type="gramEnd"/>
      <w:r w:rsidR="008B70AB">
        <w:rPr>
          <w:sz w:val="28"/>
          <w:szCs w:val="28"/>
          <w:lang w:val="pl-PL"/>
        </w:rPr>
        <w:t xml:space="preserve"> specjalizacji : FILOLOGIA ROMAŃSKA : JĘZYK HISZPAŃSKI – specjalizacja N2 </w:t>
      </w:r>
    </w:p>
    <w:p w:rsidR="00D310B9" w:rsidRDefault="00BA1BA8" w:rsidP="00BA1BA8">
      <w:pPr>
        <w:pStyle w:val="Akapitzlist"/>
        <w:ind w:left="108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b) </w:t>
      </w:r>
      <w:r w:rsidR="00D310B9">
        <w:rPr>
          <w:sz w:val="28"/>
          <w:szCs w:val="28"/>
          <w:lang w:val="pl-PL"/>
        </w:rPr>
        <w:t xml:space="preserve">Termin </w:t>
      </w:r>
      <w:proofErr w:type="gramStart"/>
      <w:r w:rsidR="00D310B9">
        <w:rPr>
          <w:sz w:val="28"/>
          <w:szCs w:val="28"/>
          <w:lang w:val="pl-PL"/>
        </w:rPr>
        <w:t xml:space="preserve">praktyki : </w:t>
      </w:r>
      <w:proofErr w:type="gramEnd"/>
      <w:r w:rsidR="00D310B9">
        <w:rPr>
          <w:sz w:val="28"/>
          <w:szCs w:val="28"/>
          <w:lang w:val="pl-PL"/>
        </w:rPr>
        <w:t>luty – marzec 2015 ( praktyka po 3 semestrze studiów II stopnia)</w:t>
      </w:r>
    </w:p>
    <w:p w:rsidR="008B70AB" w:rsidRDefault="008B70AB" w:rsidP="00BA1BA8">
      <w:pPr>
        <w:pStyle w:val="Akapitzlist"/>
        <w:numPr>
          <w:ilvl w:val="0"/>
          <w:numId w:val="10"/>
        </w:numPr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Czas trwania praktyki – 1 tydzień – 24 godziny</w:t>
      </w:r>
    </w:p>
    <w:p w:rsidR="00BA1BA8" w:rsidRDefault="00BA1BA8" w:rsidP="00BA1BA8">
      <w:pPr>
        <w:pStyle w:val="Akapitzlist"/>
        <w:ind w:left="1080"/>
        <w:jc w:val="both"/>
        <w:rPr>
          <w:sz w:val="28"/>
          <w:szCs w:val="28"/>
          <w:lang w:val="pl-PL"/>
        </w:rPr>
      </w:pPr>
    </w:p>
    <w:p w:rsidR="009F656F" w:rsidRPr="00BA1BA8" w:rsidRDefault="009F656F" w:rsidP="00BA1BA8">
      <w:pPr>
        <w:pStyle w:val="Akapitzlist"/>
        <w:numPr>
          <w:ilvl w:val="0"/>
          <w:numId w:val="3"/>
        </w:numPr>
        <w:tabs>
          <w:tab w:val="left" w:pos="3060"/>
        </w:tabs>
        <w:spacing w:line="360" w:lineRule="auto"/>
        <w:outlineLvl w:val="0"/>
        <w:rPr>
          <w:b/>
          <w:szCs w:val="20"/>
          <w:u w:val="single"/>
          <w:lang w:val="pl-PL"/>
        </w:rPr>
      </w:pPr>
      <w:r w:rsidRPr="00BA1BA8">
        <w:rPr>
          <w:sz w:val="28"/>
          <w:szCs w:val="28"/>
          <w:lang w:val="pl-PL"/>
        </w:rPr>
        <w:t>Program praktyki</w:t>
      </w:r>
      <w:r w:rsidRPr="00BA1BA8">
        <w:rPr>
          <w:b/>
          <w:szCs w:val="20"/>
          <w:lang w:val="pl-PL"/>
        </w:rPr>
        <w:t xml:space="preserve"> </w:t>
      </w:r>
    </w:p>
    <w:p w:rsidR="009F656F" w:rsidRPr="003927F0" w:rsidRDefault="00BA1BA8" w:rsidP="00BA1BA8">
      <w:pPr>
        <w:tabs>
          <w:tab w:val="left" w:pos="3060"/>
        </w:tabs>
        <w:ind w:left="360" w:hanging="360"/>
        <w:jc w:val="both"/>
        <w:rPr>
          <w:sz w:val="24"/>
          <w:szCs w:val="24"/>
          <w:lang w:val="pl-PL"/>
        </w:rPr>
      </w:pPr>
      <w:r w:rsidRPr="003927F0">
        <w:rPr>
          <w:sz w:val="24"/>
          <w:szCs w:val="24"/>
          <w:lang w:val="pl-PL"/>
        </w:rPr>
        <w:t xml:space="preserve">Regulamin </w:t>
      </w:r>
      <w:r w:rsidR="009F656F" w:rsidRPr="003927F0">
        <w:rPr>
          <w:sz w:val="24"/>
          <w:szCs w:val="24"/>
          <w:lang w:val="pl-PL"/>
        </w:rPr>
        <w:t xml:space="preserve">1- tygodniowej praktyki </w:t>
      </w:r>
      <w:proofErr w:type="gramStart"/>
      <w:r w:rsidR="009F656F" w:rsidRPr="003927F0">
        <w:rPr>
          <w:sz w:val="24"/>
          <w:szCs w:val="24"/>
          <w:lang w:val="pl-PL"/>
        </w:rPr>
        <w:t>dydaktycznej  (24 godz</w:t>
      </w:r>
      <w:proofErr w:type="gramEnd"/>
      <w:r w:rsidR="009F656F" w:rsidRPr="003927F0">
        <w:rPr>
          <w:sz w:val="24"/>
          <w:szCs w:val="24"/>
          <w:lang w:val="pl-PL"/>
        </w:rPr>
        <w:t>.) z drugiego języka romańsk</w:t>
      </w:r>
      <w:r w:rsidRPr="003927F0">
        <w:rPr>
          <w:sz w:val="24"/>
          <w:szCs w:val="24"/>
          <w:lang w:val="pl-PL"/>
        </w:rPr>
        <w:t xml:space="preserve">iego – języka francuskiego </w:t>
      </w:r>
      <w:r w:rsidR="009F656F" w:rsidRPr="003927F0">
        <w:rPr>
          <w:sz w:val="24"/>
          <w:szCs w:val="24"/>
          <w:lang w:val="pl-PL"/>
        </w:rPr>
        <w:t xml:space="preserve">po 3 </w:t>
      </w:r>
      <w:r w:rsidRPr="003927F0">
        <w:rPr>
          <w:sz w:val="24"/>
          <w:szCs w:val="24"/>
          <w:lang w:val="pl-PL"/>
        </w:rPr>
        <w:t>semestrze studiów 2-go stopnia*</w:t>
      </w:r>
      <w:r w:rsidR="009F656F" w:rsidRPr="003927F0">
        <w:rPr>
          <w:sz w:val="24"/>
          <w:szCs w:val="24"/>
          <w:lang w:val="pl-PL"/>
        </w:rPr>
        <w:t>w Instytucie Filologii Romańskiej UMCS</w:t>
      </w:r>
    </w:p>
    <w:p w:rsidR="009F656F" w:rsidRPr="003927F0" w:rsidRDefault="009F656F" w:rsidP="00BA1BA8">
      <w:pPr>
        <w:tabs>
          <w:tab w:val="left" w:pos="3060"/>
        </w:tabs>
        <w:ind w:left="360" w:hanging="360"/>
        <w:jc w:val="both"/>
        <w:rPr>
          <w:sz w:val="24"/>
          <w:szCs w:val="24"/>
          <w:u w:val="single"/>
          <w:lang w:val="pl-PL"/>
        </w:rPr>
      </w:pPr>
      <w:r w:rsidRPr="003927F0">
        <w:rPr>
          <w:sz w:val="24"/>
          <w:szCs w:val="24"/>
          <w:u w:val="single"/>
          <w:lang w:val="pl-PL"/>
        </w:rPr>
        <w:t>(IV etap edukacyjny – liceum)*</w:t>
      </w:r>
    </w:p>
    <w:p w:rsidR="009F656F" w:rsidRPr="00D22797" w:rsidRDefault="009F656F" w:rsidP="00BA1BA8">
      <w:pPr>
        <w:numPr>
          <w:ilvl w:val="0"/>
          <w:numId w:val="4"/>
        </w:numPr>
        <w:tabs>
          <w:tab w:val="left" w:pos="3060"/>
        </w:tabs>
        <w:spacing w:after="0"/>
        <w:jc w:val="both"/>
        <w:rPr>
          <w:b/>
          <w:szCs w:val="20"/>
          <w:u w:val="single"/>
        </w:rPr>
      </w:pPr>
      <w:r w:rsidRPr="00D22797">
        <w:rPr>
          <w:b/>
          <w:szCs w:val="20"/>
          <w:u w:val="single"/>
        </w:rPr>
        <w:t xml:space="preserve">Cele praktyki: </w:t>
      </w:r>
    </w:p>
    <w:p w:rsidR="009F656F" w:rsidRPr="009F656F" w:rsidRDefault="009F656F" w:rsidP="00BA1BA8">
      <w:pPr>
        <w:jc w:val="both"/>
        <w:rPr>
          <w:szCs w:val="20"/>
          <w:lang w:val="pl-PL"/>
        </w:rPr>
      </w:pPr>
      <w:r w:rsidRPr="009F656F">
        <w:rPr>
          <w:szCs w:val="20"/>
          <w:lang w:val="pl-PL"/>
        </w:rPr>
        <w:t xml:space="preserve">Głównym </w:t>
      </w:r>
      <w:proofErr w:type="gramStart"/>
      <w:r w:rsidRPr="009F656F">
        <w:rPr>
          <w:szCs w:val="20"/>
          <w:lang w:val="pl-PL"/>
        </w:rPr>
        <w:t>celem  1- tygodniowej</w:t>
      </w:r>
      <w:proofErr w:type="gramEnd"/>
      <w:r w:rsidRPr="009F656F">
        <w:rPr>
          <w:szCs w:val="20"/>
          <w:lang w:val="pl-PL"/>
        </w:rPr>
        <w:t xml:space="preserve"> praktyki pedagogicznej z ję</w:t>
      </w:r>
      <w:r w:rsidR="00BA1BA8">
        <w:rPr>
          <w:szCs w:val="20"/>
          <w:lang w:val="pl-PL"/>
        </w:rPr>
        <w:t xml:space="preserve">zyka francuskiego </w:t>
      </w:r>
      <w:r w:rsidRPr="009F656F">
        <w:rPr>
          <w:szCs w:val="20"/>
          <w:lang w:val="pl-PL"/>
        </w:rPr>
        <w:t xml:space="preserve"> w cyklu magisterskim jest  poz</w:t>
      </w:r>
      <w:r w:rsidR="00BA1BA8">
        <w:rPr>
          <w:szCs w:val="20"/>
          <w:lang w:val="pl-PL"/>
        </w:rPr>
        <w:t>nanie specyfiki nauczania tego</w:t>
      </w:r>
      <w:r w:rsidRPr="009F656F">
        <w:rPr>
          <w:szCs w:val="20"/>
          <w:lang w:val="pl-PL"/>
        </w:rPr>
        <w:t xml:space="preserve"> języka na poziomie licealnym oraz pogłębienie umiejętności zdobytych podczas praktyki dydaktycznej  odbytej na studiach licencjackich. </w:t>
      </w:r>
    </w:p>
    <w:p w:rsidR="009F656F" w:rsidRPr="009F656F" w:rsidRDefault="009F656F" w:rsidP="00BA1BA8">
      <w:pPr>
        <w:tabs>
          <w:tab w:val="left" w:pos="3060"/>
        </w:tabs>
        <w:jc w:val="both"/>
        <w:rPr>
          <w:b/>
          <w:szCs w:val="20"/>
          <w:u w:val="single"/>
          <w:lang w:val="pl-PL"/>
        </w:rPr>
      </w:pPr>
      <w:r w:rsidRPr="009F656F">
        <w:rPr>
          <w:b/>
          <w:szCs w:val="20"/>
          <w:u w:val="single"/>
          <w:lang w:val="pl-PL"/>
        </w:rPr>
        <w:t xml:space="preserve">Cele szczegółowe: </w:t>
      </w:r>
    </w:p>
    <w:p w:rsidR="009F656F" w:rsidRPr="009F656F" w:rsidRDefault="009F656F" w:rsidP="00BA1BA8">
      <w:pPr>
        <w:tabs>
          <w:tab w:val="left" w:pos="3060"/>
        </w:tabs>
        <w:jc w:val="both"/>
        <w:rPr>
          <w:szCs w:val="20"/>
          <w:lang w:val="pl-PL"/>
        </w:rPr>
      </w:pPr>
      <w:proofErr w:type="gramStart"/>
      <w:r w:rsidRPr="009F656F">
        <w:rPr>
          <w:szCs w:val="20"/>
          <w:lang w:val="pl-PL"/>
        </w:rPr>
        <w:t>-  pogłębienie</w:t>
      </w:r>
      <w:proofErr w:type="gramEnd"/>
      <w:r w:rsidRPr="009F656F">
        <w:rPr>
          <w:szCs w:val="20"/>
          <w:lang w:val="pl-PL"/>
        </w:rPr>
        <w:t xml:space="preserve"> znajomości warsztatu nauczyciela: konstruowanie programów nauczania na bazie podstawy programowej, pozyskiwanie własnych, autentycznych  materiałów językowych  i ich </w:t>
      </w:r>
      <w:proofErr w:type="spellStart"/>
      <w:r w:rsidRPr="009F656F">
        <w:rPr>
          <w:szCs w:val="20"/>
          <w:lang w:val="pl-PL"/>
        </w:rPr>
        <w:t>dydaktyzacja</w:t>
      </w:r>
      <w:proofErr w:type="spellEnd"/>
      <w:r w:rsidRPr="009F656F">
        <w:rPr>
          <w:szCs w:val="20"/>
          <w:lang w:val="pl-PL"/>
        </w:rPr>
        <w:t xml:space="preserve">. </w:t>
      </w:r>
    </w:p>
    <w:p w:rsidR="009F656F" w:rsidRPr="009F656F" w:rsidRDefault="009F656F" w:rsidP="00BA1BA8">
      <w:pPr>
        <w:numPr>
          <w:ilvl w:val="0"/>
          <w:numId w:val="5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r w:rsidRPr="009F656F">
        <w:rPr>
          <w:szCs w:val="20"/>
          <w:lang w:val="pl-PL"/>
        </w:rPr>
        <w:t xml:space="preserve">planowanie sekwencji dydaktycznych: </w:t>
      </w:r>
      <w:proofErr w:type="gramStart"/>
      <w:r w:rsidRPr="009F656F">
        <w:rPr>
          <w:szCs w:val="20"/>
          <w:lang w:val="pl-PL"/>
        </w:rPr>
        <w:t>określanie  celów</w:t>
      </w:r>
      <w:proofErr w:type="gramEnd"/>
      <w:r w:rsidRPr="009F656F">
        <w:rPr>
          <w:szCs w:val="20"/>
          <w:lang w:val="pl-PL"/>
        </w:rPr>
        <w:t xml:space="preserve"> komunikacyjnych i językowych, dobór materiałów, opracowywanie zadań  językowych i kulturowych</w:t>
      </w:r>
    </w:p>
    <w:p w:rsidR="009F656F" w:rsidRPr="009F656F" w:rsidRDefault="009F656F" w:rsidP="00BA1BA8">
      <w:pPr>
        <w:numPr>
          <w:ilvl w:val="0"/>
          <w:numId w:val="5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r w:rsidRPr="009F656F">
        <w:rPr>
          <w:szCs w:val="20"/>
          <w:lang w:val="pl-PL"/>
        </w:rPr>
        <w:t xml:space="preserve"> </w:t>
      </w:r>
      <w:proofErr w:type="gramStart"/>
      <w:r w:rsidRPr="009F656F">
        <w:rPr>
          <w:szCs w:val="20"/>
          <w:lang w:val="pl-PL"/>
        </w:rPr>
        <w:t>testowanie</w:t>
      </w:r>
      <w:proofErr w:type="gramEnd"/>
      <w:r w:rsidRPr="009F656F">
        <w:rPr>
          <w:szCs w:val="20"/>
          <w:lang w:val="pl-PL"/>
        </w:rPr>
        <w:t xml:space="preserve"> umiejętności językowych uczniów: ocena bieżąca i okresowa</w:t>
      </w:r>
    </w:p>
    <w:p w:rsidR="009F656F" w:rsidRPr="009F656F" w:rsidRDefault="009F656F" w:rsidP="00BA1BA8">
      <w:pPr>
        <w:numPr>
          <w:ilvl w:val="0"/>
          <w:numId w:val="5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proofErr w:type="gramStart"/>
      <w:r w:rsidRPr="009F656F">
        <w:rPr>
          <w:szCs w:val="20"/>
          <w:lang w:val="pl-PL"/>
        </w:rPr>
        <w:t>zapoznanie</w:t>
      </w:r>
      <w:proofErr w:type="gramEnd"/>
      <w:r w:rsidRPr="009F656F">
        <w:rPr>
          <w:szCs w:val="20"/>
          <w:lang w:val="pl-PL"/>
        </w:rPr>
        <w:t xml:space="preserve"> się z wymagania</w:t>
      </w:r>
      <w:r w:rsidR="00BA1BA8">
        <w:rPr>
          <w:szCs w:val="20"/>
          <w:lang w:val="pl-PL"/>
        </w:rPr>
        <w:t>mi maturalnymi z języka francuskiego</w:t>
      </w:r>
      <w:r w:rsidRPr="009F656F">
        <w:rPr>
          <w:szCs w:val="20"/>
          <w:lang w:val="pl-PL"/>
        </w:rPr>
        <w:t xml:space="preserve"> oraz sposobami przygotowania uczniów do tego egzaminu.  </w:t>
      </w:r>
    </w:p>
    <w:p w:rsidR="009F656F" w:rsidRPr="009F656F" w:rsidRDefault="009F656F" w:rsidP="00BA1BA8">
      <w:pPr>
        <w:tabs>
          <w:tab w:val="left" w:pos="3060"/>
        </w:tabs>
        <w:ind w:left="360" w:hanging="360"/>
        <w:jc w:val="both"/>
        <w:rPr>
          <w:szCs w:val="20"/>
          <w:lang w:val="pl-PL"/>
        </w:rPr>
      </w:pPr>
    </w:p>
    <w:p w:rsidR="009F656F" w:rsidRPr="009F656F" w:rsidRDefault="009F656F" w:rsidP="00BA1BA8">
      <w:pPr>
        <w:numPr>
          <w:ilvl w:val="0"/>
          <w:numId w:val="4"/>
        </w:numPr>
        <w:tabs>
          <w:tab w:val="left" w:pos="3060"/>
        </w:tabs>
        <w:spacing w:after="0"/>
        <w:jc w:val="both"/>
        <w:rPr>
          <w:b/>
          <w:color w:val="000000"/>
          <w:szCs w:val="20"/>
          <w:u w:val="single"/>
          <w:lang w:val="pl-PL"/>
        </w:rPr>
      </w:pPr>
      <w:r w:rsidRPr="009F656F">
        <w:rPr>
          <w:b/>
          <w:color w:val="000000"/>
          <w:szCs w:val="20"/>
          <w:u w:val="single"/>
          <w:lang w:val="pl-PL"/>
        </w:rPr>
        <w:t>Przygotowanie do praktyki – zadania do wykonania przed rozpoczęciem praktyki</w:t>
      </w:r>
    </w:p>
    <w:p w:rsidR="009F656F" w:rsidRPr="00BA1BA8" w:rsidRDefault="009F656F" w:rsidP="00BA1BA8">
      <w:pPr>
        <w:tabs>
          <w:tab w:val="left" w:pos="3060"/>
        </w:tabs>
        <w:ind w:left="284" w:hanging="284"/>
        <w:jc w:val="both"/>
        <w:rPr>
          <w:szCs w:val="20"/>
          <w:lang w:val="pl-PL"/>
        </w:rPr>
      </w:pPr>
      <w:r w:rsidRPr="009F656F">
        <w:rPr>
          <w:szCs w:val="20"/>
          <w:lang w:val="pl-PL"/>
        </w:rPr>
        <w:t xml:space="preserve">    </w:t>
      </w:r>
      <w:proofErr w:type="gramStart"/>
      <w:r w:rsidRPr="009F656F">
        <w:rPr>
          <w:szCs w:val="20"/>
          <w:lang w:val="pl-PL"/>
        </w:rPr>
        <w:t>Przed  rozpoczęciem</w:t>
      </w:r>
      <w:proofErr w:type="gramEnd"/>
      <w:r w:rsidRPr="009F656F">
        <w:rPr>
          <w:szCs w:val="20"/>
          <w:lang w:val="pl-PL"/>
        </w:rPr>
        <w:t xml:space="preserve"> praktyki student / studentka nawiązuje kontakt z nauczycielem - opiekunem w celu zapoznania się ze szkołą poprzez przeprowadzenie wywiadu na temat specyfiki szkoły, zespołów uczniowskich, ilości klas uczących się danego języka, ilości  godzin nauczania i zajęć </w:t>
      </w:r>
      <w:r w:rsidRPr="009F656F">
        <w:rPr>
          <w:szCs w:val="20"/>
          <w:lang w:val="pl-PL"/>
        </w:rPr>
        <w:lastRenderedPageBreak/>
        <w:t>dodatkowych. Student/studentka ustala z nauczycielem-opiekunem problematykę lekcji do samodzielnego przeprowa</w:t>
      </w:r>
      <w:r w:rsidR="00BA1BA8">
        <w:rPr>
          <w:szCs w:val="20"/>
          <w:lang w:val="pl-PL"/>
        </w:rPr>
        <w:t>dzenia</w:t>
      </w:r>
    </w:p>
    <w:p w:rsidR="009F656F" w:rsidRPr="009F656F" w:rsidRDefault="009F656F" w:rsidP="00BA1BA8">
      <w:pPr>
        <w:tabs>
          <w:tab w:val="left" w:pos="3060"/>
        </w:tabs>
        <w:ind w:left="284" w:hanging="284"/>
        <w:jc w:val="both"/>
        <w:rPr>
          <w:b/>
          <w:szCs w:val="20"/>
          <w:u w:val="single"/>
          <w:lang w:val="pl-PL"/>
        </w:rPr>
      </w:pPr>
      <w:r w:rsidRPr="009F656F">
        <w:rPr>
          <w:b/>
          <w:szCs w:val="20"/>
          <w:u w:val="single"/>
          <w:lang w:val="pl-PL"/>
        </w:rPr>
        <w:t>III Przebieg praktyki</w:t>
      </w:r>
    </w:p>
    <w:p w:rsidR="009F656F" w:rsidRPr="009F656F" w:rsidRDefault="009F656F" w:rsidP="00BA1BA8">
      <w:pPr>
        <w:tabs>
          <w:tab w:val="left" w:pos="3060"/>
        </w:tabs>
        <w:jc w:val="both"/>
        <w:outlineLvl w:val="0"/>
        <w:rPr>
          <w:b/>
          <w:szCs w:val="20"/>
          <w:u w:val="single"/>
          <w:lang w:val="pl-PL"/>
        </w:rPr>
      </w:pPr>
      <w:r w:rsidRPr="009F656F">
        <w:rPr>
          <w:b/>
          <w:szCs w:val="20"/>
          <w:u w:val="single"/>
          <w:lang w:val="pl-PL"/>
        </w:rPr>
        <w:t xml:space="preserve">A) Zadania szczegółowe: </w:t>
      </w:r>
    </w:p>
    <w:p w:rsidR="009F656F" w:rsidRPr="009F656F" w:rsidRDefault="009F656F" w:rsidP="00BA1BA8">
      <w:pPr>
        <w:numPr>
          <w:ilvl w:val="1"/>
          <w:numId w:val="6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r w:rsidRPr="009F656F">
        <w:rPr>
          <w:szCs w:val="20"/>
          <w:lang w:val="pl-PL"/>
        </w:rPr>
        <w:t xml:space="preserve">zapoznanie się z dokumentacją szkolną : planem dydaktyczno–wychowawczym, regulaminem oceniania i klasyfikowania, dziennikiem ocen, arkuszami ocen, programem nauczania </w:t>
      </w:r>
      <w:proofErr w:type="gramStart"/>
      <w:r w:rsidRPr="009F656F">
        <w:rPr>
          <w:szCs w:val="20"/>
          <w:lang w:val="pl-PL"/>
        </w:rPr>
        <w:t>i  bazą</w:t>
      </w:r>
      <w:proofErr w:type="gramEnd"/>
      <w:r w:rsidRPr="009F656F">
        <w:rPr>
          <w:szCs w:val="20"/>
          <w:lang w:val="pl-PL"/>
        </w:rPr>
        <w:t xml:space="preserve"> materialną szkoły, w tym pracownią przedmiotową i biblioteką przedmiotową</w:t>
      </w:r>
    </w:p>
    <w:p w:rsidR="009F656F" w:rsidRPr="009F656F" w:rsidRDefault="009F656F" w:rsidP="00BA1BA8">
      <w:pPr>
        <w:numPr>
          <w:ilvl w:val="1"/>
          <w:numId w:val="6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r w:rsidRPr="009F656F">
        <w:rPr>
          <w:szCs w:val="20"/>
          <w:lang w:val="pl-PL"/>
        </w:rPr>
        <w:t xml:space="preserve"> zapoznanie się z harmonogramem pracy dydaktycznej </w:t>
      </w:r>
      <w:proofErr w:type="gramStart"/>
      <w:r w:rsidRPr="009F656F">
        <w:rPr>
          <w:szCs w:val="20"/>
          <w:lang w:val="pl-PL"/>
        </w:rPr>
        <w:t>nauczyciela-opiekuna,  dokumentacją</w:t>
      </w:r>
      <w:proofErr w:type="gramEnd"/>
      <w:r w:rsidRPr="009F656F">
        <w:rPr>
          <w:szCs w:val="20"/>
          <w:lang w:val="pl-PL"/>
        </w:rPr>
        <w:t xml:space="preserve"> nauczyciela, podstawą programową, rozkładami materiału, planem wynikowym., </w:t>
      </w:r>
      <w:proofErr w:type="gramStart"/>
      <w:r w:rsidRPr="009F656F">
        <w:rPr>
          <w:szCs w:val="20"/>
          <w:lang w:val="pl-PL"/>
        </w:rPr>
        <w:t>stosowanymi</w:t>
      </w:r>
      <w:proofErr w:type="gramEnd"/>
      <w:r w:rsidRPr="009F656F">
        <w:rPr>
          <w:szCs w:val="20"/>
          <w:lang w:val="pl-PL"/>
        </w:rPr>
        <w:t xml:space="preserve"> podręcznikami szkolnymi i materiałami własnymi nauczyciela.</w:t>
      </w:r>
    </w:p>
    <w:p w:rsidR="009F656F" w:rsidRPr="009F656F" w:rsidRDefault="009F656F" w:rsidP="00BA1BA8">
      <w:pPr>
        <w:numPr>
          <w:ilvl w:val="1"/>
          <w:numId w:val="6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r w:rsidRPr="009F656F">
        <w:rPr>
          <w:szCs w:val="20"/>
          <w:lang w:val="pl-PL"/>
        </w:rPr>
        <w:t xml:space="preserve"> </w:t>
      </w:r>
      <w:proofErr w:type="gramStart"/>
      <w:r w:rsidRPr="009F656F">
        <w:rPr>
          <w:szCs w:val="20"/>
          <w:lang w:val="pl-PL"/>
        </w:rPr>
        <w:t>opracowanie</w:t>
      </w:r>
      <w:proofErr w:type="gramEnd"/>
      <w:r w:rsidRPr="009F656F">
        <w:rPr>
          <w:szCs w:val="20"/>
          <w:lang w:val="pl-PL"/>
        </w:rPr>
        <w:t>, wspólnie z nauczycielem – opiekunem, szczegółowego plan przebiegu praktyki ( daty i godziny lekcji hospitowanych i prowadzonych) oraz przesłanie go do opiekuna uczelnianego;</w:t>
      </w:r>
    </w:p>
    <w:p w:rsidR="009F656F" w:rsidRPr="009F656F" w:rsidRDefault="009F656F" w:rsidP="00BA1BA8">
      <w:pPr>
        <w:numPr>
          <w:ilvl w:val="1"/>
          <w:numId w:val="6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r w:rsidRPr="009F656F">
        <w:rPr>
          <w:szCs w:val="20"/>
          <w:lang w:val="pl-PL"/>
        </w:rPr>
        <w:t xml:space="preserve"> Obserwacja lekcji prowadzonych przez nauczyciela-opiekuna oraz innych praktykantów / praktykantki, w tym również zajęć pozalekcyjnych</w:t>
      </w:r>
    </w:p>
    <w:p w:rsidR="009F656F" w:rsidRPr="009F656F" w:rsidRDefault="009F656F" w:rsidP="00BA1BA8">
      <w:pPr>
        <w:numPr>
          <w:ilvl w:val="1"/>
          <w:numId w:val="7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proofErr w:type="gramStart"/>
      <w:r w:rsidRPr="009F656F">
        <w:rPr>
          <w:szCs w:val="20"/>
          <w:lang w:val="pl-PL"/>
        </w:rPr>
        <w:t>samodzielne</w:t>
      </w:r>
      <w:proofErr w:type="gramEnd"/>
      <w:r w:rsidRPr="009F656F">
        <w:rPr>
          <w:szCs w:val="20"/>
          <w:lang w:val="pl-PL"/>
        </w:rPr>
        <w:t xml:space="preserve"> prowadzenie lekcji. </w:t>
      </w:r>
      <w:proofErr w:type="gramStart"/>
      <w:r w:rsidRPr="009F656F">
        <w:rPr>
          <w:szCs w:val="20"/>
          <w:lang w:val="pl-PL"/>
        </w:rPr>
        <w:t>Zalecenia co</w:t>
      </w:r>
      <w:proofErr w:type="gramEnd"/>
      <w:r w:rsidRPr="009F656F">
        <w:rPr>
          <w:szCs w:val="20"/>
          <w:lang w:val="pl-PL"/>
        </w:rPr>
        <w:t xml:space="preserve"> do rodzaju i formy lekcji: student / studentka powinien/powinna w miarę możliwości prowadzić lekcje w różnych klasach, na różnych poziomach językowych. </w:t>
      </w:r>
    </w:p>
    <w:p w:rsidR="009F656F" w:rsidRPr="009F656F" w:rsidRDefault="009F656F" w:rsidP="00BA1BA8">
      <w:pPr>
        <w:numPr>
          <w:ilvl w:val="1"/>
          <w:numId w:val="7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r w:rsidRPr="009F656F">
        <w:rPr>
          <w:szCs w:val="20"/>
          <w:lang w:val="pl-PL"/>
        </w:rPr>
        <w:t xml:space="preserve">opracowywanie, na polecenia nauczyciela, ćwiczeń językowych, </w:t>
      </w:r>
      <w:proofErr w:type="gramStart"/>
      <w:r w:rsidRPr="009F656F">
        <w:rPr>
          <w:szCs w:val="20"/>
          <w:lang w:val="pl-PL"/>
        </w:rPr>
        <w:t>testów,  wyszukiwanie</w:t>
      </w:r>
      <w:proofErr w:type="gramEnd"/>
      <w:r w:rsidRPr="009F656F">
        <w:rPr>
          <w:szCs w:val="20"/>
          <w:lang w:val="pl-PL"/>
        </w:rPr>
        <w:t xml:space="preserve"> stosownych materiałów do pracowni językowej, etc.</w:t>
      </w:r>
    </w:p>
    <w:p w:rsidR="009F656F" w:rsidRPr="009F656F" w:rsidRDefault="009F656F" w:rsidP="00BA1BA8">
      <w:pPr>
        <w:numPr>
          <w:ilvl w:val="1"/>
          <w:numId w:val="7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proofErr w:type="gramStart"/>
      <w:r w:rsidRPr="009F656F">
        <w:rPr>
          <w:szCs w:val="20"/>
          <w:lang w:val="pl-PL"/>
        </w:rPr>
        <w:t>prowadzenie</w:t>
      </w:r>
      <w:proofErr w:type="gramEnd"/>
      <w:r w:rsidRPr="009F656F">
        <w:rPr>
          <w:szCs w:val="20"/>
          <w:lang w:val="pl-PL"/>
        </w:rPr>
        <w:t xml:space="preserve"> dokumentacji w dzienniczku praktyk, notowanie tematów lekcji oraz ich przebiegu.</w:t>
      </w:r>
    </w:p>
    <w:p w:rsidR="009F656F" w:rsidRPr="009F656F" w:rsidRDefault="009F656F" w:rsidP="00BA1BA8">
      <w:pPr>
        <w:tabs>
          <w:tab w:val="left" w:pos="3060"/>
        </w:tabs>
        <w:jc w:val="both"/>
        <w:rPr>
          <w:b/>
          <w:szCs w:val="20"/>
          <w:u w:val="single"/>
          <w:lang w:val="pl-PL"/>
        </w:rPr>
      </w:pPr>
      <w:r w:rsidRPr="009F656F">
        <w:rPr>
          <w:b/>
          <w:szCs w:val="20"/>
          <w:u w:val="single"/>
          <w:lang w:val="pl-PL"/>
        </w:rPr>
        <w:t>B) Wymagania formalne</w:t>
      </w:r>
    </w:p>
    <w:p w:rsidR="009F656F" w:rsidRPr="009F656F" w:rsidRDefault="009F656F" w:rsidP="00BA1BA8">
      <w:pPr>
        <w:tabs>
          <w:tab w:val="left" w:pos="3060"/>
        </w:tabs>
        <w:jc w:val="both"/>
        <w:rPr>
          <w:szCs w:val="20"/>
          <w:lang w:val="pl-PL"/>
        </w:rPr>
      </w:pPr>
      <w:r w:rsidRPr="009F656F">
        <w:rPr>
          <w:szCs w:val="20"/>
          <w:lang w:val="pl-PL"/>
        </w:rPr>
        <w:t xml:space="preserve">1. Praktykanta / praktykantkę obowiązują </w:t>
      </w:r>
      <w:r w:rsidRPr="009F656F">
        <w:rPr>
          <w:b/>
          <w:szCs w:val="20"/>
          <w:lang w:val="pl-PL"/>
        </w:rPr>
        <w:t xml:space="preserve">24 godziny </w:t>
      </w:r>
      <w:r w:rsidRPr="009F656F">
        <w:rPr>
          <w:szCs w:val="20"/>
          <w:lang w:val="pl-PL"/>
        </w:rPr>
        <w:t>udokumentowanej i równomiernie rozłożonej pracy, w tym:</w:t>
      </w:r>
    </w:p>
    <w:p w:rsidR="009F656F" w:rsidRPr="009F656F" w:rsidRDefault="009F656F" w:rsidP="00BA1BA8">
      <w:pPr>
        <w:numPr>
          <w:ilvl w:val="0"/>
          <w:numId w:val="8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r w:rsidRPr="009F656F">
        <w:rPr>
          <w:szCs w:val="20"/>
          <w:lang w:val="pl-PL"/>
        </w:rPr>
        <w:t xml:space="preserve">przeprowadzenie </w:t>
      </w:r>
      <w:r w:rsidRPr="009F656F">
        <w:rPr>
          <w:b/>
          <w:szCs w:val="20"/>
          <w:lang w:val="pl-PL"/>
        </w:rPr>
        <w:t xml:space="preserve">samodzielnie </w:t>
      </w:r>
      <w:proofErr w:type="gramStart"/>
      <w:r w:rsidRPr="009F656F">
        <w:rPr>
          <w:b/>
          <w:szCs w:val="20"/>
          <w:lang w:val="pl-PL"/>
        </w:rPr>
        <w:t>minimum  4 lekcji</w:t>
      </w:r>
      <w:proofErr w:type="gramEnd"/>
      <w:r w:rsidRPr="009F656F">
        <w:rPr>
          <w:szCs w:val="20"/>
          <w:lang w:val="pl-PL"/>
        </w:rPr>
        <w:t xml:space="preserve">  (ze względów organizacyjnych mogą to być lekcje współprowadzone z innym praktykantem). </w:t>
      </w:r>
    </w:p>
    <w:p w:rsidR="009F656F" w:rsidRPr="009F656F" w:rsidRDefault="009F656F" w:rsidP="00BA1BA8">
      <w:pPr>
        <w:numPr>
          <w:ilvl w:val="0"/>
          <w:numId w:val="8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proofErr w:type="gramStart"/>
      <w:r w:rsidRPr="009F656F">
        <w:rPr>
          <w:szCs w:val="20"/>
          <w:lang w:val="pl-PL"/>
        </w:rPr>
        <w:t>obserwacja</w:t>
      </w:r>
      <w:proofErr w:type="gramEnd"/>
      <w:r w:rsidRPr="009F656F">
        <w:rPr>
          <w:szCs w:val="20"/>
          <w:lang w:val="pl-PL"/>
        </w:rPr>
        <w:t xml:space="preserve"> lekcji prowadzonych przez nauczyciela i innych praktykantów.</w:t>
      </w:r>
    </w:p>
    <w:p w:rsidR="009F656F" w:rsidRPr="009F656F" w:rsidRDefault="009F656F" w:rsidP="00BA1BA8">
      <w:pPr>
        <w:numPr>
          <w:ilvl w:val="0"/>
          <w:numId w:val="8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proofErr w:type="gramStart"/>
      <w:r w:rsidRPr="009F656F">
        <w:rPr>
          <w:szCs w:val="20"/>
          <w:lang w:val="pl-PL"/>
        </w:rPr>
        <w:t>wykonanie</w:t>
      </w:r>
      <w:proofErr w:type="gramEnd"/>
      <w:r w:rsidRPr="009F656F">
        <w:rPr>
          <w:szCs w:val="20"/>
          <w:lang w:val="pl-PL"/>
        </w:rPr>
        <w:t xml:space="preserve"> pozostałych zadań wymienionych w pkt III A).  </w:t>
      </w:r>
    </w:p>
    <w:p w:rsidR="009F656F" w:rsidRPr="009F656F" w:rsidRDefault="009F656F" w:rsidP="00BA1BA8">
      <w:pPr>
        <w:tabs>
          <w:tab w:val="left" w:pos="3060"/>
        </w:tabs>
        <w:ind w:left="60"/>
        <w:jc w:val="both"/>
        <w:rPr>
          <w:szCs w:val="20"/>
          <w:lang w:val="pl-PL"/>
        </w:rPr>
      </w:pPr>
    </w:p>
    <w:p w:rsidR="009F656F" w:rsidRPr="009F656F" w:rsidRDefault="009F656F" w:rsidP="00BA1BA8">
      <w:pPr>
        <w:keepNext/>
        <w:tabs>
          <w:tab w:val="left" w:pos="3060"/>
        </w:tabs>
        <w:ind w:left="360" w:hanging="360"/>
        <w:jc w:val="both"/>
        <w:outlineLvl w:val="0"/>
        <w:rPr>
          <w:b/>
          <w:color w:val="000000"/>
          <w:szCs w:val="20"/>
          <w:u w:val="single"/>
          <w:lang w:val="pl-PL"/>
        </w:rPr>
      </w:pPr>
      <w:r w:rsidRPr="009F656F">
        <w:rPr>
          <w:b/>
          <w:color w:val="000000"/>
          <w:szCs w:val="20"/>
          <w:u w:val="single"/>
          <w:lang w:val="pl-PL"/>
        </w:rPr>
        <w:t>IV. Warunki zaliczenia praktyki</w:t>
      </w:r>
    </w:p>
    <w:p w:rsidR="009F656F" w:rsidRPr="009F656F" w:rsidRDefault="009F656F" w:rsidP="00BA1BA8">
      <w:pPr>
        <w:tabs>
          <w:tab w:val="left" w:pos="3060"/>
        </w:tabs>
        <w:ind w:left="360" w:hanging="360"/>
        <w:jc w:val="both"/>
        <w:rPr>
          <w:color w:val="000000"/>
          <w:szCs w:val="20"/>
          <w:lang w:val="pl-PL"/>
        </w:rPr>
      </w:pPr>
      <w:r w:rsidRPr="009F656F">
        <w:rPr>
          <w:color w:val="000000"/>
          <w:szCs w:val="20"/>
          <w:lang w:val="pl-PL"/>
        </w:rPr>
        <w:t xml:space="preserve">      Po zakończeniu praktyki student / studentka ma obowiązek przedstawić uczelnianemu opiekunowi praktyk następujące materiały:</w:t>
      </w:r>
    </w:p>
    <w:p w:rsidR="009F656F" w:rsidRPr="009F656F" w:rsidRDefault="009F656F" w:rsidP="00BA1BA8">
      <w:pPr>
        <w:numPr>
          <w:ilvl w:val="0"/>
          <w:numId w:val="9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proofErr w:type="gramStart"/>
      <w:r w:rsidRPr="009F656F">
        <w:rPr>
          <w:b/>
          <w:szCs w:val="20"/>
          <w:lang w:val="pl-PL"/>
        </w:rPr>
        <w:t>wypełniony</w:t>
      </w:r>
      <w:proofErr w:type="gramEnd"/>
      <w:r w:rsidRPr="009F656F">
        <w:rPr>
          <w:b/>
          <w:szCs w:val="20"/>
          <w:lang w:val="pl-PL"/>
        </w:rPr>
        <w:t xml:space="preserve"> dzienniczek praktyk</w:t>
      </w:r>
      <w:r w:rsidRPr="009F656F">
        <w:rPr>
          <w:szCs w:val="20"/>
          <w:lang w:val="pl-PL"/>
        </w:rPr>
        <w:t xml:space="preserve"> (obserwowane i przeprowadzone lekcje oraz zajęcia pozalekcyjne</w:t>
      </w:r>
    </w:p>
    <w:p w:rsidR="009F656F" w:rsidRPr="009F656F" w:rsidRDefault="009F656F" w:rsidP="00BA1BA8">
      <w:pPr>
        <w:numPr>
          <w:ilvl w:val="0"/>
          <w:numId w:val="9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proofErr w:type="gramStart"/>
      <w:r w:rsidRPr="009F656F">
        <w:rPr>
          <w:b/>
          <w:szCs w:val="20"/>
          <w:lang w:val="pl-PL"/>
        </w:rPr>
        <w:t>arkusz</w:t>
      </w:r>
      <w:proofErr w:type="gramEnd"/>
      <w:r w:rsidRPr="009F656F">
        <w:rPr>
          <w:b/>
          <w:szCs w:val="20"/>
          <w:lang w:val="pl-PL"/>
        </w:rPr>
        <w:t xml:space="preserve"> ewaluacyjny: ocena praktyki asystenckiej przez opiekuna szkolnego,</w:t>
      </w:r>
      <w:r w:rsidRPr="009F656F">
        <w:rPr>
          <w:szCs w:val="20"/>
          <w:lang w:val="pl-PL"/>
        </w:rPr>
        <w:t xml:space="preserve"> wypełniony przez na</w:t>
      </w:r>
      <w:r w:rsidR="00BA1BA8">
        <w:rPr>
          <w:szCs w:val="20"/>
          <w:lang w:val="pl-PL"/>
        </w:rPr>
        <w:t xml:space="preserve">uczyciela opiekuna </w:t>
      </w:r>
    </w:p>
    <w:p w:rsidR="009F656F" w:rsidRPr="009F656F" w:rsidRDefault="009F656F" w:rsidP="00BA1BA8">
      <w:pPr>
        <w:numPr>
          <w:ilvl w:val="0"/>
          <w:numId w:val="9"/>
        </w:numPr>
        <w:tabs>
          <w:tab w:val="left" w:pos="3060"/>
        </w:tabs>
        <w:spacing w:after="0"/>
        <w:jc w:val="both"/>
        <w:rPr>
          <w:szCs w:val="20"/>
          <w:lang w:val="pl-PL"/>
        </w:rPr>
      </w:pPr>
      <w:proofErr w:type="gramStart"/>
      <w:r w:rsidRPr="009F656F">
        <w:rPr>
          <w:b/>
          <w:szCs w:val="20"/>
          <w:lang w:val="pl-PL"/>
        </w:rPr>
        <w:lastRenderedPageBreak/>
        <w:t>konspekty</w:t>
      </w:r>
      <w:proofErr w:type="gramEnd"/>
      <w:r w:rsidRPr="009F656F">
        <w:rPr>
          <w:b/>
          <w:szCs w:val="20"/>
          <w:lang w:val="pl-PL"/>
        </w:rPr>
        <w:t xml:space="preserve"> </w:t>
      </w:r>
      <w:r w:rsidRPr="009F656F">
        <w:rPr>
          <w:szCs w:val="20"/>
          <w:lang w:val="pl-PL"/>
        </w:rPr>
        <w:t>przeprowadzonych samodzielnie lekcji, z dołączonymi własnymi pomocami dydaktycznymi</w:t>
      </w:r>
    </w:p>
    <w:p w:rsidR="009F656F" w:rsidRPr="00D22797" w:rsidRDefault="009F656F" w:rsidP="00BA1BA8">
      <w:pPr>
        <w:numPr>
          <w:ilvl w:val="0"/>
          <w:numId w:val="9"/>
        </w:numPr>
        <w:tabs>
          <w:tab w:val="left" w:pos="3060"/>
        </w:tabs>
        <w:spacing w:after="0"/>
        <w:jc w:val="both"/>
        <w:rPr>
          <w:b/>
          <w:szCs w:val="20"/>
        </w:rPr>
      </w:pPr>
      <w:r w:rsidRPr="00D22797">
        <w:rPr>
          <w:b/>
          <w:szCs w:val="20"/>
        </w:rPr>
        <w:t xml:space="preserve">arkusz samooceny kompetencji dydaktycznych </w:t>
      </w:r>
    </w:p>
    <w:p w:rsidR="009F656F" w:rsidRPr="00BA1BA8" w:rsidRDefault="009F656F" w:rsidP="00BA1BA8">
      <w:pPr>
        <w:keepNext/>
        <w:tabs>
          <w:tab w:val="left" w:pos="3060"/>
        </w:tabs>
        <w:jc w:val="both"/>
        <w:outlineLvl w:val="1"/>
        <w:rPr>
          <w:color w:val="000000"/>
          <w:szCs w:val="20"/>
          <w:lang w:val="pl-PL"/>
        </w:rPr>
      </w:pPr>
      <w:r w:rsidRPr="009F656F">
        <w:rPr>
          <w:color w:val="000000"/>
          <w:szCs w:val="20"/>
          <w:lang w:val="pl-PL"/>
        </w:rPr>
        <w:t xml:space="preserve">     Po zapoznaniu się z dostarczoną dokumentacją uczelniany opiekun pra</w:t>
      </w:r>
      <w:r w:rsidR="00BA1BA8">
        <w:rPr>
          <w:color w:val="000000"/>
          <w:szCs w:val="20"/>
          <w:lang w:val="pl-PL"/>
        </w:rPr>
        <w:t>ktyk ocenia i zalicza praktykę.</w:t>
      </w:r>
    </w:p>
    <w:p w:rsidR="009F656F" w:rsidRPr="00BA1BA8" w:rsidRDefault="009F656F" w:rsidP="00BA1BA8">
      <w:pPr>
        <w:jc w:val="both"/>
        <w:rPr>
          <w:b/>
          <w:szCs w:val="20"/>
          <w:u w:val="single"/>
          <w:lang w:val="pl-PL"/>
        </w:rPr>
      </w:pPr>
      <w:r w:rsidRPr="009F656F">
        <w:rPr>
          <w:b/>
          <w:szCs w:val="20"/>
          <w:u w:val="single"/>
          <w:lang w:val="pl-PL"/>
        </w:rPr>
        <w:t>V) Obowiązki n</w:t>
      </w:r>
      <w:r w:rsidR="00BA1BA8">
        <w:rPr>
          <w:b/>
          <w:szCs w:val="20"/>
          <w:u w:val="single"/>
          <w:lang w:val="pl-PL"/>
        </w:rPr>
        <w:t>auczyciela</w:t>
      </w:r>
    </w:p>
    <w:p w:rsidR="009F656F" w:rsidRPr="009F656F" w:rsidRDefault="009F656F" w:rsidP="00BA1BA8">
      <w:pPr>
        <w:tabs>
          <w:tab w:val="center" w:pos="4536"/>
          <w:tab w:val="right" w:pos="9072"/>
        </w:tabs>
        <w:jc w:val="both"/>
        <w:rPr>
          <w:color w:val="000000"/>
          <w:lang w:val="pl-PL"/>
        </w:rPr>
      </w:pPr>
      <w:proofErr w:type="gramStart"/>
      <w:r w:rsidRPr="009F656F">
        <w:rPr>
          <w:color w:val="000000"/>
          <w:lang w:val="pl-PL"/>
        </w:rPr>
        <w:t>1)  Bieżące</w:t>
      </w:r>
      <w:proofErr w:type="gramEnd"/>
      <w:r w:rsidRPr="009F656F">
        <w:rPr>
          <w:color w:val="000000"/>
          <w:lang w:val="pl-PL"/>
        </w:rPr>
        <w:t xml:space="preserve"> monitorowanie pracy studenta/studentki, udostępnienie dokumentacji nauczyciela, (podstawa programowa, plan wynikowy, dziennik elektroniczny, etc.)</w:t>
      </w:r>
    </w:p>
    <w:p w:rsidR="009F656F" w:rsidRPr="009F656F" w:rsidRDefault="009F656F" w:rsidP="00BA1BA8">
      <w:pPr>
        <w:tabs>
          <w:tab w:val="center" w:pos="4536"/>
          <w:tab w:val="right" w:pos="9072"/>
        </w:tabs>
        <w:jc w:val="both"/>
        <w:rPr>
          <w:color w:val="000000"/>
          <w:lang w:val="pl-PL"/>
        </w:rPr>
      </w:pPr>
      <w:r w:rsidRPr="009F656F">
        <w:rPr>
          <w:color w:val="000000"/>
          <w:lang w:val="pl-PL"/>
        </w:rPr>
        <w:t>2. Pomoc w wyszukiwaniu i selekcji materiałów dydaktycznych niezbędnych do przeprowadzenia lekcji</w:t>
      </w:r>
    </w:p>
    <w:p w:rsidR="009F656F" w:rsidRPr="009F656F" w:rsidRDefault="009F656F" w:rsidP="00BA1BA8">
      <w:pPr>
        <w:tabs>
          <w:tab w:val="center" w:pos="4536"/>
          <w:tab w:val="right" w:pos="9072"/>
        </w:tabs>
        <w:jc w:val="both"/>
        <w:rPr>
          <w:color w:val="000000"/>
          <w:lang w:val="pl-PL"/>
        </w:rPr>
      </w:pPr>
      <w:r w:rsidRPr="009F656F">
        <w:rPr>
          <w:color w:val="000000"/>
          <w:lang w:val="pl-PL"/>
        </w:rPr>
        <w:t>3.  Ocena przygotowanych przez studenta/studentkę konspektów lekcji</w:t>
      </w:r>
    </w:p>
    <w:p w:rsidR="009F656F" w:rsidRPr="009F656F" w:rsidRDefault="009F656F" w:rsidP="00BA1BA8">
      <w:pPr>
        <w:tabs>
          <w:tab w:val="center" w:pos="4536"/>
          <w:tab w:val="right" w:pos="9072"/>
        </w:tabs>
        <w:jc w:val="both"/>
        <w:rPr>
          <w:color w:val="000000"/>
          <w:lang w:val="pl-PL"/>
        </w:rPr>
      </w:pPr>
      <w:r w:rsidRPr="009F656F">
        <w:rPr>
          <w:color w:val="000000"/>
          <w:lang w:val="pl-PL"/>
        </w:rPr>
        <w:t>4.  Analiza lekcji prowadzonych przez praktykanta</w:t>
      </w:r>
    </w:p>
    <w:p w:rsidR="009F656F" w:rsidRPr="009F656F" w:rsidRDefault="009F656F" w:rsidP="00BA1BA8">
      <w:pPr>
        <w:tabs>
          <w:tab w:val="center" w:pos="4536"/>
          <w:tab w:val="right" w:pos="9072"/>
        </w:tabs>
        <w:jc w:val="both"/>
        <w:rPr>
          <w:b/>
          <w:lang w:val="pl-PL"/>
        </w:rPr>
      </w:pPr>
      <w:r w:rsidRPr="009F656F">
        <w:rPr>
          <w:color w:val="000000"/>
          <w:lang w:val="pl-PL"/>
        </w:rPr>
        <w:t xml:space="preserve">5. </w:t>
      </w:r>
      <w:r w:rsidRPr="009F656F">
        <w:rPr>
          <w:lang w:val="pl-PL"/>
        </w:rPr>
        <w:t xml:space="preserve"> Sporządzenie opinii i wypełnienie końcowego arkusza ewaluacyjnego</w:t>
      </w:r>
    </w:p>
    <w:p w:rsidR="009F656F" w:rsidRPr="009F656F" w:rsidRDefault="009F656F" w:rsidP="00BA1BA8">
      <w:pPr>
        <w:tabs>
          <w:tab w:val="left" w:pos="3060"/>
        </w:tabs>
        <w:jc w:val="both"/>
        <w:outlineLvl w:val="0"/>
        <w:rPr>
          <w:b/>
          <w:lang w:val="pl-PL"/>
        </w:rPr>
      </w:pPr>
    </w:p>
    <w:p w:rsidR="009F656F" w:rsidRPr="009F656F" w:rsidRDefault="009F656F" w:rsidP="00BA1BA8">
      <w:pPr>
        <w:tabs>
          <w:tab w:val="left" w:pos="3060"/>
        </w:tabs>
        <w:jc w:val="both"/>
        <w:outlineLvl w:val="0"/>
        <w:rPr>
          <w:b/>
          <w:lang w:val="pl-PL"/>
        </w:rPr>
      </w:pPr>
      <w:r w:rsidRPr="009F656F">
        <w:rPr>
          <w:b/>
          <w:lang w:val="pl-PL"/>
        </w:rPr>
        <w:t>____________________________________________________________________________</w:t>
      </w:r>
    </w:p>
    <w:p w:rsidR="009F656F" w:rsidRPr="009F656F" w:rsidRDefault="009F656F" w:rsidP="00BA1BA8">
      <w:pPr>
        <w:tabs>
          <w:tab w:val="left" w:pos="3060"/>
        </w:tabs>
        <w:jc w:val="both"/>
        <w:outlineLvl w:val="0"/>
        <w:rPr>
          <w:b/>
          <w:szCs w:val="20"/>
          <w:lang w:val="pl-PL"/>
        </w:rPr>
      </w:pPr>
    </w:p>
    <w:p w:rsidR="009F656F" w:rsidRPr="009F656F" w:rsidRDefault="009F656F" w:rsidP="009F656F">
      <w:pPr>
        <w:tabs>
          <w:tab w:val="left" w:pos="3060"/>
        </w:tabs>
        <w:spacing w:line="360" w:lineRule="auto"/>
        <w:jc w:val="both"/>
        <w:outlineLvl w:val="0"/>
        <w:rPr>
          <w:b/>
          <w:szCs w:val="20"/>
          <w:lang w:val="pl-PL"/>
        </w:rPr>
      </w:pPr>
    </w:p>
    <w:p w:rsidR="009F656F" w:rsidRPr="009F656F" w:rsidRDefault="009F656F" w:rsidP="009F656F">
      <w:pPr>
        <w:tabs>
          <w:tab w:val="left" w:pos="3060"/>
        </w:tabs>
        <w:spacing w:line="360" w:lineRule="auto"/>
        <w:jc w:val="both"/>
        <w:outlineLvl w:val="0"/>
        <w:rPr>
          <w:b/>
          <w:szCs w:val="20"/>
          <w:lang w:val="pl-PL"/>
        </w:rPr>
      </w:pPr>
    </w:p>
    <w:p w:rsidR="009F656F" w:rsidRPr="009F656F" w:rsidRDefault="009F656F" w:rsidP="009F656F">
      <w:pPr>
        <w:tabs>
          <w:tab w:val="left" w:pos="3060"/>
        </w:tabs>
        <w:spacing w:line="360" w:lineRule="auto"/>
        <w:jc w:val="both"/>
        <w:outlineLvl w:val="0"/>
        <w:rPr>
          <w:b/>
          <w:szCs w:val="20"/>
          <w:lang w:val="pl-PL"/>
        </w:rPr>
      </w:pPr>
    </w:p>
    <w:p w:rsidR="009F656F" w:rsidRPr="009F656F" w:rsidRDefault="009F656F" w:rsidP="00BA1BA8">
      <w:pPr>
        <w:pStyle w:val="Akapitzlist"/>
        <w:ind w:left="1080"/>
        <w:jc w:val="both"/>
        <w:rPr>
          <w:sz w:val="28"/>
          <w:szCs w:val="28"/>
          <w:lang w:val="pl-PL"/>
        </w:rPr>
      </w:pPr>
    </w:p>
    <w:sectPr w:rsidR="009F656F" w:rsidRPr="009F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4D27"/>
    <w:multiLevelType w:val="hybridMultilevel"/>
    <w:tmpl w:val="CEFE7F7E"/>
    <w:lvl w:ilvl="0" w:tplc="46F0EAD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81F05"/>
    <w:multiLevelType w:val="singleLevel"/>
    <w:tmpl w:val="5F8623E4"/>
    <w:lvl w:ilvl="0">
      <w:start w:val="1"/>
      <w:numFmt w:val="lowerLetter"/>
      <w:lvlText w:val="%1)"/>
      <w:lvlJc w:val="left"/>
      <w:pPr>
        <w:tabs>
          <w:tab w:val="num" w:pos="450"/>
        </w:tabs>
        <w:ind w:left="450" w:hanging="390"/>
      </w:pPr>
    </w:lvl>
  </w:abstractNum>
  <w:abstractNum w:abstractNumId="2">
    <w:nsid w:val="274E1686"/>
    <w:multiLevelType w:val="hybridMultilevel"/>
    <w:tmpl w:val="6596BB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2CAB"/>
    <w:multiLevelType w:val="singleLevel"/>
    <w:tmpl w:val="C42A2DCA"/>
    <w:lvl w:ilvl="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abstractNum w:abstractNumId="4">
    <w:nsid w:val="4D587298"/>
    <w:multiLevelType w:val="multilevel"/>
    <w:tmpl w:val="A15E18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17338"/>
    <w:multiLevelType w:val="hybridMultilevel"/>
    <w:tmpl w:val="82C8A1FA"/>
    <w:lvl w:ilvl="0" w:tplc="29CE0CFC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D359F2"/>
    <w:multiLevelType w:val="hybridMultilevel"/>
    <w:tmpl w:val="91D894A2"/>
    <w:lvl w:ilvl="0" w:tplc="B168565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6502E"/>
    <w:multiLevelType w:val="multilevel"/>
    <w:tmpl w:val="EF2854F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6908A5"/>
    <w:multiLevelType w:val="multilevel"/>
    <w:tmpl w:val="BCD843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F9457A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B9"/>
    <w:rsid w:val="002C0629"/>
    <w:rsid w:val="003927F0"/>
    <w:rsid w:val="004A18C0"/>
    <w:rsid w:val="007F7756"/>
    <w:rsid w:val="008B70AB"/>
    <w:rsid w:val="009F656F"/>
    <w:rsid w:val="00BA1BA8"/>
    <w:rsid w:val="00D3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1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DWH024-1</cp:lastModifiedBy>
  <cp:revision>2</cp:revision>
  <dcterms:created xsi:type="dcterms:W3CDTF">2014-11-04T07:02:00Z</dcterms:created>
  <dcterms:modified xsi:type="dcterms:W3CDTF">2014-11-04T07:02:00Z</dcterms:modified>
</cp:coreProperties>
</file>