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D" w:rsidRPr="00A61A6D" w:rsidRDefault="00AA7D42" w:rsidP="00AA7D42">
      <w:pPr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oznaczenie sprawy: PU/</w:t>
      </w:r>
      <w:r w:rsidR="00A81BDC">
        <w:rPr>
          <w:rStyle w:val="Pogrubienie"/>
          <w:rFonts w:ascii="Arial" w:hAnsi="Arial" w:cs="Arial"/>
          <w:sz w:val="18"/>
          <w:szCs w:val="18"/>
        </w:rPr>
        <w:t>3</w:t>
      </w:r>
      <w:r>
        <w:rPr>
          <w:rStyle w:val="Pogrubienie"/>
          <w:rFonts w:ascii="Arial" w:hAnsi="Arial" w:cs="Arial"/>
          <w:sz w:val="18"/>
          <w:szCs w:val="18"/>
        </w:rPr>
        <w:t xml:space="preserve">-14/OŚ </w:t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 w:rsidR="00763D2D" w:rsidRPr="00A61A6D">
        <w:rPr>
          <w:rStyle w:val="Pogrubienie"/>
          <w:rFonts w:ascii="Arial" w:hAnsi="Arial" w:cs="Arial"/>
          <w:sz w:val="18"/>
          <w:szCs w:val="18"/>
        </w:rPr>
        <w:t xml:space="preserve">Lublin, dnia </w:t>
      </w:r>
      <w:r w:rsidR="00A81BDC">
        <w:rPr>
          <w:rStyle w:val="Pogrubienie"/>
          <w:rFonts w:ascii="Arial" w:hAnsi="Arial" w:cs="Arial"/>
          <w:sz w:val="18"/>
          <w:szCs w:val="18"/>
        </w:rPr>
        <w:t>17</w:t>
      </w:r>
      <w:r>
        <w:rPr>
          <w:rStyle w:val="Pogrubienie"/>
          <w:rFonts w:ascii="Arial" w:hAnsi="Arial" w:cs="Arial"/>
          <w:sz w:val="18"/>
          <w:szCs w:val="18"/>
        </w:rPr>
        <w:t>.10.2014r.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763D2D" w:rsidRPr="00A61A6D" w:rsidRDefault="00763D2D" w:rsidP="00763D2D">
      <w:pPr>
        <w:jc w:val="center"/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ZAPYTANIE OFERTOWE</w:t>
      </w:r>
    </w:p>
    <w:p w:rsidR="00763D2D" w:rsidRPr="00A61A6D" w:rsidRDefault="00763D2D" w:rsidP="00763D2D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Zamawiający:</w:t>
      </w:r>
    </w:p>
    <w:p w:rsidR="00763D2D" w:rsidRPr="00A61A6D" w:rsidRDefault="00763D2D" w:rsidP="00763D2D">
      <w:pPr>
        <w:rPr>
          <w:rFonts w:ascii="Arial" w:hAnsi="Arial" w:cs="Arial"/>
          <w:b/>
          <w:bCs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Uniwersytet Marii Curie-Skłodowskiej w Lublinie</w:t>
      </w:r>
    </w:p>
    <w:p w:rsidR="00763D2D" w:rsidRPr="00A61A6D" w:rsidRDefault="00763D2D" w:rsidP="00763D2D">
      <w:pPr>
        <w:tabs>
          <w:tab w:val="left" w:pos="6285"/>
        </w:tabs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Pl. Marii Curie-Skłodowskiej 5, 20-031 Lublin</w:t>
      </w:r>
    </w:p>
    <w:p w:rsidR="00763D2D" w:rsidRPr="00A61A6D" w:rsidRDefault="00763D2D" w:rsidP="00763D2D">
      <w:pPr>
        <w:tabs>
          <w:tab w:val="left" w:pos="6285"/>
        </w:tabs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NIP: 712-010-36-92; REGON: 000001353</w:t>
      </w:r>
    </w:p>
    <w:p w:rsidR="00763D2D" w:rsidRPr="005A4024" w:rsidRDefault="00763D2D" w:rsidP="00763D2D">
      <w:pPr>
        <w:rPr>
          <w:rFonts w:ascii="Arial" w:hAnsi="Arial" w:cs="Arial"/>
          <w:sz w:val="12"/>
          <w:szCs w:val="12"/>
        </w:rPr>
      </w:pPr>
    </w:p>
    <w:p w:rsidR="00763D2D" w:rsidRPr="00A61A6D" w:rsidRDefault="00763D2D" w:rsidP="00763D2D">
      <w:pPr>
        <w:rPr>
          <w:rFonts w:ascii="Arial" w:hAnsi="Arial" w:cs="Arial"/>
          <w:b/>
          <w:sz w:val="18"/>
          <w:szCs w:val="18"/>
        </w:rPr>
      </w:pPr>
      <w:r w:rsidRPr="00A61A6D">
        <w:rPr>
          <w:rFonts w:ascii="Arial" w:hAnsi="Arial" w:cs="Arial"/>
          <w:b/>
          <w:sz w:val="18"/>
          <w:szCs w:val="18"/>
        </w:rPr>
        <w:t>Opis przedmiotu zamówienia:</w:t>
      </w:r>
    </w:p>
    <w:p w:rsidR="00763D2D" w:rsidRPr="00A61A6D" w:rsidRDefault="00763D2D" w:rsidP="005A4024">
      <w:pPr>
        <w:numPr>
          <w:ilvl w:val="0"/>
          <w:numId w:val="21"/>
        </w:numPr>
        <w:spacing w:after="60"/>
        <w:ind w:left="714" w:hanging="357"/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 xml:space="preserve">Przedmiotem zamówienia jest dostawa </w:t>
      </w:r>
      <w:r w:rsidR="00AA7D42">
        <w:rPr>
          <w:rFonts w:ascii="Arial" w:hAnsi="Arial" w:cs="Arial"/>
          <w:sz w:val="18"/>
          <w:szCs w:val="18"/>
        </w:rPr>
        <w:t xml:space="preserve">wraz z transportem w miejsce wskazane przez Zamawiającego, </w:t>
      </w:r>
      <w:r w:rsidR="006320FD">
        <w:rPr>
          <w:rFonts w:ascii="Arial" w:hAnsi="Arial" w:cs="Arial"/>
          <w:sz w:val="18"/>
          <w:szCs w:val="18"/>
        </w:rPr>
        <w:t>książek</w:t>
      </w:r>
      <w:r w:rsidRPr="00A61A6D">
        <w:rPr>
          <w:rFonts w:ascii="Arial" w:hAnsi="Arial" w:cs="Arial"/>
          <w:sz w:val="18"/>
          <w:szCs w:val="18"/>
        </w:rPr>
        <w:t xml:space="preserve"> wyszczególnionych w punkcie 2 opisu przedmiotu zamówienia, których zakup realizowany jest w ramach projektu „Od studenta do eksperta – ochrona środowiska w praktyce” współfinansowanego ze środków Unii Europejskiej w ramach Europejskiego Funduszu Społecznego.</w:t>
      </w:r>
    </w:p>
    <w:p w:rsidR="00763D2D" w:rsidRPr="006320FD" w:rsidRDefault="00763D2D" w:rsidP="00763D2D">
      <w:pPr>
        <w:numPr>
          <w:ilvl w:val="0"/>
          <w:numId w:val="21"/>
        </w:num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320FD">
        <w:rPr>
          <w:rStyle w:val="Pogrubienie"/>
          <w:rFonts w:ascii="Arial" w:hAnsi="Arial" w:cs="Arial"/>
          <w:b w:val="0"/>
          <w:sz w:val="18"/>
          <w:szCs w:val="18"/>
        </w:rPr>
        <w:t>Szczegółowy opis przedmiotu zamówienia:</w:t>
      </w:r>
    </w:p>
    <w:p w:rsidR="00763D2D" w:rsidRPr="005A4024" w:rsidRDefault="00763D2D" w:rsidP="00763D2D">
      <w:pPr>
        <w:rPr>
          <w:rStyle w:val="Pogrubienie"/>
          <w:rFonts w:ascii="Arial" w:hAnsi="Arial" w:cs="Arial"/>
          <w:b w:val="0"/>
          <w:sz w:val="12"/>
          <w:szCs w:val="12"/>
        </w:rPr>
      </w:pPr>
    </w:p>
    <w:tbl>
      <w:tblPr>
        <w:tblW w:w="80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662"/>
      </w:tblGrid>
      <w:tr w:rsidR="00763D2D" w:rsidRPr="00A61A6D" w:rsidTr="005A4024">
        <w:trPr>
          <w:trHeight w:val="340"/>
        </w:trPr>
        <w:tc>
          <w:tcPr>
            <w:tcW w:w="567" w:type="dxa"/>
            <w:vAlign w:val="center"/>
          </w:tcPr>
          <w:p w:rsidR="00763D2D" w:rsidRPr="00A61A6D" w:rsidRDefault="00763D2D" w:rsidP="00774C0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A61A6D">
              <w:rPr>
                <w:rStyle w:val="Pogrubienie"/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51" w:type="dxa"/>
            <w:vAlign w:val="center"/>
          </w:tcPr>
          <w:p w:rsidR="00763D2D" w:rsidRPr="00A61A6D" w:rsidRDefault="00763D2D" w:rsidP="00774C0D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A61A6D">
              <w:rPr>
                <w:rStyle w:val="Pogrubienie"/>
                <w:rFonts w:ascii="Arial" w:hAnsi="Arial" w:cs="Arial"/>
                <w:sz w:val="18"/>
                <w:szCs w:val="18"/>
              </w:rPr>
              <w:t>ilość</w:t>
            </w:r>
          </w:p>
          <w:p w:rsidR="00763D2D" w:rsidRPr="00A61A6D" w:rsidRDefault="00763D2D" w:rsidP="00774C0D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61A6D">
              <w:rPr>
                <w:rStyle w:val="Pogrubienie"/>
                <w:rFonts w:ascii="Arial" w:hAnsi="Arial" w:cs="Arial"/>
                <w:sz w:val="18"/>
                <w:szCs w:val="18"/>
              </w:rPr>
              <w:t>(sztuk)</w:t>
            </w:r>
          </w:p>
        </w:tc>
        <w:tc>
          <w:tcPr>
            <w:tcW w:w="6662" w:type="dxa"/>
            <w:vAlign w:val="center"/>
          </w:tcPr>
          <w:p w:rsidR="00763D2D" w:rsidRPr="00A61A6D" w:rsidRDefault="00763D2D" w:rsidP="00774C0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A61A6D">
              <w:rPr>
                <w:rStyle w:val="Pogrubienie"/>
                <w:rFonts w:ascii="Arial" w:hAnsi="Arial" w:cs="Arial"/>
                <w:sz w:val="18"/>
                <w:szCs w:val="18"/>
              </w:rPr>
              <w:t>Dane bibliograficzne</w:t>
            </w:r>
          </w:p>
        </w:tc>
      </w:tr>
      <w:tr w:rsidR="005B6116" w:rsidRPr="00A61A6D" w:rsidTr="005A4024">
        <w:trPr>
          <w:trHeight w:val="340"/>
        </w:trPr>
        <w:tc>
          <w:tcPr>
            <w:tcW w:w="567" w:type="dxa"/>
            <w:vAlign w:val="center"/>
          </w:tcPr>
          <w:p w:rsidR="005B6116" w:rsidRPr="00FF5956" w:rsidRDefault="005B6116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FF595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1.</w:t>
            </w:r>
          </w:p>
        </w:tc>
        <w:tc>
          <w:tcPr>
            <w:tcW w:w="851" w:type="dxa"/>
            <w:vAlign w:val="center"/>
          </w:tcPr>
          <w:p w:rsidR="005B6116" w:rsidRPr="00A61A6D" w:rsidRDefault="00D03BDA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5B6116" w:rsidRPr="00A61A6D" w:rsidRDefault="00D03BDA" w:rsidP="00D03BDA">
            <w:pPr>
              <w:spacing w:before="40" w:after="4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Królikowski Andrzej, Królikowska Jadwiga, „Wody opadowe odprowadzanie zagospodarowanie i wykorzystanie”, Wyd. Seidel-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Przywecki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Sp. z o.o., ISBN: 978-83-60956-29-8</w:t>
            </w:r>
          </w:p>
        </w:tc>
      </w:tr>
      <w:tr w:rsidR="005B6116" w:rsidRPr="00A61A6D" w:rsidTr="005A4024">
        <w:trPr>
          <w:trHeight w:val="340"/>
        </w:trPr>
        <w:tc>
          <w:tcPr>
            <w:tcW w:w="567" w:type="dxa"/>
            <w:vAlign w:val="center"/>
          </w:tcPr>
          <w:p w:rsidR="005B6116" w:rsidRPr="00FF5956" w:rsidRDefault="005B6116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FF595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851" w:type="dxa"/>
            <w:vAlign w:val="center"/>
          </w:tcPr>
          <w:p w:rsidR="005B6116" w:rsidRPr="00A61A6D" w:rsidRDefault="00D03BDA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5B6116" w:rsidRPr="00A61A6D" w:rsidRDefault="00D03BDA" w:rsidP="0024595C">
            <w:pPr>
              <w:spacing w:before="40" w:after="4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Klugmann-Radziemska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Ewa, „Odnawialne źródła energii przykłady obliczeniowe, wyd. 5”, Wyd. Politechnika Gdańska, ISBN: 978-83-7348-480-1</w:t>
            </w:r>
          </w:p>
        </w:tc>
      </w:tr>
      <w:tr w:rsidR="005B6116" w:rsidRPr="00A61A6D" w:rsidTr="005A4024">
        <w:trPr>
          <w:trHeight w:val="340"/>
        </w:trPr>
        <w:tc>
          <w:tcPr>
            <w:tcW w:w="567" w:type="dxa"/>
            <w:vAlign w:val="center"/>
          </w:tcPr>
          <w:p w:rsidR="005B6116" w:rsidRPr="00FF5956" w:rsidRDefault="005B6116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FF595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3.</w:t>
            </w:r>
          </w:p>
        </w:tc>
        <w:tc>
          <w:tcPr>
            <w:tcW w:w="851" w:type="dxa"/>
            <w:vAlign w:val="center"/>
          </w:tcPr>
          <w:p w:rsidR="005B6116" w:rsidRPr="00A61A6D" w:rsidRDefault="00173CB7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5B6116" w:rsidRPr="00D03BDA" w:rsidRDefault="00D03BDA" w:rsidP="00D03BDA">
            <w:pPr>
              <w:rPr>
                <w:rStyle w:val="Pogrubienie"/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  <w:proofErr w:type="spellStart"/>
            <w:r>
              <w:rPr>
                <w:rStyle w:val="isbn"/>
                <w:rFonts w:ascii="Verdana" w:hAnsi="Verdana"/>
                <w:color w:val="000000"/>
                <w:sz w:val="17"/>
                <w:szCs w:val="17"/>
              </w:rPr>
              <w:t>Latosińska</w:t>
            </w:r>
            <w:proofErr w:type="spellEnd"/>
            <w:r>
              <w:rPr>
                <w:rStyle w:val="isbn"/>
                <w:rFonts w:ascii="Verdana" w:hAnsi="Verdana"/>
                <w:color w:val="000000"/>
                <w:sz w:val="17"/>
                <w:szCs w:val="17"/>
              </w:rPr>
              <w:t xml:space="preserve"> Jolanta, „Utrzymanie czystości w gminie”, Wyd. Politechnika Świętokrzyska, ISBN: 978-83-63792-56-5</w:t>
            </w:r>
          </w:p>
        </w:tc>
      </w:tr>
      <w:tr w:rsidR="00173CB7" w:rsidRPr="00A61A6D" w:rsidTr="005A4024">
        <w:trPr>
          <w:trHeight w:val="340"/>
        </w:trPr>
        <w:tc>
          <w:tcPr>
            <w:tcW w:w="567" w:type="dxa"/>
            <w:vAlign w:val="center"/>
          </w:tcPr>
          <w:p w:rsidR="00173CB7" w:rsidRPr="00FF5956" w:rsidRDefault="00173CB7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FF595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4.</w:t>
            </w:r>
          </w:p>
        </w:tc>
        <w:tc>
          <w:tcPr>
            <w:tcW w:w="851" w:type="dxa"/>
            <w:vAlign w:val="center"/>
          </w:tcPr>
          <w:p w:rsidR="00173CB7" w:rsidRPr="00A61A6D" w:rsidRDefault="001A6790" w:rsidP="00173CB7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1A6790" w:rsidRPr="001A6790" w:rsidRDefault="00D03BDA" w:rsidP="00D03BDA">
            <w:pPr>
              <w:pStyle w:val="Nagwek1"/>
              <w:spacing w:before="40" w:beforeAutospacing="0" w:after="40" w:afterAutospacing="0"/>
              <w:rPr>
                <w:rStyle w:val="Pogrubienie"/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Dyduch Justyna</w:t>
            </w:r>
            <w:r w:rsidR="001A6790">
              <w:rPr>
                <w:rFonts w:ascii="Arial" w:hAnsi="Arial" w:cs="Arial"/>
                <w:b w:val="0"/>
                <w:sz w:val="18"/>
                <w:szCs w:val="18"/>
              </w:rPr>
              <w:t>, „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Handel uprawnieniami do emisji zanieczyszczeń powietrza</w:t>
            </w:r>
            <w:r w:rsidR="001A6790">
              <w:rPr>
                <w:rFonts w:ascii="Arial" w:hAnsi="Arial" w:cs="Arial"/>
                <w:b w:val="0"/>
                <w:sz w:val="18"/>
                <w:szCs w:val="18"/>
              </w:rPr>
              <w:t xml:space="preserve">”, Wydawnictwo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PWE</w:t>
            </w:r>
            <w:r w:rsidR="001A6790">
              <w:rPr>
                <w:rFonts w:ascii="Arial" w:hAnsi="Arial" w:cs="Arial"/>
                <w:b w:val="0"/>
                <w:sz w:val="18"/>
                <w:szCs w:val="18"/>
              </w:rPr>
              <w:t xml:space="preserve">, ISBN: </w:t>
            </w:r>
            <w:r w:rsidR="001A6790" w:rsidRPr="001A6790"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="001A6790" w:rsidRPr="001A6790">
              <w:rPr>
                <w:rFonts w:ascii="Arial" w:hAnsi="Arial" w:cs="Arial"/>
                <w:b w:val="0"/>
                <w:sz w:val="18"/>
                <w:szCs w:val="18"/>
              </w:rPr>
              <w:t>83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-208-2096-6</w:t>
            </w:r>
          </w:p>
        </w:tc>
      </w:tr>
    </w:tbl>
    <w:p w:rsidR="00763D2D" w:rsidRDefault="00763D2D" w:rsidP="00763D2D">
      <w:pPr>
        <w:rPr>
          <w:rStyle w:val="Pogrubienie"/>
          <w:rFonts w:ascii="Arial" w:hAnsi="Arial" w:cs="Arial"/>
          <w:b w:val="0"/>
          <w:sz w:val="12"/>
          <w:szCs w:val="12"/>
        </w:rPr>
      </w:pPr>
    </w:p>
    <w:p w:rsidR="00763D2D" w:rsidRPr="00A61A6D" w:rsidRDefault="00763D2D" w:rsidP="005A4024">
      <w:pPr>
        <w:numPr>
          <w:ilvl w:val="0"/>
          <w:numId w:val="21"/>
        </w:numPr>
        <w:spacing w:line="276" w:lineRule="auto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Zamawiający nie dopuszcza możliwości składania ofert częściowych.</w:t>
      </w:r>
    </w:p>
    <w:p w:rsidR="00763D2D" w:rsidRDefault="00763D2D" w:rsidP="00763D2D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Zamawiający nie dopuszcza powierzenia części lub całości zamówienia podwykonawcom.</w:t>
      </w:r>
    </w:p>
    <w:p w:rsidR="0024595C" w:rsidRPr="00A61A6D" w:rsidRDefault="0024595C" w:rsidP="00763D2D">
      <w:pPr>
        <w:numPr>
          <w:ilvl w:val="0"/>
          <w:numId w:val="21"/>
        </w:num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pokrywa kosztów dostawy</w:t>
      </w:r>
      <w:r w:rsidR="00AA7D42">
        <w:rPr>
          <w:rFonts w:ascii="Arial" w:hAnsi="Arial" w:cs="Arial"/>
          <w:sz w:val="18"/>
          <w:szCs w:val="18"/>
        </w:rPr>
        <w:t xml:space="preserve">, w tym transportu do Zamawiającego, </w:t>
      </w:r>
      <w:r>
        <w:rPr>
          <w:rFonts w:ascii="Arial" w:hAnsi="Arial" w:cs="Arial"/>
          <w:sz w:val="18"/>
          <w:szCs w:val="18"/>
        </w:rPr>
        <w:t xml:space="preserve"> zamówionych książek.</w:t>
      </w:r>
    </w:p>
    <w:p w:rsidR="00763D2D" w:rsidRDefault="00763D2D" w:rsidP="00763D2D">
      <w:pPr>
        <w:rPr>
          <w:rStyle w:val="Pogrubienie"/>
          <w:rFonts w:ascii="Arial" w:hAnsi="Arial" w:cs="Arial"/>
          <w:sz w:val="12"/>
          <w:szCs w:val="12"/>
        </w:rPr>
      </w:pPr>
    </w:p>
    <w:p w:rsidR="00A9772A" w:rsidRDefault="00A9772A" w:rsidP="00763D2D">
      <w:pPr>
        <w:rPr>
          <w:rStyle w:val="Pogrubienie"/>
          <w:rFonts w:ascii="Arial" w:hAnsi="Arial" w:cs="Arial"/>
          <w:sz w:val="12"/>
          <w:szCs w:val="12"/>
        </w:rPr>
      </w:pPr>
    </w:p>
    <w:p w:rsidR="00A9772A" w:rsidRPr="005A4024" w:rsidRDefault="00A9772A" w:rsidP="00763D2D">
      <w:pPr>
        <w:rPr>
          <w:rStyle w:val="Pogrubienie"/>
          <w:rFonts w:ascii="Arial" w:hAnsi="Arial" w:cs="Arial"/>
          <w:sz w:val="12"/>
          <w:szCs w:val="12"/>
        </w:rPr>
      </w:pPr>
    </w:p>
    <w:p w:rsidR="00A9772A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Termin wykonania zamówienia:</w:t>
      </w:r>
      <w:r w:rsidR="00173CB7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763D2D" w:rsidRPr="00CE3461" w:rsidRDefault="00AA7D42" w:rsidP="00763D2D">
      <w:pPr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 w:rsidR="00CE3461" w:rsidRPr="00AA7D42">
        <w:rPr>
          <w:rFonts w:ascii="Arial" w:hAnsi="Arial" w:cs="Arial"/>
          <w:sz w:val="18"/>
          <w:szCs w:val="18"/>
        </w:rPr>
        <w:t>14</w:t>
      </w:r>
      <w:r w:rsidR="00763D2D" w:rsidRPr="00AA7D42">
        <w:rPr>
          <w:rFonts w:ascii="Arial" w:hAnsi="Arial" w:cs="Arial"/>
          <w:sz w:val="18"/>
          <w:szCs w:val="18"/>
        </w:rPr>
        <w:t>.</w:t>
      </w:r>
      <w:r w:rsidR="0024595C" w:rsidRPr="00AA7D42">
        <w:rPr>
          <w:rFonts w:ascii="Arial" w:hAnsi="Arial" w:cs="Arial"/>
          <w:sz w:val="18"/>
          <w:szCs w:val="18"/>
        </w:rPr>
        <w:t>1</w:t>
      </w:r>
      <w:r w:rsidR="00CE3461" w:rsidRPr="00AA7D42">
        <w:rPr>
          <w:rFonts w:ascii="Arial" w:hAnsi="Arial" w:cs="Arial"/>
          <w:sz w:val="18"/>
          <w:szCs w:val="18"/>
        </w:rPr>
        <w:t>1</w:t>
      </w:r>
      <w:r w:rsidR="00763D2D" w:rsidRPr="00AA7D42">
        <w:rPr>
          <w:rFonts w:ascii="Arial" w:hAnsi="Arial" w:cs="Arial"/>
          <w:sz w:val="18"/>
          <w:szCs w:val="18"/>
        </w:rPr>
        <w:t>.201</w:t>
      </w:r>
      <w:r w:rsidR="00CE3461" w:rsidRPr="00AA7D42">
        <w:rPr>
          <w:rFonts w:ascii="Arial" w:hAnsi="Arial" w:cs="Arial"/>
          <w:sz w:val="18"/>
          <w:szCs w:val="18"/>
        </w:rPr>
        <w:t>4</w:t>
      </w:r>
      <w:r w:rsidR="002C403A" w:rsidRPr="00AA7D42">
        <w:rPr>
          <w:rFonts w:ascii="Arial" w:hAnsi="Arial" w:cs="Arial"/>
          <w:sz w:val="18"/>
          <w:szCs w:val="18"/>
        </w:rPr>
        <w:t xml:space="preserve"> </w:t>
      </w:r>
      <w:r w:rsidR="00763D2D" w:rsidRPr="00AA7D42">
        <w:rPr>
          <w:rFonts w:ascii="Arial" w:hAnsi="Arial" w:cs="Arial"/>
          <w:sz w:val="18"/>
          <w:szCs w:val="18"/>
        </w:rPr>
        <w:t>r. do godz.10.00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763D2D" w:rsidRPr="00A61A6D" w:rsidRDefault="0024595C" w:rsidP="00763D2D">
      <w:pPr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br w:type="page"/>
      </w:r>
      <w:r w:rsidR="00763D2D" w:rsidRPr="00A61A6D">
        <w:rPr>
          <w:rStyle w:val="Pogrubienie"/>
          <w:rFonts w:ascii="Arial" w:hAnsi="Arial" w:cs="Arial"/>
          <w:sz w:val="18"/>
          <w:szCs w:val="18"/>
        </w:rPr>
        <w:lastRenderedPageBreak/>
        <w:t>Sposób przygotowania oferty:</w:t>
      </w:r>
    </w:p>
    <w:p w:rsidR="00763D2D" w:rsidRPr="00A61A6D" w:rsidRDefault="00763D2D" w:rsidP="00763D2D">
      <w:pPr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 xml:space="preserve">Oferent powinien </w:t>
      </w:r>
      <w:r w:rsidR="006904CD">
        <w:rPr>
          <w:rFonts w:ascii="Arial" w:hAnsi="Arial" w:cs="Arial"/>
          <w:sz w:val="18"/>
          <w:szCs w:val="18"/>
        </w:rPr>
        <w:t>złożyć</w:t>
      </w:r>
      <w:bookmarkStart w:id="0" w:name="_GoBack"/>
      <w:bookmarkEnd w:id="0"/>
      <w:r w:rsidRPr="00A61A6D">
        <w:rPr>
          <w:rFonts w:ascii="Arial" w:hAnsi="Arial" w:cs="Arial"/>
          <w:sz w:val="18"/>
          <w:szCs w:val="18"/>
        </w:rPr>
        <w:t xml:space="preserve"> ofertę na formularzu załączonym do niniejszego zapytania.</w:t>
      </w:r>
    </w:p>
    <w:p w:rsidR="00763D2D" w:rsidRPr="00A61A6D" w:rsidRDefault="00763D2D" w:rsidP="00763D2D">
      <w:pPr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  <w:u w:val="single"/>
        </w:rPr>
        <w:t>Oferta powinna być:</w:t>
      </w:r>
    </w:p>
    <w:p w:rsidR="00763D2D" w:rsidRPr="00A61A6D" w:rsidRDefault="00763D2D" w:rsidP="00763D2D">
      <w:p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ab/>
        <w:t>- opatrzona pieczątką firmową,</w:t>
      </w:r>
    </w:p>
    <w:p w:rsidR="00763D2D" w:rsidRPr="00A61A6D" w:rsidRDefault="00763D2D" w:rsidP="00763D2D">
      <w:p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ab/>
        <w:t xml:space="preserve">- posiadać datę sporządzenia, </w:t>
      </w:r>
    </w:p>
    <w:p w:rsidR="00763D2D" w:rsidRPr="00A61A6D" w:rsidRDefault="00763D2D" w:rsidP="00763D2D">
      <w:p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ab/>
        <w:t>- zawierać adres lub siedzibę oferenta, numer telefonu, numer NIP,</w:t>
      </w:r>
    </w:p>
    <w:p w:rsidR="00763D2D" w:rsidRPr="00A61A6D" w:rsidRDefault="00763D2D" w:rsidP="00763D2D">
      <w:pPr>
        <w:jc w:val="both"/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ab/>
        <w:t xml:space="preserve">- podpisana czytelnie przez Wykonawcę. 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Kryterium wyboru oferty:</w:t>
      </w:r>
    </w:p>
    <w:p w:rsidR="00763D2D" w:rsidRPr="00A61A6D" w:rsidRDefault="00763D2D" w:rsidP="00763D2D">
      <w:pPr>
        <w:rPr>
          <w:rStyle w:val="Pogrubienie"/>
          <w:rFonts w:ascii="Arial" w:hAnsi="Arial" w:cs="Arial"/>
          <w:b w:val="0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 xml:space="preserve">Cena: 100% 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Miejsce i sposób złożenia oferty:</w:t>
      </w:r>
    </w:p>
    <w:p w:rsidR="00763D2D" w:rsidRPr="00A61A6D" w:rsidRDefault="00763D2D" w:rsidP="00763D2D">
      <w:pPr>
        <w:numPr>
          <w:ilvl w:val="0"/>
          <w:numId w:val="22"/>
        </w:numPr>
        <w:rPr>
          <w:rFonts w:ascii="Arial" w:hAnsi="Arial" w:cs="Arial"/>
          <w:sz w:val="18"/>
          <w:szCs w:val="18"/>
          <w:lang w:val="pt-PT"/>
        </w:rPr>
      </w:pPr>
      <w:r w:rsidRPr="00A61A6D">
        <w:rPr>
          <w:rFonts w:ascii="Arial" w:hAnsi="Arial" w:cs="Arial"/>
          <w:sz w:val="18"/>
          <w:szCs w:val="18"/>
        </w:rPr>
        <w:t>Oferta powinna być przesłana za pośrednictwem poczty elektronicznej na adres:</w:t>
      </w:r>
      <w:r w:rsidRPr="00763D2D">
        <w:t xml:space="preserve"> </w:t>
      </w:r>
      <w:hyperlink r:id="rId8" w:history="1">
        <w:r w:rsidRPr="00763D2D">
          <w:rPr>
            <w:rStyle w:val="Hipercze"/>
            <w:rFonts w:ascii="Arial" w:hAnsi="Arial" w:cs="Arial"/>
            <w:sz w:val="18"/>
            <w:szCs w:val="18"/>
          </w:rPr>
          <w:t>biuro@osde.umcs.lublin.pl</w:t>
        </w:r>
      </w:hyperlink>
      <w:r w:rsidRPr="00A61A6D">
        <w:rPr>
          <w:rFonts w:ascii="Arial" w:hAnsi="Arial" w:cs="Arial"/>
          <w:sz w:val="18"/>
          <w:szCs w:val="18"/>
        </w:rPr>
        <w:t>, poczty, kuriera</w:t>
      </w:r>
      <w:r w:rsidRPr="00A61A6D">
        <w:rPr>
          <w:rFonts w:ascii="Arial" w:hAnsi="Arial" w:cs="Arial"/>
          <w:sz w:val="18"/>
          <w:szCs w:val="18"/>
        </w:rPr>
        <w:br/>
        <w:t>lub też dostarczona osobiście na adres:</w:t>
      </w:r>
    </w:p>
    <w:p w:rsidR="00763D2D" w:rsidRPr="00A61A6D" w:rsidRDefault="00763D2D" w:rsidP="00763D2D">
      <w:pPr>
        <w:ind w:left="720"/>
        <w:rPr>
          <w:rFonts w:ascii="Arial" w:hAnsi="Arial" w:cs="Arial"/>
          <w:sz w:val="18"/>
          <w:szCs w:val="18"/>
          <w:lang w:val="pt-PT"/>
        </w:rPr>
      </w:pPr>
      <w:r w:rsidRPr="00A61A6D">
        <w:rPr>
          <w:rFonts w:ascii="Arial" w:hAnsi="Arial" w:cs="Arial"/>
          <w:sz w:val="18"/>
          <w:szCs w:val="18"/>
        </w:rPr>
        <w:t xml:space="preserve">Uniwersytet Marii Curie-Skłodowskiej w Lublinie </w:t>
      </w:r>
    </w:p>
    <w:p w:rsidR="00763D2D" w:rsidRPr="00AA7D42" w:rsidRDefault="00763D2D" w:rsidP="00763D2D">
      <w:pPr>
        <w:ind w:left="851" w:hanging="142"/>
        <w:rPr>
          <w:rFonts w:ascii="Arial" w:hAnsi="Arial" w:cs="Arial"/>
          <w:sz w:val="18"/>
          <w:szCs w:val="18"/>
        </w:rPr>
      </w:pPr>
      <w:r w:rsidRPr="00AA7D42">
        <w:rPr>
          <w:rFonts w:ascii="Arial" w:hAnsi="Arial" w:cs="Arial"/>
          <w:sz w:val="18"/>
          <w:szCs w:val="18"/>
        </w:rPr>
        <w:t>Wydział Chemii, Pl. Marii Curie-Skło</w:t>
      </w:r>
      <w:r w:rsidR="00CE3461" w:rsidRPr="00AA7D42">
        <w:rPr>
          <w:rFonts w:ascii="Arial" w:hAnsi="Arial" w:cs="Arial"/>
          <w:sz w:val="18"/>
          <w:szCs w:val="18"/>
        </w:rPr>
        <w:t>dowskiej 3, 20-031 Lublin, p. 42</w:t>
      </w:r>
      <w:r w:rsidRPr="00AA7D42">
        <w:rPr>
          <w:rFonts w:ascii="Arial" w:hAnsi="Arial" w:cs="Arial"/>
          <w:sz w:val="18"/>
          <w:szCs w:val="18"/>
        </w:rPr>
        <w:t>5</w:t>
      </w:r>
    </w:p>
    <w:p w:rsidR="00AA7D42" w:rsidRDefault="00AA7D42" w:rsidP="00763D2D">
      <w:pPr>
        <w:ind w:left="709"/>
        <w:rPr>
          <w:rFonts w:ascii="Arial" w:hAnsi="Arial" w:cs="Arial"/>
          <w:color w:val="FF0000"/>
          <w:sz w:val="18"/>
          <w:szCs w:val="18"/>
        </w:rPr>
      </w:pPr>
    </w:p>
    <w:p w:rsidR="00763D2D" w:rsidRPr="0073161D" w:rsidRDefault="00763D2D" w:rsidP="00763D2D">
      <w:pPr>
        <w:ind w:left="709"/>
        <w:rPr>
          <w:rStyle w:val="Pogrubienie"/>
          <w:rFonts w:ascii="Arial" w:hAnsi="Arial" w:cs="Arial"/>
          <w:sz w:val="18"/>
          <w:szCs w:val="18"/>
        </w:rPr>
      </w:pPr>
      <w:r w:rsidRPr="0073161D">
        <w:rPr>
          <w:rFonts w:ascii="Arial" w:hAnsi="Arial" w:cs="Arial"/>
          <w:sz w:val="18"/>
          <w:szCs w:val="18"/>
        </w:rPr>
        <w:t xml:space="preserve">do dnia </w:t>
      </w:r>
      <w:r w:rsidR="00A81BDC" w:rsidRPr="00A81BDC">
        <w:rPr>
          <w:rFonts w:ascii="Arial" w:hAnsi="Arial" w:cs="Arial"/>
          <w:b/>
          <w:sz w:val="18"/>
          <w:szCs w:val="18"/>
        </w:rPr>
        <w:t>24</w:t>
      </w:r>
      <w:r w:rsidRPr="00A81BDC">
        <w:rPr>
          <w:rStyle w:val="Pogrubienie"/>
          <w:rFonts w:ascii="Arial" w:hAnsi="Arial" w:cs="Arial"/>
          <w:b w:val="0"/>
          <w:sz w:val="18"/>
          <w:szCs w:val="18"/>
        </w:rPr>
        <w:t>.</w:t>
      </w:r>
      <w:r w:rsidR="00FF5956" w:rsidRPr="00A81BDC">
        <w:rPr>
          <w:rStyle w:val="Pogrubienie"/>
          <w:rFonts w:ascii="Arial" w:hAnsi="Arial" w:cs="Arial"/>
          <w:sz w:val="18"/>
          <w:szCs w:val="18"/>
        </w:rPr>
        <w:t>1</w:t>
      </w:r>
      <w:r w:rsidR="00CE3461" w:rsidRPr="00A81BDC">
        <w:rPr>
          <w:rStyle w:val="Pogrubienie"/>
          <w:rFonts w:ascii="Arial" w:hAnsi="Arial" w:cs="Arial"/>
          <w:sz w:val="18"/>
          <w:szCs w:val="18"/>
        </w:rPr>
        <w:t>0</w:t>
      </w:r>
      <w:r w:rsidRPr="00A81BDC">
        <w:rPr>
          <w:rStyle w:val="Pogrubienie"/>
          <w:rFonts w:ascii="Arial" w:hAnsi="Arial" w:cs="Arial"/>
          <w:sz w:val="18"/>
          <w:szCs w:val="18"/>
        </w:rPr>
        <w:t>.201</w:t>
      </w:r>
      <w:r w:rsidR="00CE3461" w:rsidRPr="00A81BDC">
        <w:rPr>
          <w:rStyle w:val="Pogrubienie"/>
          <w:rFonts w:ascii="Arial" w:hAnsi="Arial" w:cs="Arial"/>
          <w:sz w:val="18"/>
          <w:szCs w:val="18"/>
        </w:rPr>
        <w:t>4</w:t>
      </w:r>
      <w:r w:rsidR="00355BA7" w:rsidRPr="0073161D">
        <w:rPr>
          <w:rStyle w:val="Pogrubienie"/>
          <w:rFonts w:ascii="Arial" w:hAnsi="Arial" w:cs="Arial"/>
          <w:sz w:val="18"/>
          <w:szCs w:val="18"/>
        </w:rPr>
        <w:t xml:space="preserve"> r.</w:t>
      </w:r>
      <w:r w:rsidRPr="0073161D">
        <w:rPr>
          <w:rStyle w:val="Pogrubienie"/>
          <w:rFonts w:ascii="Arial" w:hAnsi="Arial" w:cs="Arial"/>
          <w:sz w:val="18"/>
          <w:szCs w:val="18"/>
        </w:rPr>
        <w:t>, godz. 10:00</w:t>
      </w:r>
    </w:p>
    <w:p w:rsidR="00AA7D42" w:rsidRPr="00D03BDA" w:rsidRDefault="00AA7D42" w:rsidP="00763D2D">
      <w:pPr>
        <w:ind w:left="709"/>
        <w:rPr>
          <w:rStyle w:val="Pogrubienie"/>
          <w:rFonts w:ascii="Arial" w:hAnsi="Arial" w:cs="Arial"/>
          <w:b w:val="0"/>
          <w:color w:val="FF0000"/>
          <w:sz w:val="18"/>
          <w:szCs w:val="18"/>
        </w:rPr>
      </w:pPr>
    </w:p>
    <w:p w:rsidR="00763D2D" w:rsidRPr="00A61A6D" w:rsidRDefault="00CE3461" w:rsidP="00763D2D">
      <w:pPr>
        <w:numPr>
          <w:ilvl w:val="0"/>
          <w:numId w:val="22"/>
        </w:numPr>
        <w:rPr>
          <w:rFonts w:ascii="Arial" w:hAnsi="Arial" w:cs="Arial"/>
          <w:bCs/>
          <w:sz w:val="18"/>
          <w:szCs w:val="18"/>
        </w:rPr>
      </w:pPr>
      <w:r w:rsidRPr="00AA7D42">
        <w:rPr>
          <w:rFonts w:ascii="Arial" w:hAnsi="Arial" w:cs="Arial"/>
          <w:sz w:val="18"/>
          <w:szCs w:val="18"/>
        </w:rPr>
        <w:t>Otwarcie</w:t>
      </w:r>
      <w:r w:rsidR="00763D2D" w:rsidRPr="00AA7D42">
        <w:rPr>
          <w:rFonts w:ascii="Arial" w:hAnsi="Arial" w:cs="Arial"/>
          <w:sz w:val="18"/>
          <w:szCs w:val="18"/>
        </w:rPr>
        <w:t xml:space="preserve"> ofert </w:t>
      </w:r>
      <w:r w:rsidR="00D03BDA" w:rsidRPr="00AA7D42">
        <w:rPr>
          <w:rFonts w:ascii="Arial" w:hAnsi="Arial" w:cs="Arial"/>
          <w:sz w:val="18"/>
          <w:szCs w:val="18"/>
        </w:rPr>
        <w:t>zostanie dokonan</w:t>
      </w:r>
      <w:r w:rsidRPr="00AA7D42">
        <w:rPr>
          <w:rFonts w:ascii="Arial" w:hAnsi="Arial" w:cs="Arial"/>
          <w:sz w:val="18"/>
          <w:szCs w:val="18"/>
        </w:rPr>
        <w:t>e</w:t>
      </w:r>
      <w:r w:rsidR="00D03BDA" w:rsidRPr="00AA7D42">
        <w:rPr>
          <w:rFonts w:ascii="Arial" w:hAnsi="Arial" w:cs="Arial"/>
          <w:sz w:val="18"/>
          <w:szCs w:val="18"/>
        </w:rPr>
        <w:t xml:space="preserve"> </w:t>
      </w:r>
      <w:r w:rsidR="00763D2D" w:rsidRPr="00AA7D42">
        <w:rPr>
          <w:rFonts w:ascii="Arial" w:hAnsi="Arial" w:cs="Arial"/>
          <w:sz w:val="18"/>
          <w:szCs w:val="18"/>
        </w:rPr>
        <w:t xml:space="preserve">w dniu </w:t>
      </w:r>
      <w:r w:rsidR="00A81BDC" w:rsidRPr="00A81BDC">
        <w:rPr>
          <w:rFonts w:ascii="Arial" w:hAnsi="Arial" w:cs="Arial"/>
          <w:b/>
          <w:sz w:val="18"/>
          <w:szCs w:val="18"/>
        </w:rPr>
        <w:t>24</w:t>
      </w:r>
      <w:r w:rsidRPr="00A81BDC">
        <w:rPr>
          <w:rStyle w:val="Pogrubienie"/>
          <w:rFonts w:ascii="Arial" w:hAnsi="Arial" w:cs="Arial"/>
          <w:b w:val="0"/>
          <w:sz w:val="18"/>
          <w:szCs w:val="18"/>
        </w:rPr>
        <w:t>.</w:t>
      </w:r>
      <w:r w:rsidRPr="00AA7D42">
        <w:rPr>
          <w:rStyle w:val="Pogrubienie"/>
          <w:rFonts w:ascii="Arial" w:hAnsi="Arial" w:cs="Arial"/>
          <w:sz w:val="18"/>
          <w:szCs w:val="18"/>
        </w:rPr>
        <w:t>10.2014 r</w:t>
      </w:r>
      <w:r w:rsidR="00355BA7" w:rsidRPr="00AA7D42">
        <w:rPr>
          <w:rStyle w:val="Pogrubienie"/>
          <w:rFonts w:ascii="Arial" w:hAnsi="Arial" w:cs="Arial"/>
          <w:sz w:val="18"/>
          <w:szCs w:val="18"/>
        </w:rPr>
        <w:t>.</w:t>
      </w:r>
      <w:r w:rsidR="00763D2D" w:rsidRPr="00AA7D42">
        <w:rPr>
          <w:rStyle w:val="Pogrubienie"/>
          <w:rFonts w:ascii="Arial" w:hAnsi="Arial" w:cs="Arial"/>
          <w:sz w:val="18"/>
          <w:szCs w:val="18"/>
        </w:rPr>
        <w:t xml:space="preserve"> </w:t>
      </w:r>
      <w:r w:rsidR="00763D2D" w:rsidRPr="00AA7D42">
        <w:rPr>
          <w:rFonts w:ascii="Arial" w:hAnsi="Arial" w:cs="Arial"/>
          <w:sz w:val="18"/>
          <w:szCs w:val="18"/>
        </w:rPr>
        <w:t xml:space="preserve">Zamawiający zawiadomi oferentów </w:t>
      </w:r>
      <w:r w:rsidR="00AA7D42">
        <w:rPr>
          <w:rFonts w:ascii="Arial" w:hAnsi="Arial" w:cs="Arial"/>
          <w:sz w:val="18"/>
          <w:szCs w:val="18"/>
        </w:rPr>
        <w:br/>
      </w:r>
      <w:r w:rsidR="00763D2D" w:rsidRPr="00AA7D42">
        <w:rPr>
          <w:rFonts w:ascii="Arial" w:hAnsi="Arial" w:cs="Arial"/>
          <w:sz w:val="18"/>
          <w:szCs w:val="18"/>
        </w:rPr>
        <w:t>o</w:t>
      </w:r>
      <w:r w:rsidR="00763D2D" w:rsidRPr="00A61A6D">
        <w:rPr>
          <w:rFonts w:ascii="Arial" w:hAnsi="Arial" w:cs="Arial"/>
          <w:sz w:val="18"/>
          <w:szCs w:val="18"/>
        </w:rPr>
        <w:t xml:space="preserve"> wyborze najkorzystniejszej oferty mailowo lub faksem.</w:t>
      </w:r>
    </w:p>
    <w:p w:rsidR="00763D2D" w:rsidRPr="00A61A6D" w:rsidRDefault="00763D2D" w:rsidP="00763D2D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Oferty złożone po terminie nie będą rozpatrywane.</w:t>
      </w:r>
    </w:p>
    <w:p w:rsidR="00763D2D" w:rsidRPr="00A61A6D" w:rsidRDefault="00763D2D" w:rsidP="00763D2D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Oferent może przed upływem terminu składania ofert zmienić lub wycofać swoją ofertę.</w:t>
      </w:r>
    </w:p>
    <w:p w:rsidR="00763D2D" w:rsidRPr="00A61A6D" w:rsidRDefault="00763D2D" w:rsidP="00763D2D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W toku badania i oceny ofert Zamawiający może żądać od oferentów wyjaśnień dotyczących treści złożonych ofert.</w:t>
      </w:r>
    </w:p>
    <w:p w:rsidR="00763D2D" w:rsidRPr="00A61A6D" w:rsidRDefault="00763D2D" w:rsidP="00763D2D">
      <w:pPr>
        <w:rPr>
          <w:rStyle w:val="Pogrubienie"/>
          <w:rFonts w:ascii="Arial" w:hAnsi="Arial" w:cs="Arial"/>
          <w:bCs w:val="0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bCs w:val="0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bCs w:val="0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bCs w:val="0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Forma płatności:</w:t>
      </w:r>
    </w:p>
    <w:p w:rsidR="00763D2D" w:rsidRPr="00355BA7" w:rsidRDefault="00763D2D" w:rsidP="00763D2D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355BA7">
        <w:rPr>
          <w:rStyle w:val="Pogrubienie"/>
          <w:rFonts w:ascii="Arial" w:hAnsi="Arial" w:cs="Arial"/>
          <w:b w:val="0"/>
          <w:sz w:val="18"/>
          <w:szCs w:val="18"/>
        </w:rPr>
        <w:t>Przelew na konto po otrzymaniu rachunku lub faktury VAT. Termin płatności 14 dni</w:t>
      </w:r>
      <w:r w:rsidR="00AA7D42">
        <w:rPr>
          <w:rStyle w:val="Pogrubienie"/>
          <w:rFonts w:ascii="Arial" w:hAnsi="Arial" w:cs="Arial"/>
          <w:b w:val="0"/>
          <w:sz w:val="18"/>
          <w:szCs w:val="18"/>
        </w:rPr>
        <w:t>, od dnia otrzymania faktury</w:t>
      </w:r>
      <w:r w:rsidRPr="00355BA7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:rsidR="00763D2D" w:rsidRPr="00A61A6D" w:rsidRDefault="00763D2D" w:rsidP="00763D2D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p w:rsidR="00763D2D" w:rsidRPr="00A61A6D" w:rsidRDefault="00763D2D" w:rsidP="00763D2D">
      <w:pPr>
        <w:rPr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Dane do faktury:</w:t>
      </w:r>
      <w:r w:rsidRPr="00A61A6D">
        <w:rPr>
          <w:rFonts w:ascii="Arial" w:hAnsi="Arial" w:cs="Arial"/>
          <w:sz w:val="18"/>
          <w:szCs w:val="18"/>
        </w:rPr>
        <w:t xml:space="preserve"> </w:t>
      </w:r>
    </w:p>
    <w:p w:rsidR="00763D2D" w:rsidRPr="00A61A6D" w:rsidRDefault="00763D2D" w:rsidP="00763D2D">
      <w:pPr>
        <w:rPr>
          <w:rFonts w:ascii="Arial" w:hAnsi="Arial" w:cs="Arial"/>
          <w:b/>
          <w:bCs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Uniwersytet Marii Curie-Skłodowskiej w Lublinie</w:t>
      </w:r>
    </w:p>
    <w:p w:rsidR="00763D2D" w:rsidRPr="00A61A6D" w:rsidRDefault="00763D2D" w:rsidP="00763D2D">
      <w:pPr>
        <w:tabs>
          <w:tab w:val="left" w:pos="6285"/>
        </w:tabs>
        <w:rPr>
          <w:rFonts w:ascii="Arial" w:hAnsi="Arial" w:cs="Arial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Pl. Marii Curie-Skłodowskiej 5, 20-031 Lublin</w:t>
      </w:r>
    </w:p>
    <w:p w:rsidR="00763D2D" w:rsidRPr="00A61A6D" w:rsidRDefault="00763D2D" w:rsidP="00763D2D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A61A6D">
        <w:rPr>
          <w:rFonts w:ascii="Arial" w:hAnsi="Arial" w:cs="Arial"/>
          <w:sz w:val="18"/>
          <w:szCs w:val="18"/>
        </w:rPr>
        <w:t>NIP: 712-010-36-92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  <w:r w:rsidRPr="00A61A6D">
        <w:rPr>
          <w:rStyle w:val="Pogrubienie"/>
          <w:rFonts w:ascii="Arial" w:hAnsi="Arial" w:cs="Arial"/>
          <w:sz w:val="18"/>
          <w:szCs w:val="18"/>
        </w:rPr>
        <w:t>Pytania o przedmiot zapytania:</w:t>
      </w:r>
    </w:p>
    <w:p w:rsidR="00763D2D" w:rsidRPr="00A61A6D" w:rsidRDefault="00763D2D" w:rsidP="00763D2D">
      <w:pPr>
        <w:rPr>
          <w:rFonts w:ascii="Arial" w:hAnsi="Arial" w:cs="Arial"/>
          <w:sz w:val="18"/>
          <w:szCs w:val="18"/>
        </w:rPr>
      </w:pPr>
      <w:r w:rsidRPr="00355BA7">
        <w:rPr>
          <w:rStyle w:val="Pogrubienie"/>
          <w:rFonts w:ascii="Arial" w:hAnsi="Arial" w:cs="Arial"/>
          <w:b w:val="0"/>
          <w:sz w:val="18"/>
          <w:szCs w:val="18"/>
        </w:rPr>
        <w:t>Pytania prosimy kierować mailowo na adres:</w:t>
      </w:r>
      <w:r w:rsidRPr="00763D2D">
        <w:rPr>
          <w:rStyle w:val="Pogrubienie"/>
          <w:rFonts w:ascii="Arial" w:hAnsi="Arial" w:cs="Arial"/>
          <w:sz w:val="18"/>
          <w:szCs w:val="18"/>
        </w:rPr>
        <w:t xml:space="preserve"> </w:t>
      </w:r>
      <w:hyperlink r:id="rId9" w:history="1">
        <w:r w:rsidRPr="00763D2D">
          <w:rPr>
            <w:rStyle w:val="Hipercze"/>
            <w:rFonts w:ascii="Arial" w:hAnsi="Arial" w:cs="Arial"/>
            <w:sz w:val="18"/>
            <w:szCs w:val="18"/>
          </w:rPr>
          <w:t>biuro@osde.umcs.lublin.pl</w:t>
        </w:r>
      </w:hyperlink>
      <w:r w:rsidRPr="00A61A6D">
        <w:rPr>
          <w:rFonts w:ascii="Arial" w:hAnsi="Arial" w:cs="Arial"/>
          <w:sz w:val="18"/>
          <w:szCs w:val="18"/>
        </w:rPr>
        <w:t>.</w:t>
      </w:r>
    </w:p>
    <w:p w:rsidR="00763D2D" w:rsidRPr="00A61A6D" w:rsidRDefault="00763D2D" w:rsidP="00763D2D">
      <w:pPr>
        <w:rPr>
          <w:rStyle w:val="Pogrubienie"/>
          <w:rFonts w:ascii="Arial" w:hAnsi="Arial" w:cs="Arial"/>
          <w:sz w:val="18"/>
          <w:szCs w:val="18"/>
        </w:rPr>
      </w:pPr>
    </w:p>
    <w:p w:rsidR="00FF5956" w:rsidRDefault="00FF5956" w:rsidP="00FF5956">
      <w:pPr>
        <w:pStyle w:val="Default"/>
        <w:jc w:val="right"/>
        <w:rPr>
          <w:rStyle w:val="Pogrubienie"/>
          <w:color w:val="auto"/>
          <w:sz w:val="18"/>
          <w:szCs w:val="18"/>
        </w:rPr>
      </w:pPr>
    </w:p>
    <w:p w:rsidR="00FF5956" w:rsidRDefault="00FF5956" w:rsidP="00FF5956">
      <w:pPr>
        <w:pStyle w:val="Default"/>
        <w:jc w:val="right"/>
        <w:rPr>
          <w:rStyle w:val="Pogrubienie"/>
          <w:color w:val="auto"/>
          <w:sz w:val="18"/>
          <w:szCs w:val="18"/>
        </w:rPr>
      </w:pPr>
    </w:p>
    <w:p w:rsidR="00FF5956" w:rsidRDefault="00FF5956" w:rsidP="00FF5956">
      <w:pPr>
        <w:pStyle w:val="Default"/>
        <w:rPr>
          <w:rStyle w:val="Pogrubienie"/>
          <w:color w:val="auto"/>
          <w:sz w:val="18"/>
          <w:szCs w:val="18"/>
        </w:rPr>
      </w:pPr>
      <w:r>
        <w:rPr>
          <w:rStyle w:val="Pogrubienie"/>
          <w:color w:val="auto"/>
          <w:sz w:val="18"/>
          <w:szCs w:val="18"/>
        </w:rPr>
        <w:t>Załączniki:</w:t>
      </w:r>
    </w:p>
    <w:p w:rsidR="00FF5956" w:rsidRPr="00355BA7" w:rsidRDefault="00FF5956" w:rsidP="00FF5956">
      <w:pPr>
        <w:pStyle w:val="Default"/>
        <w:rPr>
          <w:rStyle w:val="Pogrubienie"/>
          <w:b w:val="0"/>
          <w:color w:val="auto"/>
          <w:sz w:val="18"/>
          <w:szCs w:val="18"/>
        </w:rPr>
      </w:pPr>
      <w:r w:rsidRPr="00355BA7">
        <w:rPr>
          <w:rStyle w:val="Pogrubienie"/>
          <w:b w:val="0"/>
          <w:color w:val="auto"/>
          <w:sz w:val="18"/>
          <w:szCs w:val="18"/>
        </w:rPr>
        <w:t xml:space="preserve">wzór </w:t>
      </w:r>
      <w:r w:rsidR="00355BA7" w:rsidRPr="00355BA7">
        <w:rPr>
          <w:rStyle w:val="Pogrubienie"/>
          <w:b w:val="0"/>
          <w:color w:val="auto"/>
          <w:sz w:val="18"/>
          <w:szCs w:val="18"/>
        </w:rPr>
        <w:t>formularza ofertowego</w:t>
      </w:r>
    </w:p>
    <w:p w:rsidR="00FF5956" w:rsidRDefault="00FF5956" w:rsidP="00FF5956">
      <w:pPr>
        <w:pStyle w:val="Default"/>
        <w:jc w:val="right"/>
        <w:rPr>
          <w:rStyle w:val="Pogrubienie"/>
          <w:color w:val="auto"/>
          <w:sz w:val="18"/>
          <w:szCs w:val="18"/>
        </w:rPr>
      </w:pPr>
    </w:p>
    <w:p w:rsidR="00763D2D" w:rsidRPr="006320FD" w:rsidRDefault="00B35C39" w:rsidP="0016648E">
      <w:pPr>
        <w:pStyle w:val="Default"/>
        <w:jc w:val="right"/>
        <w:rPr>
          <w:color w:val="auto"/>
          <w:sz w:val="18"/>
          <w:szCs w:val="18"/>
        </w:rPr>
      </w:pPr>
      <w:r>
        <w:rPr>
          <w:rStyle w:val="Pogrubienie"/>
          <w:color w:val="auto"/>
          <w:sz w:val="18"/>
          <w:szCs w:val="18"/>
        </w:rPr>
        <w:br w:type="page"/>
      </w:r>
      <w:r w:rsidR="00763D2D" w:rsidRPr="006320FD">
        <w:rPr>
          <w:color w:val="auto"/>
          <w:sz w:val="18"/>
          <w:szCs w:val="18"/>
        </w:rPr>
        <w:lastRenderedPageBreak/>
        <w:t xml:space="preserve">Załącznik nr 1 </w:t>
      </w:r>
    </w:p>
    <w:p w:rsidR="00763D2D" w:rsidRPr="006320FD" w:rsidRDefault="00763D2D" w:rsidP="0016648E">
      <w:pPr>
        <w:pStyle w:val="Default"/>
        <w:jc w:val="center"/>
        <w:rPr>
          <w:color w:val="auto"/>
          <w:sz w:val="18"/>
          <w:szCs w:val="18"/>
        </w:rPr>
      </w:pPr>
      <w:r w:rsidRPr="006320FD">
        <w:rPr>
          <w:b/>
          <w:bCs/>
          <w:color w:val="auto"/>
          <w:sz w:val="18"/>
          <w:szCs w:val="18"/>
        </w:rPr>
        <w:t>OFERTA</w:t>
      </w:r>
    </w:p>
    <w:p w:rsidR="006320FD" w:rsidRPr="0016648E" w:rsidRDefault="006320FD" w:rsidP="0016648E">
      <w:pPr>
        <w:pStyle w:val="Default"/>
        <w:rPr>
          <w:color w:val="auto"/>
          <w:sz w:val="12"/>
          <w:szCs w:val="12"/>
        </w:rPr>
      </w:pPr>
    </w:p>
    <w:p w:rsidR="00763D2D" w:rsidRPr="006320FD" w:rsidRDefault="00763D2D" w:rsidP="0016648E">
      <w:pPr>
        <w:pStyle w:val="Default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>1. My, niżej podpisani, ........................................................................................................................</w:t>
      </w:r>
      <w:r w:rsidR="006320FD">
        <w:rPr>
          <w:color w:val="auto"/>
          <w:sz w:val="18"/>
          <w:szCs w:val="18"/>
        </w:rPr>
        <w:t>................</w:t>
      </w:r>
    </w:p>
    <w:p w:rsidR="0016648E" w:rsidRPr="0016648E" w:rsidRDefault="0016648E" w:rsidP="0016648E">
      <w:pPr>
        <w:pStyle w:val="Default"/>
        <w:rPr>
          <w:color w:val="auto"/>
          <w:sz w:val="12"/>
          <w:szCs w:val="12"/>
        </w:rPr>
      </w:pPr>
    </w:p>
    <w:p w:rsidR="00763D2D" w:rsidRDefault="00763D2D" w:rsidP="0016648E">
      <w:pPr>
        <w:pStyle w:val="Default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>działając w imieniu i na rzecz firmy ................................................................................................</w:t>
      </w:r>
      <w:r w:rsidR="006320FD">
        <w:rPr>
          <w:color w:val="auto"/>
          <w:sz w:val="18"/>
          <w:szCs w:val="18"/>
        </w:rPr>
        <w:t>.....................</w:t>
      </w:r>
    </w:p>
    <w:p w:rsidR="0016648E" w:rsidRPr="0016648E" w:rsidRDefault="0016648E" w:rsidP="0016648E">
      <w:pPr>
        <w:pStyle w:val="Default"/>
        <w:rPr>
          <w:color w:val="auto"/>
          <w:sz w:val="12"/>
          <w:szCs w:val="12"/>
        </w:rPr>
      </w:pPr>
    </w:p>
    <w:p w:rsidR="00763D2D" w:rsidRPr="006320FD" w:rsidRDefault="00763D2D" w:rsidP="0016648E">
      <w:pPr>
        <w:pStyle w:val="Default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6320FD">
        <w:rPr>
          <w:color w:val="auto"/>
          <w:sz w:val="18"/>
          <w:szCs w:val="18"/>
        </w:rPr>
        <w:t>...................</w:t>
      </w:r>
    </w:p>
    <w:p w:rsidR="006320FD" w:rsidRPr="00B35C39" w:rsidRDefault="006320FD" w:rsidP="0016648E">
      <w:pPr>
        <w:pStyle w:val="Default"/>
        <w:rPr>
          <w:color w:val="auto"/>
          <w:sz w:val="12"/>
          <w:szCs w:val="12"/>
        </w:rPr>
      </w:pPr>
    </w:p>
    <w:p w:rsidR="00763D2D" w:rsidRPr="006320FD" w:rsidRDefault="00763D2D" w:rsidP="0016648E">
      <w:pPr>
        <w:pStyle w:val="Default"/>
        <w:jc w:val="both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 xml:space="preserve">w odpowiedzi na zapytanie ofertowe na dostawę </w:t>
      </w:r>
      <w:r w:rsidR="006320FD">
        <w:rPr>
          <w:color w:val="auto"/>
          <w:sz w:val="18"/>
          <w:szCs w:val="18"/>
        </w:rPr>
        <w:t>książek</w:t>
      </w:r>
      <w:r w:rsidRPr="006320FD">
        <w:rPr>
          <w:color w:val="auto"/>
          <w:sz w:val="18"/>
          <w:szCs w:val="18"/>
        </w:rPr>
        <w:t xml:space="preserve"> wyszczególnionych w punkcie 2 (tabela) opisu przedmiotu zamówienia, których zakup realizowany jest w ramach projektu „Od studenta do eksperta – ochrona środowiska w praktyce” współfinansowanego ze środków Unii Europejskiej w ramach Europejskiego Funduszu Społecznego składamy niniejszą ofertę. </w:t>
      </w:r>
    </w:p>
    <w:p w:rsidR="006320FD" w:rsidRPr="00B35C39" w:rsidRDefault="006320FD" w:rsidP="0016648E">
      <w:pPr>
        <w:pStyle w:val="Default"/>
        <w:rPr>
          <w:color w:val="auto"/>
          <w:sz w:val="12"/>
          <w:szCs w:val="12"/>
        </w:rPr>
      </w:pPr>
    </w:p>
    <w:p w:rsidR="00763D2D" w:rsidRPr="006320FD" w:rsidRDefault="00763D2D" w:rsidP="0016648E">
      <w:pPr>
        <w:pStyle w:val="Default"/>
        <w:jc w:val="both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 xml:space="preserve">2. Oświadczamy, że zapoznaliśmy się ze szczegółowym opisem przedmiotu zamówienia udostępnionym przez Zamawiającego i nie wnosimy do niego żadnych zastrzeżeń oraz zdobyliśmy konieczne informacje potrzebne do właściwego wykonania zamówienia. </w:t>
      </w:r>
    </w:p>
    <w:p w:rsidR="00763D2D" w:rsidRPr="00B35C39" w:rsidRDefault="00763D2D" w:rsidP="0016648E">
      <w:pPr>
        <w:pStyle w:val="Default"/>
        <w:rPr>
          <w:color w:val="auto"/>
          <w:sz w:val="12"/>
          <w:szCs w:val="12"/>
        </w:rPr>
      </w:pPr>
    </w:p>
    <w:p w:rsidR="00763D2D" w:rsidRPr="006320FD" w:rsidRDefault="00763D2D" w:rsidP="0016648E">
      <w:pPr>
        <w:pStyle w:val="Default"/>
        <w:rPr>
          <w:color w:val="auto"/>
          <w:sz w:val="18"/>
          <w:szCs w:val="18"/>
        </w:rPr>
      </w:pPr>
      <w:r w:rsidRPr="006320FD">
        <w:rPr>
          <w:color w:val="auto"/>
          <w:sz w:val="18"/>
          <w:szCs w:val="18"/>
        </w:rPr>
        <w:t xml:space="preserve">3. Oferujemy realizację zamówienia w zakresie objętym przedmiotem zamówienia za kwotę brutto: </w:t>
      </w:r>
    </w:p>
    <w:p w:rsidR="006320FD" w:rsidRPr="00B35C39" w:rsidRDefault="006320FD" w:rsidP="0016648E">
      <w:pPr>
        <w:pStyle w:val="Default"/>
        <w:rPr>
          <w:color w:val="auto"/>
          <w:sz w:val="12"/>
          <w:szCs w:val="12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138"/>
        <w:gridCol w:w="1203"/>
        <w:gridCol w:w="658"/>
        <w:gridCol w:w="1186"/>
      </w:tblGrid>
      <w:tr w:rsidR="00B35C39" w:rsidRPr="0016648E" w:rsidTr="00B35C39">
        <w:trPr>
          <w:trHeight w:val="340"/>
        </w:trPr>
        <w:tc>
          <w:tcPr>
            <w:tcW w:w="462" w:type="dxa"/>
            <w:vAlign w:val="center"/>
          </w:tcPr>
          <w:p w:rsidR="006320FD" w:rsidRPr="0016648E" w:rsidRDefault="006320FD" w:rsidP="0016648E">
            <w:pPr>
              <w:jc w:val="center"/>
              <w:rPr>
                <w:rStyle w:val="Pogrubienie"/>
                <w:rFonts w:ascii="Arial" w:hAnsi="Arial" w:cs="Arial"/>
                <w:sz w:val="14"/>
                <w:szCs w:val="14"/>
              </w:rPr>
            </w:pPr>
            <w:r w:rsidRPr="0016648E">
              <w:rPr>
                <w:rStyle w:val="Pogrubienie"/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138" w:type="dxa"/>
            <w:vAlign w:val="center"/>
          </w:tcPr>
          <w:p w:rsidR="006320FD" w:rsidRPr="0016648E" w:rsidRDefault="006320FD" w:rsidP="0016648E">
            <w:pPr>
              <w:rPr>
                <w:rStyle w:val="Pogrubienie"/>
                <w:rFonts w:ascii="Arial" w:hAnsi="Arial" w:cs="Arial"/>
                <w:sz w:val="14"/>
                <w:szCs w:val="14"/>
              </w:rPr>
            </w:pPr>
            <w:r w:rsidRPr="0016648E">
              <w:rPr>
                <w:rStyle w:val="Pogrubienie"/>
                <w:rFonts w:ascii="Arial" w:hAnsi="Arial" w:cs="Arial"/>
                <w:sz w:val="14"/>
                <w:szCs w:val="14"/>
              </w:rPr>
              <w:t>Dane bibliograficzne</w:t>
            </w:r>
          </w:p>
        </w:tc>
        <w:tc>
          <w:tcPr>
            <w:tcW w:w="1203" w:type="dxa"/>
            <w:vAlign w:val="center"/>
          </w:tcPr>
          <w:p w:rsidR="006320FD" w:rsidRPr="0016648E" w:rsidRDefault="006320FD" w:rsidP="00166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4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</w:t>
            </w:r>
          </w:p>
          <w:p w:rsidR="006320FD" w:rsidRPr="0016648E" w:rsidRDefault="006320FD" w:rsidP="0016648E">
            <w:pPr>
              <w:jc w:val="center"/>
              <w:rPr>
                <w:rStyle w:val="Pogrubienie"/>
                <w:rFonts w:ascii="Arial" w:hAnsi="Arial" w:cs="Arial"/>
                <w:sz w:val="14"/>
                <w:szCs w:val="14"/>
              </w:rPr>
            </w:pPr>
            <w:r w:rsidRPr="001664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jednostkowa brutto</w:t>
            </w:r>
          </w:p>
        </w:tc>
        <w:tc>
          <w:tcPr>
            <w:tcW w:w="658" w:type="dxa"/>
            <w:vAlign w:val="center"/>
          </w:tcPr>
          <w:p w:rsidR="006320FD" w:rsidRPr="0016648E" w:rsidRDefault="006320FD" w:rsidP="0016648E">
            <w:pPr>
              <w:jc w:val="center"/>
              <w:rPr>
                <w:rStyle w:val="Pogrubienie"/>
                <w:rFonts w:ascii="Arial" w:hAnsi="Arial" w:cs="Arial"/>
                <w:sz w:val="14"/>
                <w:szCs w:val="14"/>
              </w:rPr>
            </w:pPr>
            <w:r w:rsidRPr="001664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sztuk</w:t>
            </w:r>
          </w:p>
        </w:tc>
        <w:tc>
          <w:tcPr>
            <w:tcW w:w="1186" w:type="dxa"/>
            <w:vAlign w:val="center"/>
          </w:tcPr>
          <w:p w:rsidR="006320FD" w:rsidRPr="0016648E" w:rsidRDefault="006320FD" w:rsidP="00166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4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</w:p>
          <w:p w:rsidR="006320FD" w:rsidRPr="0016648E" w:rsidRDefault="006320FD" w:rsidP="0016648E">
            <w:pPr>
              <w:jc w:val="center"/>
              <w:rPr>
                <w:rStyle w:val="Pogrubienie"/>
                <w:rFonts w:ascii="Arial" w:hAnsi="Arial" w:cs="Arial"/>
                <w:sz w:val="14"/>
                <w:szCs w:val="14"/>
              </w:rPr>
            </w:pPr>
            <w:r w:rsidRPr="0016648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brutto</w:t>
            </w:r>
          </w:p>
        </w:tc>
      </w:tr>
      <w:tr w:rsidR="00D03BDA" w:rsidRPr="006320FD" w:rsidTr="00B35C39">
        <w:trPr>
          <w:trHeight w:val="340"/>
        </w:trPr>
        <w:tc>
          <w:tcPr>
            <w:tcW w:w="462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A9772A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1.</w:t>
            </w:r>
          </w:p>
        </w:tc>
        <w:tc>
          <w:tcPr>
            <w:tcW w:w="5138" w:type="dxa"/>
            <w:vAlign w:val="center"/>
          </w:tcPr>
          <w:p w:rsidR="00D03BDA" w:rsidRPr="00A61A6D" w:rsidRDefault="00D03BDA" w:rsidP="00CB5447">
            <w:pPr>
              <w:spacing w:before="40" w:after="4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Królikowski Andrzej, Królikowska Jadwiga, „Wody opadowe odprowadzanie zagospodarowanie i wykorzystanie”, Wyd. Seidel-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Przywecki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Sp. z o.o., ISBN: 978-83-60956-29-8</w:t>
            </w:r>
          </w:p>
        </w:tc>
        <w:tc>
          <w:tcPr>
            <w:tcW w:w="1203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86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DA" w:rsidRPr="006320FD" w:rsidTr="00B35C39">
        <w:trPr>
          <w:trHeight w:val="340"/>
        </w:trPr>
        <w:tc>
          <w:tcPr>
            <w:tcW w:w="462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A9772A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2.</w:t>
            </w:r>
          </w:p>
        </w:tc>
        <w:tc>
          <w:tcPr>
            <w:tcW w:w="5138" w:type="dxa"/>
            <w:vAlign w:val="center"/>
          </w:tcPr>
          <w:p w:rsidR="00D03BDA" w:rsidRPr="00A61A6D" w:rsidRDefault="00D03BDA" w:rsidP="00CB5447">
            <w:pPr>
              <w:spacing w:before="40" w:after="4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Klugmann-Radziemska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Ewa, „Odnawialne źródła energii przykłady obliczeniowe, wyd. 5”, Wyd. Politechnika Gdańska, ISBN: 978-83-7348-480-1</w:t>
            </w:r>
          </w:p>
        </w:tc>
        <w:tc>
          <w:tcPr>
            <w:tcW w:w="1203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86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DA" w:rsidRPr="006320FD" w:rsidTr="00B35C39">
        <w:trPr>
          <w:trHeight w:val="340"/>
        </w:trPr>
        <w:tc>
          <w:tcPr>
            <w:tcW w:w="462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A9772A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3.</w:t>
            </w:r>
          </w:p>
        </w:tc>
        <w:tc>
          <w:tcPr>
            <w:tcW w:w="5138" w:type="dxa"/>
            <w:vAlign w:val="center"/>
          </w:tcPr>
          <w:p w:rsidR="00D03BDA" w:rsidRPr="00D03BDA" w:rsidRDefault="00D03BDA" w:rsidP="00CB5447">
            <w:pPr>
              <w:rPr>
                <w:rStyle w:val="Pogrubienie"/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  <w:proofErr w:type="spellStart"/>
            <w:r>
              <w:rPr>
                <w:rStyle w:val="isbn"/>
                <w:rFonts w:ascii="Verdana" w:hAnsi="Verdana"/>
                <w:color w:val="000000"/>
                <w:sz w:val="17"/>
                <w:szCs w:val="17"/>
              </w:rPr>
              <w:t>Latosińska</w:t>
            </w:r>
            <w:proofErr w:type="spellEnd"/>
            <w:r>
              <w:rPr>
                <w:rStyle w:val="isbn"/>
                <w:rFonts w:ascii="Verdana" w:hAnsi="Verdana"/>
                <w:color w:val="000000"/>
                <w:sz w:val="17"/>
                <w:szCs w:val="17"/>
              </w:rPr>
              <w:t xml:space="preserve"> Jolanta, „Utrzymanie czystości w gminie”, Wyd. Politechnika Świętokrzyska, ISBN: 978-83-63792-56-5</w:t>
            </w:r>
          </w:p>
        </w:tc>
        <w:tc>
          <w:tcPr>
            <w:tcW w:w="1203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86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DA" w:rsidRPr="006320FD" w:rsidTr="00B35C39">
        <w:trPr>
          <w:trHeight w:val="340"/>
        </w:trPr>
        <w:tc>
          <w:tcPr>
            <w:tcW w:w="462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A9772A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4.</w:t>
            </w:r>
          </w:p>
        </w:tc>
        <w:tc>
          <w:tcPr>
            <w:tcW w:w="5138" w:type="dxa"/>
            <w:vAlign w:val="center"/>
          </w:tcPr>
          <w:p w:rsidR="00D03BDA" w:rsidRPr="001A6790" w:rsidRDefault="00D03BDA" w:rsidP="00CB5447">
            <w:pPr>
              <w:pStyle w:val="Nagwek1"/>
              <w:spacing w:before="40" w:beforeAutospacing="0" w:after="40" w:afterAutospacing="0"/>
              <w:rPr>
                <w:rStyle w:val="Pogrubienie"/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Dyduch Justyna, „Handel uprawnieniami do emisji zanieczyszczeń powietrza”, Wydawnictwo PWE, ISBN: </w:t>
            </w:r>
            <w:r w:rsidRPr="001A6790"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1A6790">
              <w:rPr>
                <w:rFonts w:ascii="Arial" w:hAnsi="Arial" w:cs="Arial"/>
                <w:b w:val="0"/>
                <w:sz w:val="18"/>
                <w:szCs w:val="18"/>
              </w:rPr>
              <w:t>83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-208-2096-6</w:t>
            </w:r>
          </w:p>
        </w:tc>
        <w:tc>
          <w:tcPr>
            <w:tcW w:w="1203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03BDA" w:rsidRPr="00A9772A" w:rsidRDefault="00D03BDA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86" w:type="dxa"/>
          </w:tcPr>
          <w:p w:rsidR="00D03BDA" w:rsidRPr="00A9772A" w:rsidRDefault="00D03BDA" w:rsidP="00166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95C" w:rsidRPr="006320FD" w:rsidTr="00B35C39">
        <w:trPr>
          <w:trHeight w:val="340"/>
        </w:trPr>
        <w:tc>
          <w:tcPr>
            <w:tcW w:w="5600" w:type="dxa"/>
            <w:gridSpan w:val="2"/>
            <w:vAlign w:val="center"/>
          </w:tcPr>
          <w:p w:rsidR="0024595C" w:rsidRPr="006320FD" w:rsidRDefault="0024595C" w:rsidP="001664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0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cena oferty</w:t>
            </w:r>
            <w:r w:rsidRPr="006320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320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203" w:type="dxa"/>
          </w:tcPr>
          <w:p w:rsidR="0024595C" w:rsidRPr="006320FD" w:rsidRDefault="0024595C" w:rsidP="00166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4595C" w:rsidRPr="006320FD" w:rsidRDefault="0024595C" w:rsidP="0016648E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86" w:type="dxa"/>
          </w:tcPr>
          <w:p w:rsidR="0024595C" w:rsidRPr="006320FD" w:rsidRDefault="0024595C" w:rsidP="00166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95C" w:rsidRPr="006320FD" w:rsidTr="00B35C39">
        <w:trPr>
          <w:trHeight w:val="340"/>
        </w:trPr>
        <w:tc>
          <w:tcPr>
            <w:tcW w:w="5600" w:type="dxa"/>
            <w:gridSpan w:val="2"/>
            <w:vAlign w:val="center"/>
          </w:tcPr>
          <w:p w:rsidR="0024595C" w:rsidRPr="006320FD" w:rsidRDefault="0024595C" w:rsidP="001664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0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cena oferty brutto (słownie)</w:t>
            </w:r>
          </w:p>
        </w:tc>
        <w:tc>
          <w:tcPr>
            <w:tcW w:w="3047" w:type="dxa"/>
            <w:gridSpan w:val="3"/>
          </w:tcPr>
          <w:p w:rsidR="0024595C" w:rsidRDefault="0024595C" w:rsidP="0016648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595C" w:rsidRDefault="0024595C" w:rsidP="0016648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595C" w:rsidRPr="006320FD" w:rsidRDefault="0024595C" w:rsidP="00166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20FD" w:rsidRPr="006320FD" w:rsidRDefault="006320FD" w:rsidP="0016648E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:rsidR="006320FD" w:rsidRPr="006320FD" w:rsidRDefault="006320FD" w:rsidP="0016648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320FD">
        <w:rPr>
          <w:rFonts w:ascii="Arial" w:hAnsi="Arial" w:cs="Arial"/>
          <w:color w:val="000000"/>
          <w:sz w:val="18"/>
          <w:szCs w:val="18"/>
        </w:rPr>
        <w:t xml:space="preserve">4. Zobowiązujemy się zrealizować zamówienie w terminie wymaganym przez Zamawiającego. </w:t>
      </w:r>
    </w:p>
    <w:p w:rsidR="00B35C39" w:rsidRPr="0016648E" w:rsidRDefault="00B35C39" w:rsidP="0016648E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:rsidR="00CE3461" w:rsidRDefault="00CE3461" w:rsidP="001664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320FD" w:rsidRPr="006320FD" w:rsidRDefault="006320FD" w:rsidP="001664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320FD">
        <w:rPr>
          <w:rFonts w:ascii="Arial" w:hAnsi="Arial" w:cs="Arial"/>
          <w:color w:val="000000"/>
          <w:sz w:val="18"/>
          <w:szCs w:val="18"/>
        </w:rPr>
        <w:t>…………………. dn. …………….</w:t>
      </w:r>
      <w:r w:rsidR="00B35C39">
        <w:rPr>
          <w:rFonts w:ascii="Arial" w:hAnsi="Arial" w:cs="Arial"/>
          <w:color w:val="000000"/>
          <w:sz w:val="18"/>
          <w:szCs w:val="18"/>
        </w:rPr>
        <w:tab/>
      </w:r>
      <w:r w:rsidR="00B35C39">
        <w:rPr>
          <w:rFonts w:ascii="Arial" w:hAnsi="Arial" w:cs="Arial"/>
          <w:color w:val="000000"/>
          <w:sz w:val="18"/>
          <w:szCs w:val="18"/>
        </w:rPr>
        <w:tab/>
      </w:r>
      <w:r w:rsidRPr="006320FD">
        <w:rPr>
          <w:rFonts w:ascii="Arial" w:hAnsi="Arial" w:cs="Arial"/>
          <w:color w:val="000000"/>
          <w:sz w:val="18"/>
          <w:szCs w:val="18"/>
        </w:rPr>
        <w:t xml:space="preserve"> </w:t>
      </w:r>
      <w:r w:rsidR="00B35C39">
        <w:rPr>
          <w:rFonts w:ascii="Arial" w:hAnsi="Arial" w:cs="Arial"/>
          <w:color w:val="000000"/>
          <w:sz w:val="18"/>
          <w:szCs w:val="18"/>
        </w:rPr>
        <w:t>………………</w:t>
      </w:r>
      <w:r w:rsidRPr="006320FD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</w:p>
    <w:p w:rsidR="006320FD" w:rsidRPr="006320FD" w:rsidRDefault="00B35C39" w:rsidP="0016648E">
      <w:pPr>
        <w:pStyle w:val="Default"/>
        <w:ind w:left="3540" w:firstLine="708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320FD" w:rsidRPr="006320FD">
        <w:rPr>
          <w:sz w:val="18"/>
          <w:szCs w:val="18"/>
        </w:rPr>
        <w:t>(podpis upoważnionego przedstawiciela)</w:t>
      </w:r>
    </w:p>
    <w:sectPr w:rsidR="006320FD" w:rsidRPr="006320FD" w:rsidSect="006345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856" w:right="964" w:bottom="3260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9B" w:rsidRDefault="00C8219B">
      <w:r>
        <w:separator/>
      </w:r>
    </w:p>
  </w:endnote>
  <w:endnote w:type="continuationSeparator" w:id="0">
    <w:p w:rsidR="00C8219B" w:rsidRDefault="00C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87" w:rsidRDefault="00C81A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23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2387" w:rsidRDefault="002923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87" w:rsidRPr="00751CC7" w:rsidRDefault="00C81AED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="00292387"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6904CD">
      <w:rPr>
        <w:rStyle w:val="Numerstrony"/>
        <w:rFonts w:ascii="Arial" w:hAnsi="Arial"/>
        <w:b/>
        <w:noProof/>
        <w:color w:val="5D6A70"/>
        <w:sz w:val="15"/>
      </w:rPr>
      <w:t>2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:rsidR="00292387" w:rsidRDefault="0059104F">
    <w:pPr>
      <w:pStyle w:val="Stopka"/>
      <w:ind w:right="360"/>
    </w:pPr>
    <w:r>
      <w:rPr>
        <w:noProof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19050" t="0" r="6350" b="0"/>
          <wp:wrapNone/>
          <wp:docPr id="34" name="Obraz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0D" w:rsidRPr="003827F3" w:rsidRDefault="0059104F" w:rsidP="00F06E65">
    <w:pPr>
      <w:pStyle w:val="Nagwek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2249170</wp:posOffset>
          </wp:positionH>
          <wp:positionV relativeFrom="paragraph">
            <wp:posOffset>-897890</wp:posOffset>
          </wp:positionV>
          <wp:extent cx="673735" cy="415290"/>
          <wp:effectExtent l="19050" t="0" r="0" b="0"/>
          <wp:wrapTight wrapText="bothSides">
            <wp:wrapPolygon edited="0">
              <wp:start x="-611" y="0"/>
              <wp:lineTo x="-611" y="20807"/>
              <wp:lineTo x="21376" y="20807"/>
              <wp:lineTo x="21376" y="0"/>
              <wp:lineTo x="-611" y="0"/>
            </wp:wrapPolygon>
          </wp:wrapTight>
          <wp:docPr id="76" name="Obraz 3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-1181100</wp:posOffset>
          </wp:positionV>
          <wp:extent cx="2061210" cy="1004570"/>
          <wp:effectExtent l="19050" t="0" r="0" b="0"/>
          <wp:wrapTight wrapText="bothSides">
            <wp:wrapPolygon edited="0">
              <wp:start x="-200" y="0"/>
              <wp:lineTo x="-200" y="21300"/>
              <wp:lineTo x="21560" y="21300"/>
              <wp:lineTo x="21560" y="0"/>
              <wp:lineTo x="-200" y="0"/>
            </wp:wrapPolygon>
          </wp:wrapTight>
          <wp:docPr id="79" name="Obraz 79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KAPITAL_LUDZKI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-956945</wp:posOffset>
          </wp:positionV>
          <wp:extent cx="1458595" cy="534035"/>
          <wp:effectExtent l="19050" t="0" r="8255" b="0"/>
          <wp:wrapTight wrapText="bothSides">
            <wp:wrapPolygon edited="0">
              <wp:start x="-282" y="0"/>
              <wp:lineTo x="-282" y="20804"/>
              <wp:lineTo x="21722" y="20804"/>
              <wp:lineTo x="21722" y="0"/>
              <wp:lineTo x="-282" y="0"/>
            </wp:wrapPolygon>
          </wp:wrapTight>
          <wp:docPr id="78" name="Obraz 7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-1185545</wp:posOffset>
          </wp:positionV>
          <wp:extent cx="2061210" cy="1004570"/>
          <wp:effectExtent l="19050" t="0" r="0" b="0"/>
          <wp:wrapTight wrapText="bothSides">
            <wp:wrapPolygon edited="0">
              <wp:start x="-200" y="0"/>
              <wp:lineTo x="-200" y="21300"/>
              <wp:lineTo x="21560" y="21300"/>
              <wp:lineTo x="21560" y="0"/>
              <wp:lineTo x="-200" y="0"/>
            </wp:wrapPolygon>
          </wp:wrapTight>
          <wp:docPr id="77" name="Obraz 77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KAPITAL_LUDZKI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4279900</wp:posOffset>
          </wp:positionH>
          <wp:positionV relativeFrom="paragraph">
            <wp:posOffset>-901065</wp:posOffset>
          </wp:positionV>
          <wp:extent cx="1458595" cy="534035"/>
          <wp:effectExtent l="19050" t="0" r="8255" b="0"/>
          <wp:wrapTight wrapText="bothSides">
            <wp:wrapPolygon edited="0">
              <wp:start x="-282" y="0"/>
              <wp:lineTo x="-282" y="20804"/>
              <wp:lineTo x="21722" y="20804"/>
              <wp:lineTo x="21722" y="0"/>
              <wp:lineTo x="-282" y="0"/>
            </wp:wrapPolygon>
          </wp:wrapTight>
          <wp:docPr id="73" name="Obraz 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-1181100</wp:posOffset>
          </wp:positionV>
          <wp:extent cx="2061210" cy="1004570"/>
          <wp:effectExtent l="19050" t="0" r="0" b="0"/>
          <wp:wrapTight wrapText="bothSides">
            <wp:wrapPolygon edited="0">
              <wp:start x="-200" y="0"/>
              <wp:lineTo x="-200" y="21300"/>
              <wp:lineTo x="21560" y="21300"/>
              <wp:lineTo x="21560" y="0"/>
              <wp:lineTo x="-200" y="0"/>
            </wp:wrapPolygon>
          </wp:wrapTight>
          <wp:docPr id="72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27F3" w:rsidRPr="003827F3">
      <w:rPr>
        <w:rFonts w:ascii="Arial" w:hAnsi="Arial" w:cs="Arial"/>
        <w:bCs/>
        <w:sz w:val="16"/>
        <w:szCs w:val="16"/>
      </w:rPr>
      <w:t>Projekt współfinansowany ze środków Unii Europejskiej w ram</w:t>
    </w:r>
    <w:r w:rsidR="003827F3">
      <w:rPr>
        <w:rFonts w:ascii="Arial" w:hAnsi="Arial" w:cs="Arial"/>
        <w:bCs/>
        <w:sz w:val="16"/>
        <w:szCs w:val="16"/>
      </w:rPr>
      <w:t>ach Europejskiego Funduszu Społe</w:t>
    </w:r>
    <w:r w:rsidR="003827F3" w:rsidRPr="003827F3">
      <w:rPr>
        <w:rFonts w:ascii="Arial" w:hAnsi="Arial" w:cs="Arial"/>
        <w:bCs/>
        <w:sz w:val="16"/>
        <w:szCs w:val="16"/>
      </w:rPr>
      <w:t>cz</w:t>
    </w:r>
    <w:r w:rsidR="003827F3">
      <w:rPr>
        <w:rFonts w:ascii="Arial" w:hAnsi="Arial" w:cs="Arial"/>
        <w:bCs/>
        <w:sz w:val="16"/>
        <w:szCs w:val="16"/>
      </w:rPr>
      <w:t>ne</w:t>
    </w:r>
    <w:r w:rsidR="0063455D">
      <w:rPr>
        <w:rFonts w:ascii="Arial" w:hAnsi="Arial" w:cs="Arial"/>
        <w:bCs/>
        <w:sz w:val="16"/>
        <w:szCs w:val="16"/>
      </w:rPr>
      <w:t>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9B" w:rsidRDefault="00C8219B">
      <w:r>
        <w:separator/>
      </w:r>
    </w:p>
  </w:footnote>
  <w:footnote w:type="continuationSeparator" w:id="0">
    <w:p w:rsidR="00C8219B" w:rsidRDefault="00C8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87" w:rsidRDefault="0059104F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19050" t="0" r="1905" b="0"/>
          <wp:wrapNone/>
          <wp:docPr id="66" name="Obraz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055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387" w:rsidRDefault="002923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" o:allowincell="f" stroked="f" strokeweight="0">
              <v:textbox inset="0,0,0,0">
                <w:txbxContent>
                  <w:p w:rsidR="00292387" w:rsidRDefault="0029238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87" w:rsidRPr="00751CC7" w:rsidRDefault="00292387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292387" w:rsidRPr="00751CC7" w:rsidRDefault="00292387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751CC7">
      <w:rPr>
        <w:rFonts w:ascii="Arial" w:hAnsi="Arial"/>
        <w:b/>
        <w:color w:val="5D6A70"/>
        <w:sz w:val="15"/>
      </w:rPr>
      <w:t>UNIWERSYTET MARII CURIE-SKŁODOWSKIEJ W LUBLINIE</w:t>
    </w:r>
  </w:p>
  <w:p w:rsidR="00292387" w:rsidRPr="00751CC7" w:rsidRDefault="00D20557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254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7F3" w:rsidRDefault="003827F3" w:rsidP="00454C5D">
                          <w:pPr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Projekt „Od studenta do eksperta – ochrona środowiska w praktyce” </w:t>
                          </w:r>
                        </w:p>
                        <w:p w:rsidR="00454C5D" w:rsidRPr="00454C5D" w:rsidRDefault="00AE0D59" w:rsidP="00454C5D">
                          <w:pPr>
                            <w:jc w:val="right"/>
                            <w:rPr>
                              <w:rFonts w:ascii="Batang" w:eastAsia="Batang" w:hAnsi="Batang" w:cs="Batang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p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l. M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arii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Curie-Sk</w:t>
                          </w:r>
                          <w:r w:rsidR="00454C5D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ł</w:t>
                          </w:r>
                          <w:r w:rsidR="00454C5D" w:rsidRPr="00454C5D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odowskiej </w:t>
                          </w:r>
                          <w:r w:rsidR="003827F3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3</w:t>
                          </w:r>
                          <w:r w:rsidR="00454C5D" w:rsidRPr="00454C5D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, 20-031 Lublin, www.</w:t>
                          </w:r>
                          <w:r w:rsidR="003827F3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osde.</w:t>
                          </w:r>
                          <w:r w:rsidR="00454C5D" w:rsidRPr="00454C5D"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umcs.lublin.pl</w:t>
                          </w:r>
                        </w:p>
                        <w:p w:rsidR="00454C5D" w:rsidRPr="00454C5D" w:rsidRDefault="003827F3" w:rsidP="00454C5D">
                          <w:pPr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Telefon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: +48</w:t>
                          </w:r>
                          <w:r w:rsid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81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537 5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5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2</w:t>
                          </w:r>
                          <w:r w:rsidR="00454C5D"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0, fax: +48 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81</w:t>
                          </w:r>
                          <w:r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537 5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5</w:t>
                          </w:r>
                          <w:r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2</w:t>
                          </w:r>
                          <w:r w:rsidRPr="00454C5D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48.4pt;margin-top:102.9pt;width:297pt;height:31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" o:allowincell="f" stroked="f" strokeweight="0">
              <v:textbox inset="0,0,0,0">
                <w:txbxContent>
                  <w:p w:rsidR="003827F3" w:rsidRDefault="003827F3" w:rsidP="00454C5D">
                    <w:pPr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 xml:space="preserve">Projekt „Od studenta do eksperta – ochrona środowiska w praktyce” </w:t>
                    </w:r>
                  </w:p>
                  <w:p w:rsidR="00454C5D" w:rsidRPr="00454C5D" w:rsidRDefault="00AE0D59" w:rsidP="00454C5D">
                    <w:pPr>
                      <w:jc w:val="right"/>
                      <w:rPr>
                        <w:rFonts w:ascii="Batang" w:eastAsia="Batang" w:hAnsi="Batang" w:cs="Batang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>p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>l. M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arii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Curie-Sk</w:t>
                    </w:r>
                    <w:r w:rsidR="00454C5D">
                      <w:rPr>
                        <w:rFonts w:ascii="Arial" w:hAnsi="Arial" w:cs="Arial"/>
                        <w:color w:val="5D6A70"/>
                        <w:sz w:val="15"/>
                      </w:rPr>
                      <w:t>ł</w:t>
                    </w:r>
                    <w:r w:rsidR="00454C5D" w:rsidRPr="00454C5D"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odowskiej </w:t>
                    </w:r>
                    <w:r w:rsidR="003827F3">
                      <w:rPr>
                        <w:rFonts w:ascii="Arial" w:hAnsi="Arial" w:cs="Arial"/>
                        <w:color w:val="5D6A70"/>
                        <w:sz w:val="15"/>
                      </w:rPr>
                      <w:t>3</w:t>
                    </w:r>
                    <w:r w:rsidR="00454C5D" w:rsidRPr="00454C5D">
                      <w:rPr>
                        <w:rFonts w:ascii="Arial" w:hAnsi="Arial" w:cs="Arial"/>
                        <w:color w:val="5D6A70"/>
                        <w:sz w:val="15"/>
                      </w:rPr>
                      <w:t>, 20-031 Lublin, www.</w:t>
                    </w:r>
                    <w:r w:rsidR="003827F3">
                      <w:rPr>
                        <w:rFonts w:ascii="Arial" w:hAnsi="Arial" w:cs="Arial"/>
                        <w:color w:val="5D6A70"/>
                        <w:sz w:val="15"/>
                      </w:rPr>
                      <w:t>osde.</w:t>
                    </w:r>
                    <w:r w:rsidR="00454C5D" w:rsidRPr="00454C5D">
                      <w:rPr>
                        <w:rFonts w:ascii="Arial" w:hAnsi="Arial" w:cs="Arial"/>
                        <w:color w:val="5D6A70"/>
                        <w:sz w:val="15"/>
                      </w:rPr>
                      <w:t>umcs.lublin.pl</w:t>
                    </w:r>
                  </w:p>
                  <w:p w:rsidR="00454C5D" w:rsidRPr="00454C5D" w:rsidRDefault="003827F3" w:rsidP="00454C5D">
                    <w:pPr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>Telefon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>: +48</w:t>
                    </w:r>
                    <w:r w:rsid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81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537 5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5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2</w:t>
                    </w:r>
                    <w:r w:rsidR="00454C5D"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0, fax: +48 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81</w:t>
                    </w:r>
                    <w:r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537 5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5</w:t>
                    </w:r>
                    <w:r w:rsidRPr="00454C5D">
                      <w:rPr>
                        <w:rFonts w:ascii="Arial" w:hAnsi="Arial"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>2</w:t>
                    </w:r>
                    <w:r w:rsidRPr="00454C5D">
                      <w:rPr>
                        <w:rFonts w:ascii="Arial" w:hAnsi="Arial"/>
                        <w:color w:val="5D6A70"/>
                        <w:sz w:val="15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4144" behindDoc="0" locked="0" layoutInCell="0" allowOverlap="1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16510" b="37465"/>
              <wp:wrapTopAndBottom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414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lv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B2AKlvFgIAACsEAAAOAAAAAAAAAAAAAAAAAC4CAABkcnMvZTJvRG9jLnhtbFBLAQItABQABgAI&#10;AAAAIQDiIYjM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</w:p>
  <w:p w:rsidR="00292387" w:rsidRPr="00751CC7" w:rsidRDefault="0059104F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19050" t="0" r="3810" b="0"/>
          <wp:wrapNone/>
          <wp:docPr id="35" name="Obraz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C589B"/>
    <w:multiLevelType w:val="hybridMultilevel"/>
    <w:tmpl w:val="E1229508"/>
    <w:lvl w:ilvl="0" w:tplc="B076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09BC301C"/>
    <w:multiLevelType w:val="hybridMultilevel"/>
    <w:tmpl w:val="0AA81EB0"/>
    <w:lvl w:ilvl="0" w:tplc="B076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E3C31"/>
    <w:multiLevelType w:val="hybridMultilevel"/>
    <w:tmpl w:val="2424BCD4"/>
    <w:lvl w:ilvl="0" w:tplc="B0762D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97DD0"/>
    <w:multiLevelType w:val="hybridMultilevel"/>
    <w:tmpl w:val="5AEEF7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AA14D0C"/>
    <w:multiLevelType w:val="hybridMultilevel"/>
    <w:tmpl w:val="33D2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7D6C08"/>
    <w:multiLevelType w:val="hybridMultilevel"/>
    <w:tmpl w:val="BEE83CD6"/>
    <w:lvl w:ilvl="0" w:tplc="43184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51AC5"/>
    <w:multiLevelType w:val="hybridMultilevel"/>
    <w:tmpl w:val="7A72D6D6"/>
    <w:lvl w:ilvl="0" w:tplc="12CEE5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01416F"/>
    <w:multiLevelType w:val="hybridMultilevel"/>
    <w:tmpl w:val="E532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762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B06CC"/>
    <w:multiLevelType w:val="hybridMultilevel"/>
    <w:tmpl w:val="05142BB2"/>
    <w:lvl w:ilvl="0" w:tplc="B0762D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0CD1"/>
    <w:multiLevelType w:val="hybridMultilevel"/>
    <w:tmpl w:val="C59A2446"/>
    <w:lvl w:ilvl="0" w:tplc="099AA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F1E1A"/>
    <w:multiLevelType w:val="hybridMultilevel"/>
    <w:tmpl w:val="21CCD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64A65"/>
    <w:multiLevelType w:val="hybridMultilevel"/>
    <w:tmpl w:val="9CEE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13799"/>
    <w:multiLevelType w:val="hybridMultilevel"/>
    <w:tmpl w:val="5324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9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8"/>
  </w:num>
  <w:num w:numId="18">
    <w:abstractNumId w:val="12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9B"/>
    <w:rsid w:val="00084D27"/>
    <w:rsid w:val="0009370A"/>
    <w:rsid w:val="000C056E"/>
    <w:rsid w:val="000D3AA2"/>
    <w:rsid w:val="000F44CE"/>
    <w:rsid w:val="0016648E"/>
    <w:rsid w:val="00173CB7"/>
    <w:rsid w:val="001A6790"/>
    <w:rsid w:val="001D20DC"/>
    <w:rsid w:val="001E5B98"/>
    <w:rsid w:val="001F4454"/>
    <w:rsid w:val="00214605"/>
    <w:rsid w:val="0024595C"/>
    <w:rsid w:val="00247736"/>
    <w:rsid w:val="00292387"/>
    <w:rsid w:val="002C403A"/>
    <w:rsid w:val="002D11A0"/>
    <w:rsid w:val="003078B8"/>
    <w:rsid w:val="00355BA7"/>
    <w:rsid w:val="003827F3"/>
    <w:rsid w:val="00423B53"/>
    <w:rsid w:val="00430A87"/>
    <w:rsid w:val="00454C5D"/>
    <w:rsid w:val="0046222B"/>
    <w:rsid w:val="00464B62"/>
    <w:rsid w:val="00472A51"/>
    <w:rsid w:val="0047559F"/>
    <w:rsid w:val="00491282"/>
    <w:rsid w:val="004D4091"/>
    <w:rsid w:val="005013FE"/>
    <w:rsid w:val="00544428"/>
    <w:rsid w:val="0057394C"/>
    <w:rsid w:val="0059104F"/>
    <w:rsid w:val="005A4024"/>
    <w:rsid w:val="005A5253"/>
    <w:rsid w:val="005B6116"/>
    <w:rsid w:val="005B6A05"/>
    <w:rsid w:val="00616881"/>
    <w:rsid w:val="00624487"/>
    <w:rsid w:val="006320FD"/>
    <w:rsid w:val="0063455D"/>
    <w:rsid w:val="006372D1"/>
    <w:rsid w:val="00642787"/>
    <w:rsid w:val="00643F87"/>
    <w:rsid w:val="006904CD"/>
    <w:rsid w:val="006B4C94"/>
    <w:rsid w:val="006E0399"/>
    <w:rsid w:val="0073161D"/>
    <w:rsid w:val="00751CC7"/>
    <w:rsid w:val="00763D2D"/>
    <w:rsid w:val="007C5FA1"/>
    <w:rsid w:val="008254E1"/>
    <w:rsid w:val="00853808"/>
    <w:rsid w:val="00863F10"/>
    <w:rsid w:val="008E57A8"/>
    <w:rsid w:val="00906865"/>
    <w:rsid w:val="00940A4C"/>
    <w:rsid w:val="00953142"/>
    <w:rsid w:val="009810CC"/>
    <w:rsid w:val="009F6707"/>
    <w:rsid w:val="00A125A1"/>
    <w:rsid w:val="00A81BDC"/>
    <w:rsid w:val="00A9772A"/>
    <w:rsid w:val="00AA7D42"/>
    <w:rsid w:val="00AC7B22"/>
    <w:rsid w:val="00AE0D59"/>
    <w:rsid w:val="00B06A16"/>
    <w:rsid w:val="00B1630D"/>
    <w:rsid w:val="00B35C39"/>
    <w:rsid w:val="00B42184"/>
    <w:rsid w:val="00B82C7D"/>
    <w:rsid w:val="00BB625C"/>
    <w:rsid w:val="00BC085F"/>
    <w:rsid w:val="00BD390E"/>
    <w:rsid w:val="00BF3B4F"/>
    <w:rsid w:val="00C0353A"/>
    <w:rsid w:val="00C062E1"/>
    <w:rsid w:val="00C30120"/>
    <w:rsid w:val="00C81AED"/>
    <w:rsid w:val="00C8219B"/>
    <w:rsid w:val="00C915F8"/>
    <w:rsid w:val="00C95B9B"/>
    <w:rsid w:val="00CE3461"/>
    <w:rsid w:val="00D03BDA"/>
    <w:rsid w:val="00D04017"/>
    <w:rsid w:val="00D20557"/>
    <w:rsid w:val="00D51515"/>
    <w:rsid w:val="00DA38A3"/>
    <w:rsid w:val="00DD7F4E"/>
    <w:rsid w:val="00EB6760"/>
    <w:rsid w:val="00EF1A84"/>
    <w:rsid w:val="00F06E65"/>
    <w:rsid w:val="00F4413F"/>
    <w:rsid w:val="00F44CB9"/>
    <w:rsid w:val="00F801E0"/>
    <w:rsid w:val="00FC39A5"/>
    <w:rsid w:val="00FC3A84"/>
    <w:rsid w:val="00FC5CD1"/>
    <w:rsid w:val="00FE673A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2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068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22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22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222B"/>
  </w:style>
  <w:style w:type="character" w:styleId="Hipercze">
    <w:name w:val="Hyperlink"/>
    <w:basedOn w:val="Domylnaczcionkaakapitu"/>
    <w:rsid w:val="0046222B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1630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3D2D"/>
    <w:rPr>
      <w:b/>
      <w:bCs/>
    </w:rPr>
  </w:style>
  <w:style w:type="character" w:customStyle="1" w:styleId="isbn">
    <w:name w:val="isbn"/>
    <w:basedOn w:val="Domylnaczcionkaakapitu"/>
    <w:rsid w:val="00763D2D"/>
  </w:style>
  <w:style w:type="paragraph" w:customStyle="1" w:styleId="Default">
    <w:name w:val="Default"/>
    <w:rsid w:val="00763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6865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0686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1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wosc">
    <w:name w:val="nowosc"/>
    <w:basedOn w:val="Domylnaczcionkaakapitu"/>
    <w:rsid w:val="001A6790"/>
  </w:style>
  <w:style w:type="character" w:customStyle="1" w:styleId="wydawca">
    <w:name w:val="wydawca"/>
    <w:basedOn w:val="Domylnaczcionkaakapitu"/>
    <w:rsid w:val="001A6790"/>
  </w:style>
  <w:style w:type="character" w:customStyle="1" w:styleId="apple-converted-space">
    <w:name w:val="apple-converted-space"/>
    <w:basedOn w:val="Domylnaczcionkaakapitu"/>
    <w:rsid w:val="00D0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2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068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22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22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222B"/>
  </w:style>
  <w:style w:type="character" w:styleId="Hipercze">
    <w:name w:val="Hyperlink"/>
    <w:basedOn w:val="Domylnaczcionkaakapitu"/>
    <w:rsid w:val="0046222B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1630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3D2D"/>
    <w:rPr>
      <w:b/>
      <w:bCs/>
    </w:rPr>
  </w:style>
  <w:style w:type="character" w:customStyle="1" w:styleId="isbn">
    <w:name w:val="isbn"/>
    <w:basedOn w:val="Domylnaczcionkaakapitu"/>
    <w:rsid w:val="00763D2D"/>
  </w:style>
  <w:style w:type="paragraph" w:customStyle="1" w:styleId="Default">
    <w:name w:val="Default"/>
    <w:rsid w:val="00763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6865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0686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1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wosc">
    <w:name w:val="nowosc"/>
    <w:basedOn w:val="Domylnaczcionkaakapitu"/>
    <w:rsid w:val="001A6790"/>
  </w:style>
  <w:style w:type="character" w:customStyle="1" w:styleId="wydawca">
    <w:name w:val="wydawca"/>
    <w:basedOn w:val="Domylnaczcionkaakapitu"/>
    <w:rsid w:val="001A6790"/>
  </w:style>
  <w:style w:type="character" w:customStyle="1" w:styleId="apple-converted-space">
    <w:name w:val="apple-converted-space"/>
    <w:basedOn w:val="Domylnaczcionkaakapitu"/>
    <w:rsid w:val="00D0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sde.umcs.lublin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osde.umcs.lublin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ICom</cp:lastModifiedBy>
  <cp:revision>3</cp:revision>
  <cp:lastPrinted>2013-11-21T10:22:00Z</cp:lastPrinted>
  <dcterms:created xsi:type="dcterms:W3CDTF">2014-10-17T07:43:00Z</dcterms:created>
  <dcterms:modified xsi:type="dcterms:W3CDTF">2014-10-17T07:46:00Z</dcterms:modified>
</cp:coreProperties>
</file>