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B" w:rsidRPr="00134AD4" w:rsidRDefault="00733BEB" w:rsidP="00733BEB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733BEB" w:rsidRPr="00134AD4" w:rsidRDefault="00733BEB" w:rsidP="00733BEB">
      <w:pPr>
        <w:rPr>
          <w:rFonts w:asciiTheme="majorHAnsi" w:hAnsiTheme="majorHAnsi" w:cs="Arial"/>
          <w:sz w:val="22"/>
          <w:szCs w:val="22"/>
        </w:rPr>
      </w:pPr>
    </w:p>
    <w:p w:rsidR="00733BEB" w:rsidRPr="00306862" w:rsidRDefault="00733BEB" w:rsidP="00733BEB">
      <w:r w:rsidRPr="00134AD4">
        <w:rPr>
          <w:rFonts w:asciiTheme="majorHAnsi" w:hAnsiTheme="majorHAnsi" w:cs="Arial"/>
          <w:b/>
          <w:sz w:val="22"/>
          <w:szCs w:val="22"/>
        </w:rPr>
        <w:t xml:space="preserve">Prowadzący: </w:t>
      </w:r>
      <w:r w:rsidRPr="00306862">
        <w:t>Dr Anna Korzeniowska</w:t>
      </w:r>
    </w:p>
    <w:p w:rsidR="00733BEB" w:rsidRPr="00134AD4" w:rsidRDefault="00733BEB" w:rsidP="00733BEB">
      <w:pPr>
        <w:rPr>
          <w:rFonts w:asciiTheme="majorHAnsi" w:hAnsiTheme="majorHAnsi" w:cs="Arial"/>
          <w:sz w:val="22"/>
          <w:szCs w:val="22"/>
          <w:lang w:val="de-DE"/>
        </w:rPr>
      </w:pPr>
    </w:p>
    <w:p w:rsidR="00733BEB" w:rsidRPr="00134AD4" w:rsidRDefault="00733BEB" w:rsidP="00733BEB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733BEB" w:rsidRPr="00134AD4" w:rsidRDefault="00733BEB" w:rsidP="00733BEB">
      <w:pPr>
        <w:rPr>
          <w:rFonts w:asciiTheme="majorHAnsi" w:hAnsiTheme="majorHAnsi" w:cs="Arial"/>
          <w:b/>
          <w:sz w:val="22"/>
          <w:szCs w:val="22"/>
        </w:rPr>
      </w:pPr>
    </w:p>
    <w:p w:rsidR="00733BEB" w:rsidRPr="00134AD4" w:rsidRDefault="00733BEB" w:rsidP="00733BEB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733BEB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733BEB" w:rsidRDefault="00604CC0" w:rsidP="00733BE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Seminarium </w:t>
      </w:r>
      <w:r w:rsidR="00733BEB" w:rsidRPr="00733BEB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733BEB" w:rsidRPr="00134AD4" w:rsidRDefault="00733BEB" w:rsidP="00733BE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733BEB">
        <w:rPr>
          <w:rFonts w:asciiTheme="majorHAnsi" w:hAnsiTheme="majorHAnsi" w:cs="Arial"/>
          <w:sz w:val="22"/>
          <w:szCs w:val="22"/>
          <w:u w:val="single"/>
        </w:rPr>
        <w:t>I</w:t>
      </w:r>
    </w:p>
    <w:p w:rsidR="00733BEB" w:rsidRPr="00134AD4" w:rsidRDefault="00733BEB" w:rsidP="00733BEB">
      <w:pPr>
        <w:rPr>
          <w:rFonts w:asciiTheme="majorHAnsi" w:hAnsiTheme="majorHAnsi" w:cs="Arial"/>
          <w:sz w:val="22"/>
          <w:szCs w:val="22"/>
        </w:rPr>
      </w:pPr>
    </w:p>
    <w:p w:rsidR="00733BEB" w:rsidRPr="00134AD4" w:rsidRDefault="00733BEB" w:rsidP="00733BEB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733BEB" w:rsidRPr="00134AD4" w:rsidTr="008B4F6D">
        <w:tc>
          <w:tcPr>
            <w:tcW w:w="9180" w:type="dxa"/>
            <w:gridSpan w:val="2"/>
          </w:tcPr>
          <w:p w:rsidR="00733BEB" w:rsidRPr="00134AD4" w:rsidRDefault="00733BEB" w:rsidP="008B4F6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733BEB" w:rsidRPr="00134AD4" w:rsidTr="008B4F6D">
        <w:tc>
          <w:tcPr>
            <w:tcW w:w="578" w:type="dxa"/>
          </w:tcPr>
          <w:p w:rsidR="00733BEB" w:rsidRPr="00134AD4" w:rsidRDefault="00733BEB" w:rsidP="008B4F6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733BEB" w:rsidRPr="00134AD4" w:rsidRDefault="00733BEB" w:rsidP="008B4F6D">
            <w:pPr>
              <w:jc w:val="left"/>
              <w:rPr>
                <w:rFonts w:asciiTheme="majorHAnsi" w:hAnsiTheme="majorHAnsi" w:cs="Arial"/>
              </w:rPr>
            </w:pPr>
            <w:r w:rsidRPr="00306862">
              <w:rPr>
                <w:rFonts w:cs="Tahoma"/>
                <w:sz w:val="24"/>
              </w:rPr>
              <w:t>Rozwój rynku produktów bankowych w Polsce</w:t>
            </w:r>
          </w:p>
        </w:tc>
      </w:tr>
      <w:tr w:rsidR="00733BEB" w:rsidRPr="00134AD4" w:rsidTr="008B4F6D">
        <w:tc>
          <w:tcPr>
            <w:tcW w:w="578" w:type="dxa"/>
          </w:tcPr>
          <w:p w:rsidR="00733BEB" w:rsidRPr="00134AD4" w:rsidRDefault="00733BEB" w:rsidP="008B4F6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733BEB" w:rsidRPr="00134AD4" w:rsidRDefault="00733BEB" w:rsidP="008B4F6D">
            <w:pPr>
              <w:jc w:val="left"/>
              <w:rPr>
                <w:rFonts w:asciiTheme="majorHAnsi" w:hAnsiTheme="majorHAnsi" w:cs="Arial"/>
              </w:rPr>
            </w:pPr>
            <w:r w:rsidRPr="00306862">
              <w:rPr>
                <w:rFonts w:cs="Tahoma"/>
                <w:sz w:val="24"/>
              </w:rPr>
              <w:t xml:space="preserve">Rola banków i instytucji </w:t>
            </w:r>
            <w:proofErr w:type="spellStart"/>
            <w:r w:rsidRPr="00306862">
              <w:rPr>
                <w:rFonts w:cs="Tahoma"/>
                <w:sz w:val="24"/>
              </w:rPr>
              <w:t>parabankowych</w:t>
            </w:r>
            <w:proofErr w:type="spellEnd"/>
            <w:r w:rsidRPr="00306862">
              <w:rPr>
                <w:rFonts w:cs="Tahoma"/>
                <w:sz w:val="24"/>
              </w:rPr>
              <w:t xml:space="preserve"> w gospodarce</w:t>
            </w:r>
          </w:p>
        </w:tc>
      </w:tr>
      <w:tr w:rsidR="00733BEB" w:rsidRPr="00134AD4" w:rsidTr="008B4F6D">
        <w:tc>
          <w:tcPr>
            <w:tcW w:w="578" w:type="dxa"/>
          </w:tcPr>
          <w:p w:rsidR="00733BEB" w:rsidRPr="00134AD4" w:rsidRDefault="00733BEB" w:rsidP="008B4F6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733BEB" w:rsidRPr="00134AD4" w:rsidRDefault="00E1597B" w:rsidP="008B4F6D">
            <w:pPr>
              <w:jc w:val="left"/>
              <w:rPr>
                <w:rFonts w:asciiTheme="majorHAnsi" w:hAnsiTheme="majorHAnsi" w:cs="Arial"/>
              </w:rPr>
            </w:pPr>
            <w:r w:rsidRPr="00E1597B">
              <w:rPr>
                <w:rFonts w:cs="Tahoma"/>
                <w:sz w:val="24"/>
              </w:rPr>
              <w:t>Finanse gospodarstwa domowego</w:t>
            </w:r>
          </w:p>
        </w:tc>
      </w:tr>
    </w:tbl>
    <w:p w:rsidR="00733BEB" w:rsidRPr="00134AD4" w:rsidRDefault="00733BEB" w:rsidP="00733BEB">
      <w:pPr>
        <w:rPr>
          <w:rFonts w:asciiTheme="majorHAnsi" w:hAnsiTheme="majorHAnsi" w:cs="Arial"/>
          <w:sz w:val="24"/>
        </w:rPr>
      </w:pPr>
    </w:p>
    <w:p w:rsidR="00733BEB" w:rsidRDefault="00733BEB" w:rsidP="00733BEB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733BEB" w:rsidRDefault="00733BEB" w:rsidP="00733BEB">
      <w:pPr>
        <w:rPr>
          <w:rFonts w:asciiTheme="majorHAnsi" w:hAnsiTheme="majorHAnsi" w:cs="Arial"/>
          <w:sz w:val="24"/>
        </w:rPr>
      </w:pPr>
    </w:p>
    <w:p w:rsidR="00733BEB" w:rsidRDefault="00733BEB" w:rsidP="00733BEB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FB6547" w:rsidRDefault="00FB6547">
      <w:pPr>
        <w:rPr>
          <w:rFonts w:asciiTheme="majorHAnsi" w:hAnsiTheme="majorHAnsi" w:cs="Arial"/>
          <w:b/>
          <w:sz w:val="24"/>
        </w:rPr>
      </w:pPr>
    </w:p>
    <w:sectPr w:rsidR="00FB6547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8F"/>
    <w:multiLevelType w:val="hybridMultilevel"/>
    <w:tmpl w:val="C9403A6A"/>
    <w:lvl w:ilvl="0" w:tplc="F23ECF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2FA"/>
    <w:multiLevelType w:val="hybridMultilevel"/>
    <w:tmpl w:val="7BD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E1C"/>
    <w:multiLevelType w:val="hybridMultilevel"/>
    <w:tmpl w:val="7BD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417DD"/>
    <w:multiLevelType w:val="hybridMultilevel"/>
    <w:tmpl w:val="7BD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C4392"/>
    <w:rsid w:val="000E0ACC"/>
    <w:rsid w:val="00134AD4"/>
    <w:rsid w:val="0014358E"/>
    <w:rsid w:val="00263F63"/>
    <w:rsid w:val="002A39D1"/>
    <w:rsid w:val="0045101D"/>
    <w:rsid w:val="00470AA4"/>
    <w:rsid w:val="00604CC0"/>
    <w:rsid w:val="006858AE"/>
    <w:rsid w:val="00733BEB"/>
    <w:rsid w:val="00752A01"/>
    <w:rsid w:val="008B56C8"/>
    <w:rsid w:val="00A33E4C"/>
    <w:rsid w:val="00B109F6"/>
    <w:rsid w:val="00DA5C23"/>
    <w:rsid w:val="00E1597B"/>
    <w:rsid w:val="00E17839"/>
    <w:rsid w:val="00EA38B0"/>
    <w:rsid w:val="00FB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B654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B654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4</cp:revision>
  <dcterms:created xsi:type="dcterms:W3CDTF">2018-02-05T13:15:00Z</dcterms:created>
  <dcterms:modified xsi:type="dcterms:W3CDTF">2018-02-06T12:55:00Z</dcterms:modified>
</cp:coreProperties>
</file>