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F22CBD">
        <w:rPr>
          <w:rFonts w:asciiTheme="majorHAnsi" w:hAnsiTheme="majorHAnsi" w:cs="Arial"/>
          <w:b/>
          <w:sz w:val="22"/>
          <w:szCs w:val="22"/>
        </w:rPr>
        <w:t>dr Tomasz Białowąs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F22CBD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F22CBD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</w:t>
      </w:r>
      <w:r w:rsidRPr="0087229D">
        <w:rPr>
          <w:rFonts w:asciiTheme="majorHAnsi" w:hAnsiTheme="majorHAnsi" w:cs="Arial"/>
          <w:sz w:val="22"/>
          <w:szCs w:val="22"/>
        </w:rPr>
        <w:t xml:space="preserve"> </w:t>
      </w:r>
      <w:r w:rsidRPr="0087229D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</w:t>
      </w:r>
      <w:r w:rsidRPr="0087229D">
        <w:rPr>
          <w:rFonts w:asciiTheme="majorHAnsi" w:hAnsiTheme="majorHAnsi" w:cs="Arial"/>
          <w:sz w:val="22"/>
          <w:szCs w:val="22"/>
          <w:u w:val="single"/>
        </w:rPr>
        <w:t xml:space="preserve"> I</w:t>
      </w:r>
      <w:bookmarkStart w:id="0" w:name="_GoBack"/>
      <w:bookmarkEnd w:id="0"/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F22CBD" w:rsidRDefault="0087229D" w:rsidP="00F22CBD">
            <w:pPr>
              <w:pStyle w:val="Akapitzlist"/>
              <w:spacing w:after="0" w:line="36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D722C0">
              <w:rPr>
                <w:rFonts w:ascii="Times New Roman" w:hAnsi="Times New Roman"/>
                <w:sz w:val="24"/>
                <w:szCs w:val="24"/>
              </w:rPr>
              <w:t>Główne tendencje w rozwoju handlu międzynarodowego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0A75D9" w:rsidP="008B56C8">
            <w:pPr>
              <w:jc w:val="left"/>
              <w:rPr>
                <w:rFonts w:asciiTheme="majorHAnsi" w:hAnsiTheme="majorHAnsi" w:cs="Arial"/>
              </w:rPr>
            </w:pPr>
            <w:r w:rsidRPr="00D722C0">
              <w:rPr>
                <w:sz w:val="24"/>
              </w:rPr>
              <w:t>Działalność korporacji międzynarodowych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0A75D9" w:rsidRDefault="000A75D9" w:rsidP="000A75D9">
            <w:pPr>
              <w:rPr>
                <w:sz w:val="24"/>
              </w:rPr>
            </w:pPr>
            <w:r w:rsidRPr="00D722C0">
              <w:rPr>
                <w:sz w:val="24"/>
              </w:rPr>
              <w:t>Analiza wzrostu gospodarczego wybranych krajów i regionów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0A75D9" w:rsidP="008B56C8">
            <w:pPr>
              <w:jc w:val="left"/>
              <w:rPr>
                <w:rFonts w:asciiTheme="majorHAnsi" w:hAnsiTheme="majorHAnsi" w:cs="Arial"/>
              </w:rPr>
            </w:pPr>
            <w:r w:rsidRPr="00D722C0">
              <w:rPr>
                <w:sz w:val="24"/>
              </w:rPr>
              <w:t>Działalność międzynarodowych organizacji gospodarczych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0A75D9" w:rsidP="008B56C8">
            <w:pPr>
              <w:jc w:val="left"/>
              <w:rPr>
                <w:rFonts w:asciiTheme="majorHAnsi" w:hAnsiTheme="majorHAnsi" w:cs="Arial"/>
              </w:rPr>
            </w:pPr>
            <w:r w:rsidRPr="00D722C0">
              <w:rPr>
                <w:sz w:val="24"/>
              </w:rPr>
              <w:t>Problemy gospodarcze krajów najsłabiej rozwiniętych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0A75D9" w:rsidP="008B56C8">
            <w:pPr>
              <w:jc w:val="left"/>
              <w:rPr>
                <w:rFonts w:asciiTheme="majorHAnsi" w:hAnsiTheme="majorHAnsi" w:cs="Arial"/>
              </w:rPr>
            </w:pPr>
            <w:r w:rsidRPr="00D722C0">
              <w:rPr>
                <w:sz w:val="24"/>
              </w:rPr>
              <w:t>Funkcjonowanie gospodarki światowej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0A75D9" w:rsidP="008B56C8">
            <w:pPr>
              <w:jc w:val="left"/>
              <w:rPr>
                <w:rFonts w:asciiTheme="majorHAnsi" w:hAnsiTheme="majorHAnsi" w:cs="Arial"/>
              </w:rPr>
            </w:pPr>
            <w:r w:rsidRPr="00D722C0">
              <w:rPr>
                <w:sz w:val="24"/>
              </w:rPr>
              <w:t>Ocena konkurencyjności wybranych krajów i ugrupowań regionalnych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0A75D9" w:rsidP="008B56C8">
            <w:pPr>
              <w:jc w:val="left"/>
              <w:rPr>
                <w:rFonts w:asciiTheme="majorHAnsi" w:hAnsiTheme="majorHAnsi" w:cs="Arial"/>
              </w:rPr>
            </w:pPr>
            <w:r w:rsidRPr="000A75D9">
              <w:rPr>
                <w:rFonts w:asciiTheme="majorHAnsi" w:hAnsiTheme="majorHAnsi" w:cs="Arial"/>
                <w:sz w:val="24"/>
              </w:rPr>
              <w:t>Ewolucja międzynarodowego systemu walutowego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0A75D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Rozwój gospodarczy </w:t>
            </w:r>
            <w:r w:rsidRPr="000A75D9">
              <w:rPr>
                <w:rFonts w:asciiTheme="majorHAnsi" w:hAnsiTheme="majorHAnsi" w:cs="Arial"/>
                <w:sz w:val="24"/>
              </w:rPr>
              <w:t>Chin, Indii, Japonii, USA, itp.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0A75D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sz w:val="24"/>
              </w:rPr>
              <w:t>Transport i logistyka międzynarodowa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0A75D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602" w:type="dxa"/>
          </w:tcPr>
          <w:p w:rsidR="00134AD4" w:rsidRPr="00134AD4" w:rsidRDefault="000A75D9" w:rsidP="008B56C8">
            <w:pPr>
              <w:jc w:val="left"/>
              <w:rPr>
                <w:rFonts w:asciiTheme="majorHAnsi" w:hAnsiTheme="majorHAnsi" w:cs="Arial"/>
              </w:rPr>
            </w:pPr>
            <w:r w:rsidRPr="000A75D9">
              <w:rPr>
                <w:rFonts w:asciiTheme="majorHAnsi" w:hAnsiTheme="majorHAnsi" w:cs="Arial"/>
                <w:sz w:val="24"/>
              </w:rPr>
              <w:t>Zjawiska kryzysowe i problemy rozwoju gospodarki światowej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179E"/>
    <w:multiLevelType w:val="hybridMultilevel"/>
    <w:tmpl w:val="BCAE1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A75D9"/>
    <w:rsid w:val="00134AD4"/>
    <w:rsid w:val="0014358E"/>
    <w:rsid w:val="00263F63"/>
    <w:rsid w:val="002A39D1"/>
    <w:rsid w:val="002C5296"/>
    <w:rsid w:val="0045101D"/>
    <w:rsid w:val="00470AA4"/>
    <w:rsid w:val="006858AE"/>
    <w:rsid w:val="00752A01"/>
    <w:rsid w:val="0087229D"/>
    <w:rsid w:val="008B56C8"/>
    <w:rsid w:val="00A33E4C"/>
    <w:rsid w:val="00D13736"/>
    <w:rsid w:val="00DA5C23"/>
    <w:rsid w:val="00EA38B0"/>
    <w:rsid w:val="00F2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2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2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2018-02-05T08:47:00Z</dcterms:created>
  <dcterms:modified xsi:type="dcterms:W3CDTF">2018-02-05T08:47:00Z</dcterms:modified>
</cp:coreProperties>
</file>