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618"/>
        <w:gridCol w:w="2835"/>
        <w:gridCol w:w="3402"/>
        <w:gridCol w:w="2977"/>
        <w:gridCol w:w="2551"/>
      </w:tblGrid>
      <w:tr w:rsidR="00783C78" w:rsidRPr="00964103" w:rsidTr="00885876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783C78" w:rsidRPr="00964103" w:rsidRDefault="00783C78" w:rsidP="002B2677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64103">
              <w:rPr>
                <w:sz w:val="16"/>
                <w:szCs w:val="16"/>
              </w:rPr>
              <w:t>Godzina</w:t>
            </w:r>
          </w:p>
          <w:p w:rsidR="00783C78" w:rsidRPr="00964103" w:rsidRDefault="00783C78" w:rsidP="002B2677">
            <w:pPr>
              <w:rPr>
                <w:sz w:val="16"/>
                <w:szCs w:val="16"/>
              </w:rPr>
            </w:pPr>
          </w:p>
          <w:p w:rsidR="00783C78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4103">
              <w:rPr>
                <w:b/>
                <w:bCs w:val="0"/>
                <w:sz w:val="16"/>
                <w:szCs w:val="16"/>
              </w:rPr>
              <w:t>Termin</w:t>
            </w:r>
          </w:p>
          <w:p w:rsidR="0084373B" w:rsidRPr="00964103" w:rsidRDefault="0084373B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B</w:t>
            </w:r>
          </w:p>
        </w:tc>
        <w:tc>
          <w:tcPr>
            <w:tcW w:w="2618" w:type="dxa"/>
            <w:tcBorders>
              <w:bottom w:val="nil"/>
            </w:tcBorders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8.30 – 10.00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10.15 – 11.45</w:t>
            </w:r>
          </w:p>
        </w:tc>
        <w:tc>
          <w:tcPr>
            <w:tcW w:w="3402" w:type="dxa"/>
            <w:vMerge w:val="restart"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12.00 -13.30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13.45 – 15.15</w:t>
            </w:r>
          </w:p>
        </w:tc>
        <w:tc>
          <w:tcPr>
            <w:tcW w:w="2551" w:type="dxa"/>
            <w:vMerge w:val="restart"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15.30 – 17.00</w:t>
            </w:r>
          </w:p>
        </w:tc>
      </w:tr>
      <w:tr w:rsidR="00783C78" w:rsidRPr="00964103" w:rsidTr="00885876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783C78" w:rsidRPr="00964103" w:rsidRDefault="00783C78" w:rsidP="002B2677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CCCCCC"/>
          </w:tcPr>
          <w:p w:rsidR="00783C78" w:rsidRPr="00964103" w:rsidRDefault="00783C78" w:rsidP="002B2677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206873" w:rsidRPr="00825131" w:rsidTr="00885876">
        <w:trPr>
          <w:trHeight w:val="561"/>
        </w:trPr>
        <w:tc>
          <w:tcPr>
            <w:tcW w:w="0" w:type="auto"/>
            <w:shd w:val="clear" w:color="auto" w:fill="CCCCCC"/>
          </w:tcPr>
          <w:p w:rsidR="00206873" w:rsidRPr="00825131" w:rsidRDefault="00206873" w:rsidP="00206873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13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04.11</w:t>
            </w:r>
          </w:p>
        </w:tc>
        <w:tc>
          <w:tcPr>
            <w:tcW w:w="2618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402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E901AE" w:rsidRPr="00825131" w:rsidRDefault="00E901AE" w:rsidP="00E901A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206873" w:rsidRPr="00825131" w:rsidRDefault="00E901AE" w:rsidP="00E901A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551" w:type="dxa"/>
          </w:tcPr>
          <w:p w:rsidR="00E901AE" w:rsidRPr="00825131" w:rsidRDefault="00E901AE" w:rsidP="00E901A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206873" w:rsidRPr="00825131" w:rsidRDefault="00E901AE" w:rsidP="00E901AE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</w:tr>
      <w:tr w:rsidR="00206873" w:rsidRPr="00825131" w:rsidTr="00885876">
        <w:trPr>
          <w:trHeight w:val="555"/>
        </w:trPr>
        <w:tc>
          <w:tcPr>
            <w:tcW w:w="0" w:type="auto"/>
            <w:shd w:val="clear" w:color="auto" w:fill="CCCCCC"/>
          </w:tcPr>
          <w:p w:rsidR="00206873" w:rsidRPr="00825131" w:rsidRDefault="00206873" w:rsidP="00206873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13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05.11</w:t>
            </w:r>
          </w:p>
        </w:tc>
        <w:tc>
          <w:tcPr>
            <w:tcW w:w="2618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 w:rsidR="008E6996">
              <w:rPr>
                <w:b/>
                <w:sz w:val="16"/>
                <w:szCs w:val="16"/>
              </w:rPr>
              <w:t>JPJO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206873" w:rsidRPr="00825131" w:rsidRDefault="00206873" w:rsidP="00206873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 w nauczaniu cudzoziemców</w:t>
            </w:r>
          </w:p>
          <w:p w:rsidR="00206873" w:rsidRPr="00825131" w:rsidRDefault="00206873" w:rsidP="00206873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402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551" w:type="dxa"/>
          </w:tcPr>
          <w:p w:rsidR="00206873" w:rsidRPr="00825131" w:rsidRDefault="00206873" w:rsidP="00206873">
            <w:pPr>
              <w:rPr>
                <w:b/>
                <w:sz w:val="16"/>
                <w:szCs w:val="16"/>
              </w:rPr>
            </w:pPr>
          </w:p>
        </w:tc>
      </w:tr>
      <w:tr w:rsidR="00885876" w:rsidRPr="00825131" w:rsidTr="00885876">
        <w:trPr>
          <w:trHeight w:val="565"/>
        </w:trPr>
        <w:tc>
          <w:tcPr>
            <w:tcW w:w="0" w:type="auto"/>
            <w:shd w:val="clear" w:color="auto" w:fill="CCCCCC"/>
          </w:tcPr>
          <w:p w:rsidR="00885876" w:rsidRPr="00825131" w:rsidRDefault="00885876" w:rsidP="00885876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25.11</w:t>
            </w:r>
          </w:p>
        </w:tc>
        <w:tc>
          <w:tcPr>
            <w:tcW w:w="2618" w:type="dxa"/>
          </w:tcPr>
          <w:p w:rsidR="00885876" w:rsidRPr="00825131" w:rsidRDefault="00885876" w:rsidP="00885876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885876" w:rsidRPr="00825131" w:rsidRDefault="00885876" w:rsidP="008858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885876" w:rsidRPr="00825131" w:rsidRDefault="00885876" w:rsidP="00885876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885876" w:rsidRPr="00825131" w:rsidRDefault="005A162F" w:rsidP="00885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</w:t>
            </w:r>
            <w:r w:rsidR="00885876" w:rsidRPr="00825131">
              <w:rPr>
                <w:b/>
                <w:sz w:val="16"/>
                <w:szCs w:val="16"/>
                <w:lang w:val="en-US"/>
              </w:rPr>
              <w:t>r</w:t>
            </w:r>
            <w:proofErr w:type="spellEnd"/>
            <w:r w:rsidR="00885876"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="00885876"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402" w:type="dxa"/>
          </w:tcPr>
          <w:p w:rsidR="00885876" w:rsidRPr="00825131" w:rsidRDefault="00885876" w:rsidP="00885876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 w:rsidR="008E6996">
              <w:rPr>
                <w:b/>
                <w:sz w:val="16"/>
                <w:szCs w:val="16"/>
              </w:rPr>
              <w:t>JPJO</w:t>
            </w:r>
          </w:p>
          <w:p w:rsidR="00885876" w:rsidRPr="00825131" w:rsidRDefault="008E6996" w:rsidP="008858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</w:t>
            </w:r>
            <w:r w:rsidR="00885876" w:rsidRPr="00825131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="00885876"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977" w:type="dxa"/>
          </w:tcPr>
          <w:p w:rsidR="00885876" w:rsidRPr="00825131" w:rsidRDefault="008E6996" w:rsidP="008858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885876" w:rsidRPr="00825131" w:rsidRDefault="008E6996" w:rsidP="008858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="00885876" w:rsidRPr="00825131">
              <w:rPr>
                <w:b/>
                <w:sz w:val="16"/>
                <w:szCs w:val="16"/>
              </w:rPr>
              <w:t>dr</w:t>
            </w:r>
            <w:proofErr w:type="spellEnd"/>
            <w:r w:rsidR="00885876"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="00885876"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551" w:type="dxa"/>
          </w:tcPr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885876" w:rsidRPr="00825131" w:rsidRDefault="00432D25" w:rsidP="00432D2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B.Guziuk-Świca</w:t>
            </w:r>
            <w:proofErr w:type="spellEnd"/>
          </w:p>
        </w:tc>
      </w:tr>
      <w:tr w:rsidR="00432D25" w:rsidRPr="00825131" w:rsidTr="00885876">
        <w:trPr>
          <w:trHeight w:val="598"/>
        </w:trPr>
        <w:tc>
          <w:tcPr>
            <w:tcW w:w="0" w:type="auto"/>
            <w:shd w:val="clear" w:color="auto" w:fill="CCCCCC"/>
          </w:tcPr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26.11</w:t>
            </w:r>
          </w:p>
        </w:tc>
        <w:tc>
          <w:tcPr>
            <w:tcW w:w="2618" w:type="dxa"/>
          </w:tcPr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977" w:type="dxa"/>
          </w:tcPr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551" w:type="dxa"/>
          </w:tcPr>
          <w:p w:rsidR="00432D25" w:rsidRPr="00825131" w:rsidRDefault="00432D25" w:rsidP="00432D2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06873" w:rsidRPr="00825131" w:rsidTr="00885876">
        <w:trPr>
          <w:trHeight w:val="516"/>
        </w:trPr>
        <w:tc>
          <w:tcPr>
            <w:tcW w:w="0" w:type="auto"/>
            <w:shd w:val="clear" w:color="auto" w:fill="CCCCCC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02.12</w:t>
            </w:r>
          </w:p>
        </w:tc>
        <w:tc>
          <w:tcPr>
            <w:tcW w:w="2618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206873" w:rsidRPr="00825131" w:rsidRDefault="00206873" w:rsidP="00206873">
            <w:pPr>
              <w:rPr>
                <w:b/>
                <w:sz w:val="16"/>
                <w:szCs w:val="16"/>
                <w:lang w:val="en-US"/>
              </w:rPr>
            </w:pPr>
            <w:r w:rsidRPr="00825131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402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 w:rsidR="008E6996">
              <w:rPr>
                <w:b/>
                <w:sz w:val="16"/>
                <w:szCs w:val="16"/>
              </w:rPr>
              <w:t>JPJO</w:t>
            </w:r>
          </w:p>
          <w:p w:rsidR="00206873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="00206873" w:rsidRPr="00825131">
              <w:rPr>
                <w:b/>
                <w:sz w:val="16"/>
                <w:szCs w:val="16"/>
              </w:rPr>
              <w:t>dr</w:t>
            </w:r>
            <w:proofErr w:type="spellEnd"/>
            <w:r w:rsidR="00206873"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="00206873"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  <w:p w:rsidR="00206873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 </w:t>
            </w:r>
            <w:r w:rsidR="00206873" w:rsidRPr="0082513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977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 w:rsidR="008E6996">
              <w:rPr>
                <w:b/>
                <w:sz w:val="16"/>
                <w:szCs w:val="16"/>
              </w:rPr>
              <w:t>JPJO</w:t>
            </w:r>
          </w:p>
          <w:p w:rsidR="00206873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="00206873" w:rsidRPr="00825131">
              <w:rPr>
                <w:b/>
                <w:sz w:val="16"/>
                <w:szCs w:val="16"/>
              </w:rPr>
              <w:t>dr</w:t>
            </w:r>
            <w:proofErr w:type="spellEnd"/>
            <w:r w:rsidR="00206873"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="00206873"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  <w:p w:rsidR="00206873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 </w:t>
            </w:r>
            <w:r w:rsidR="00206873" w:rsidRPr="0082513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551" w:type="dxa"/>
          </w:tcPr>
          <w:p w:rsidR="00E713C2" w:rsidRPr="00825131" w:rsidRDefault="00E713C2" w:rsidP="002F4249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206873" w:rsidRPr="00825131" w:rsidRDefault="00E713C2" w:rsidP="002F4249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</w:tr>
      <w:tr w:rsidR="00206873" w:rsidRPr="00825131" w:rsidTr="00885876">
        <w:trPr>
          <w:trHeight w:val="377"/>
        </w:trPr>
        <w:tc>
          <w:tcPr>
            <w:tcW w:w="0" w:type="auto"/>
            <w:shd w:val="clear" w:color="auto" w:fill="CCCCCC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03.12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206873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s.</w:t>
            </w:r>
            <w:r w:rsidR="00206873" w:rsidRPr="00825131">
              <w:rPr>
                <w:b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206873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s.</w:t>
            </w:r>
            <w:r w:rsidR="00206873" w:rsidRPr="00825131">
              <w:rPr>
                <w:b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3402" w:type="dxa"/>
          </w:tcPr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206873" w:rsidRPr="00825131" w:rsidRDefault="00206873" w:rsidP="00D722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206873" w:rsidRPr="00825131" w:rsidRDefault="001A1A07" w:rsidP="00206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206873" w:rsidRPr="00825131" w:rsidRDefault="00206873" w:rsidP="00D72212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06873" w:rsidRPr="00825131" w:rsidRDefault="00206873" w:rsidP="00206873">
            <w:pPr>
              <w:rPr>
                <w:b/>
                <w:sz w:val="16"/>
                <w:szCs w:val="16"/>
              </w:rPr>
            </w:pPr>
          </w:p>
        </w:tc>
      </w:tr>
      <w:tr w:rsidR="00206873" w:rsidRPr="00825131" w:rsidTr="00885876">
        <w:trPr>
          <w:trHeight w:val="616"/>
        </w:trPr>
        <w:tc>
          <w:tcPr>
            <w:tcW w:w="0" w:type="auto"/>
            <w:shd w:val="clear" w:color="auto" w:fill="CCCCCC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16.12</w:t>
            </w:r>
          </w:p>
        </w:tc>
        <w:tc>
          <w:tcPr>
            <w:tcW w:w="2618" w:type="dxa"/>
            <w:shd w:val="clear" w:color="auto" w:fill="FFFFFF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402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 w:rsidR="001A1A07">
              <w:rPr>
                <w:b/>
                <w:sz w:val="16"/>
                <w:szCs w:val="16"/>
              </w:rPr>
              <w:t>JPJO</w:t>
            </w:r>
          </w:p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</w:t>
            </w:r>
          </w:p>
          <w:p w:rsidR="00206873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</w:t>
            </w:r>
            <w:r w:rsidR="00206873" w:rsidRPr="00825131">
              <w:rPr>
                <w:b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551" w:type="dxa"/>
          </w:tcPr>
          <w:p w:rsidR="00206873" w:rsidRPr="00825131" w:rsidRDefault="00206873" w:rsidP="00206873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Nauczanie </w:t>
            </w:r>
            <w:r w:rsidR="008E6996">
              <w:rPr>
                <w:b/>
                <w:sz w:val="16"/>
                <w:szCs w:val="16"/>
              </w:rPr>
              <w:t xml:space="preserve">cudzoziemców wymowy polskiej </w:t>
            </w:r>
            <w:proofErr w:type="spellStart"/>
            <w:r w:rsidR="008E6996">
              <w:rPr>
                <w:b/>
                <w:sz w:val="16"/>
                <w:szCs w:val="16"/>
              </w:rPr>
              <w:t>s.</w:t>
            </w:r>
            <w:r w:rsidRPr="00825131">
              <w:rPr>
                <w:b/>
                <w:sz w:val="16"/>
                <w:szCs w:val="16"/>
              </w:rPr>
              <w:t>II</w:t>
            </w:r>
            <w:proofErr w:type="spellEnd"/>
          </w:p>
          <w:p w:rsidR="00206873" w:rsidRPr="00825131" w:rsidRDefault="00206873" w:rsidP="00206873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</w:tr>
      <w:tr w:rsidR="00D72212" w:rsidRPr="00825131" w:rsidTr="00885876">
        <w:trPr>
          <w:trHeight w:val="554"/>
        </w:trPr>
        <w:tc>
          <w:tcPr>
            <w:tcW w:w="0" w:type="auto"/>
            <w:shd w:val="clear" w:color="auto" w:fill="CCCCCC"/>
          </w:tcPr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17.12</w:t>
            </w:r>
          </w:p>
        </w:tc>
        <w:tc>
          <w:tcPr>
            <w:tcW w:w="2618" w:type="dxa"/>
          </w:tcPr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</w:tcPr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402" w:type="dxa"/>
          </w:tcPr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</w:p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</w:t>
            </w:r>
            <w:r w:rsidRPr="00825131">
              <w:rPr>
                <w:b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977" w:type="dxa"/>
          </w:tcPr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</w:t>
            </w:r>
            <w:r w:rsidRPr="00825131">
              <w:rPr>
                <w:b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551" w:type="dxa"/>
          </w:tcPr>
          <w:p w:rsidR="00D72212" w:rsidRPr="00825131" w:rsidRDefault="00D72212" w:rsidP="00D722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873" w:rsidRPr="00825131" w:rsidTr="00885876">
        <w:trPr>
          <w:trHeight w:val="481"/>
        </w:trPr>
        <w:tc>
          <w:tcPr>
            <w:tcW w:w="0" w:type="auto"/>
            <w:shd w:val="clear" w:color="auto" w:fill="CCCCCC"/>
          </w:tcPr>
          <w:p w:rsidR="00206873" w:rsidRPr="00825131" w:rsidRDefault="00206873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13.01</w:t>
            </w:r>
          </w:p>
        </w:tc>
        <w:tc>
          <w:tcPr>
            <w:tcW w:w="2618" w:type="dxa"/>
          </w:tcPr>
          <w:p w:rsidR="00A719B2" w:rsidRPr="00825131" w:rsidRDefault="00A719B2" w:rsidP="00A719B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206873" w:rsidRPr="00825131" w:rsidRDefault="00A719B2" w:rsidP="00A719B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</w:tcPr>
          <w:p w:rsidR="00A719B2" w:rsidRPr="00825131" w:rsidRDefault="00A719B2" w:rsidP="00A719B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206873" w:rsidRPr="00825131" w:rsidRDefault="00A719B2" w:rsidP="00A719B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3402" w:type="dxa"/>
          </w:tcPr>
          <w:p w:rsidR="00A719B2" w:rsidRPr="00825131" w:rsidRDefault="00A719B2" w:rsidP="00A719B2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 w nauczaniu cudzoziemców</w:t>
            </w:r>
          </w:p>
          <w:p w:rsidR="00206873" w:rsidRPr="00825131" w:rsidRDefault="00A719B2" w:rsidP="00A719B2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</w:tcPr>
          <w:p w:rsidR="00206873" w:rsidRPr="00825131" w:rsidRDefault="00E901AE" w:rsidP="0020687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 JPJO</w:t>
            </w:r>
          </w:p>
          <w:p w:rsidR="00E901AE" w:rsidRPr="00825131" w:rsidRDefault="008E6996" w:rsidP="00206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E901AE" w:rsidRPr="00825131">
              <w:rPr>
                <w:b/>
                <w:sz w:val="16"/>
                <w:szCs w:val="16"/>
              </w:rPr>
              <w:t xml:space="preserve">r A. Trębska - </w:t>
            </w:r>
            <w:proofErr w:type="spellStart"/>
            <w:r w:rsidR="00E901AE"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551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 JPJO</w:t>
            </w:r>
          </w:p>
          <w:p w:rsidR="00206873" w:rsidRPr="00825131" w:rsidRDefault="008E6996" w:rsidP="00F42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F4232B" w:rsidRPr="00825131">
              <w:rPr>
                <w:b/>
                <w:sz w:val="16"/>
                <w:szCs w:val="16"/>
              </w:rPr>
              <w:t xml:space="preserve">r A. Trębska - </w:t>
            </w:r>
            <w:proofErr w:type="spellStart"/>
            <w:r w:rsidR="00F4232B"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</w:tr>
      <w:tr w:rsidR="00F4232B" w:rsidRPr="00825131" w:rsidTr="00885876">
        <w:trPr>
          <w:trHeight w:val="498"/>
        </w:trPr>
        <w:tc>
          <w:tcPr>
            <w:tcW w:w="0" w:type="auto"/>
            <w:shd w:val="clear" w:color="auto" w:fill="CCCCCC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14.01</w:t>
            </w:r>
          </w:p>
        </w:tc>
        <w:tc>
          <w:tcPr>
            <w:tcW w:w="2618" w:type="dxa"/>
          </w:tcPr>
          <w:p w:rsidR="00F4232B" w:rsidRPr="00825131" w:rsidRDefault="006613E6" w:rsidP="00F42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4232B" w:rsidRPr="00825131" w:rsidRDefault="008E6996" w:rsidP="00F423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="00F4232B" w:rsidRPr="00825131">
              <w:rPr>
                <w:b/>
                <w:sz w:val="16"/>
                <w:szCs w:val="16"/>
              </w:rPr>
              <w:t>dr</w:t>
            </w:r>
            <w:proofErr w:type="spellEnd"/>
            <w:r w:rsidR="00F4232B"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="00F4232B"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835" w:type="dxa"/>
          </w:tcPr>
          <w:p w:rsidR="00F4232B" w:rsidRPr="00825131" w:rsidRDefault="006613E6" w:rsidP="00F42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4232B" w:rsidRPr="00825131" w:rsidRDefault="008E6996" w:rsidP="00F423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="00F4232B" w:rsidRPr="00825131">
              <w:rPr>
                <w:b/>
                <w:sz w:val="16"/>
                <w:szCs w:val="16"/>
              </w:rPr>
              <w:t>dr</w:t>
            </w:r>
            <w:proofErr w:type="spellEnd"/>
            <w:r w:rsidR="00F4232B"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="00F4232B"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3402" w:type="dxa"/>
          </w:tcPr>
          <w:p w:rsidR="00180CC4" w:rsidRPr="00825131" w:rsidRDefault="00180CC4" w:rsidP="00180CC4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4232B" w:rsidRPr="00825131" w:rsidRDefault="00180CC4" w:rsidP="00180CC4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551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232B" w:rsidRPr="00825131" w:rsidTr="00885876">
        <w:trPr>
          <w:trHeight w:val="506"/>
        </w:trPr>
        <w:tc>
          <w:tcPr>
            <w:tcW w:w="0" w:type="auto"/>
            <w:shd w:val="clear" w:color="auto" w:fill="CCCCCC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27.01</w:t>
            </w:r>
          </w:p>
        </w:tc>
        <w:tc>
          <w:tcPr>
            <w:tcW w:w="2618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F4232B" w:rsidRPr="00825131" w:rsidRDefault="00F4232B" w:rsidP="008E699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25131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="008E6996">
              <w:rPr>
                <w:b/>
                <w:sz w:val="16"/>
                <w:szCs w:val="16"/>
                <w:lang w:val="en-US"/>
              </w:rPr>
              <w:t>d</w:t>
            </w:r>
            <w:r w:rsidRPr="00825131">
              <w:rPr>
                <w:b/>
                <w:sz w:val="16"/>
                <w:szCs w:val="16"/>
                <w:lang w:val="en-US"/>
              </w:rPr>
              <w:t>r</w:t>
            </w:r>
            <w:proofErr w:type="spellEnd"/>
            <w:r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402" w:type="dxa"/>
          </w:tcPr>
          <w:p w:rsidR="006613E6" w:rsidRPr="00825131" w:rsidRDefault="006613E6" w:rsidP="006613E6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4232B" w:rsidRPr="00825131" w:rsidRDefault="006613E6" w:rsidP="006613E6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F4232B" w:rsidRPr="00825131" w:rsidRDefault="006613E6" w:rsidP="00F42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B.Karczmarczuk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s.</w:t>
            </w:r>
            <w:r w:rsidR="00F4232B" w:rsidRPr="00825131">
              <w:rPr>
                <w:b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551" w:type="dxa"/>
          </w:tcPr>
          <w:p w:rsidR="00F4232B" w:rsidRPr="00825131" w:rsidRDefault="006613E6" w:rsidP="00F42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F4232B" w:rsidRPr="00825131" w:rsidRDefault="006613E6" w:rsidP="00F423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</w:t>
            </w:r>
            <w:r w:rsidR="00F4232B" w:rsidRPr="00825131">
              <w:rPr>
                <w:b/>
                <w:sz w:val="16"/>
                <w:szCs w:val="16"/>
              </w:rPr>
              <w:t>II</w:t>
            </w:r>
            <w:proofErr w:type="spellEnd"/>
          </w:p>
        </w:tc>
      </w:tr>
      <w:tr w:rsidR="00F4232B" w:rsidRPr="00825131" w:rsidTr="00885876">
        <w:trPr>
          <w:trHeight w:val="552"/>
        </w:trPr>
        <w:tc>
          <w:tcPr>
            <w:tcW w:w="0" w:type="auto"/>
            <w:shd w:val="clear" w:color="auto" w:fill="CCCCCC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28.01</w:t>
            </w:r>
          </w:p>
        </w:tc>
        <w:tc>
          <w:tcPr>
            <w:tcW w:w="2618" w:type="dxa"/>
          </w:tcPr>
          <w:p w:rsidR="00663139" w:rsidRPr="00825131" w:rsidRDefault="00663139" w:rsidP="00663139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Nauczanie </w:t>
            </w:r>
            <w:r>
              <w:rPr>
                <w:b/>
                <w:sz w:val="16"/>
                <w:szCs w:val="16"/>
              </w:rPr>
              <w:t xml:space="preserve">cudzoziemców wymowy polskiej </w:t>
            </w:r>
            <w:proofErr w:type="spellStart"/>
            <w:r>
              <w:rPr>
                <w:b/>
                <w:sz w:val="16"/>
                <w:szCs w:val="16"/>
              </w:rPr>
              <w:t>s.</w:t>
            </w:r>
            <w:r w:rsidRPr="00825131">
              <w:rPr>
                <w:b/>
                <w:sz w:val="16"/>
                <w:szCs w:val="16"/>
              </w:rPr>
              <w:t>II</w:t>
            </w:r>
            <w:proofErr w:type="spellEnd"/>
          </w:p>
          <w:p w:rsidR="00F4232B" w:rsidRPr="00825131" w:rsidRDefault="00663139" w:rsidP="00663139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:rsidR="00663139" w:rsidRPr="00825131" w:rsidRDefault="00663139" w:rsidP="00663139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etodyka nauczania JPJO</w:t>
            </w:r>
          </w:p>
          <w:p w:rsidR="00F4232B" w:rsidRPr="00825131" w:rsidRDefault="00663139" w:rsidP="00663139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s.II</w:t>
            </w:r>
            <w:proofErr w:type="spellEnd"/>
          </w:p>
        </w:tc>
        <w:tc>
          <w:tcPr>
            <w:tcW w:w="3402" w:type="dxa"/>
          </w:tcPr>
          <w:p w:rsidR="00F4232B" w:rsidRPr="00825131" w:rsidRDefault="006613E6" w:rsidP="00F42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</w:t>
            </w:r>
            <w:r w:rsidR="005A162F">
              <w:rPr>
                <w:b/>
                <w:sz w:val="16"/>
                <w:szCs w:val="16"/>
              </w:rPr>
              <w:t>Trębska-</w:t>
            </w:r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977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</w:t>
            </w:r>
            <w:r w:rsidR="006613E6">
              <w:rPr>
                <w:b/>
                <w:sz w:val="16"/>
                <w:szCs w:val="16"/>
              </w:rPr>
              <w:t xml:space="preserve"> JPJO</w:t>
            </w:r>
          </w:p>
          <w:p w:rsidR="00F4232B" w:rsidRPr="00825131" w:rsidRDefault="00F4232B" w:rsidP="00F4232B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</w:t>
            </w:r>
            <w:r w:rsidR="005A162F">
              <w:rPr>
                <w:b/>
                <w:sz w:val="16"/>
                <w:szCs w:val="16"/>
              </w:rPr>
              <w:t>Trębska-</w:t>
            </w:r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551" w:type="dxa"/>
          </w:tcPr>
          <w:p w:rsidR="00F4232B" w:rsidRPr="00825131" w:rsidRDefault="00F4232B" w:rsidP="00F423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61B4" w:rsidRPr="00825131" w:rsidTr="008858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10.02</w:t>
            </w:r>
          </w:p>
        </w:tc>
        <w:tc>
          <w:tcPr>
            <w:tcW w:w="2618" w:type="dxa"/>
          </w:tcPr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etodyka nauczania JPJO</w:t>
            </w:r>
          </w:p>
          <w:p w:rsidR="008861B4" w:rsidRPr="00825131" w:rsidRDefault="008861B4" w:rsidP="008861B4">
            <w:pPr>
              <w:rPr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8861B4" w:rsidRPr="00825131" w:rsidRDefault="008861B4" w:rsidP="002F4249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8861B4" w:rsidRPr="00825131" w:rsidRDefault="008861B4" w:rsidP="002F4249">
            <w:pPr>
              <w:jc w:val="center"/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  <w:tc>
          <w:tcPr>
            <w:tcW w:w="3402" w:type="dxa"/>
          </w:tcPr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</w:t>
            </w:r>
            <w:r w:rsidRPr="00825131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r w:rsidR="00B100CC">
              <w:rPr>
                <w:b/>
                <w:sz w:val="16"/>
                <w:szCs w:val="16"/>
              </w:rPr>
              <w:t>,s.II</w:t>
            </w:r>
            <w:proofErr w:type="spellEnd"/>
          </w:p>
        </w:tc>
        <w:tc>
          <w:tcPr>
            <w:tcW w:w="2977" w:type="dxa"/>
          </w:tcPr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r w:rsidR="00B100CC">
              <w:rPr>
                <w:b/>
                <w:sz w:val="16"/>
                <w:szCs w:val="16"/>
              </w:rPr>
              <w:t>,s.II</w:t>
            </w:r>
            <w:proofErr w:type="spellEnd"/>
          </w:p>
        </w:tc>
        <w:tc>
          <w:tcPr>
            <w:tcW w:w="2551" w:type="dxa"/>
          </w:tcPr>
          <w:p w:rsidR="005A162F" w:rsidRDefault="00E713C2" w:rsidP="008861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Techniki m</w:t>
            </w:r>
            <w:r w:rsidR="005A162F">
              <w:rPr>
                <w:b/>
                <w:sz w:val="16"/>
                <w:szCs w:val="16"/>
              </w:rPr>
              <w:t xml:space="preserve">ultimedialne w nauczaniu cudzoziemców </w:t>
            </w:r>
          </w:p>
          <w:p w:rsidR="008861B4" w:rsidRPr="005A162F" w:rsidRDefault="005A162F" w:rsidP="008861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mgr </w:t>
            </w:r>
            <w:proofErr w:type="spellStart"/>
            <w:r>
              <w:rPr>
                <w:b/>
                <w:sz w:val="16"/>
                <w:szCs w:val="16"/>
              </w:rPr>
              <w:t>R.Ciesielska-Mu</w:t>
            </w:r>
            <w:r w:rsidR="00E713C2">
              <w:rPr>
                <w:b/>
                <w:sz w:val="16"/>
                <w:szCs w:val="16"/>
              </w:rPr>
              <w:t>sameh</w:t>
            </w:r>
            <w:proofErr w:type="spellEnd"/>
          </w:p>
        </w:tc>
      </w:tr>
      <w:tr w:rsidR="008861B4" w:rsidTr="008858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11.02</w:t>
            </w:r>
          </w:p>
        </w:tc>
        <w:tc>
          <w:tcPr>
            <w:tcW w:w="2618" w:type="dxa"/>
          </w:tcPr>
          <w:p w:rsidR="005A162F" w:rsidRDefault="00EC77F4" w:rsidP="00EC77F4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EC77F4" w:rsidRPr="00825131" w:rsidRDefault="00EC77F4" w:rsidP="00EC7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B.Guziuk-Świca,s.II</w:t>
            </w:r>
            <w:proofErr w:type="spellEnd"/>
          </w:p>
          <w:p w:rsidR="008861B4" w:rsidRPr="00825131" w:rsidRDefault="008861B4" w:rsidP="00EC7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A162F" w:rsidRDefault="00EC77F4" w:rsidP="00EC77F4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</w:t>
            </w:r>
            <w:r w:rsidR="005A162F">
              <w:rPr>
                <w:b/>
                <w:sz w:val="16"/>
                <w:szCs w:val="16"/>
              </w:rPr>
              <w:t>ie cudzoziemców kultury polskiej</w:t>
            </w:r>
          </w:p>
          <w:p w:rsidR="00EC77F4" w:rsidRPr="00825131" w:rsidRDefault="00EC77F4" w:rsidP="00EC7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mgr </w:t>
            </w:r>
            <w:proofErr w:type="spellStart"/>
            <w:r>
              <w:rPr>
                <w:b/>
                <w:sz w:val="16"/>
                <w:szCs w:val="16"/>
              </w:rPr>
              <w:t>B.Guziuk-Świca,s.II</w:t>
            </w:r>
            <w:proofErr w:type="spellEnd"/>
          </w:p>
          <w:p w:rsidR="008861B4" w:rsidRPr="00825131" w:rsidRDefault="008861B4" w:rsidP="00EC7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5A162F" w:rsidRDefault="00EC77F4" w:rsidP="00EC77F4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Techniki multimedialne </w:t>
            </w:r>
            <w:r w:rsidR="005A162F">
              <w:rPr>
                <w:b/>
                <w:sz w:val="16"/>
                <w:szCs w:val="16"/>
              </w:rPr>
              <w:t xml:space="preserve">w nauczaniu cudzoziemców </w:t>
            </w:r>
          </w:p>
          <w:p w:rsidR="00EC77F4" w:rsidRPr="00825131" w:rsidRDefault="00EC77F4" w:rsidP="00EC77F4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Pr="00825131">
              <w:rPr>
                <w:b/>
                <w:sz w:val="16"/>
                <w:szCs w:val="16"/>
              </w:rPr>
              <w:t>Musameh</w:t>
            </w:r>
            <w:proofErr w:type="spellEnd"/>
          </w:p>
          <w:p w:rsidR="008861B4" w:rsidRPr="00825131" w:rsidRDefault="008861B4" w:rsidP="00EC77F4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A162F" w:rsidRDefault="00EC77F4" w:rsidP="00EC77F4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Techniki multimedialne </w:t>
            </w:r>
            <w:r w:rsidR="005A162F">
              <w:rPr>
                <w:b/>
                <w:sz w:val="16"/>
                <w:szCs w:val="16"/>
              </w:rPr>
              <w:t xml:space="preserve">w nauczaniu cudzoziemców </w:t>
            </w:r>
          </w:p>
          <w:p w:rsidR="00EC77F4" w:rsidRPr="00825131" w:rsidRDefault="00EC77F4" w:rsidP="00EC77F4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Pr="00825131">
              <w:rPr>
                <w:b/>
                <w:sz w:val="16"/>
                <w:szCs w:val="16"/>
              </w:rPr>
              <w:t>Musameh</w:t>
            </w:r>
            <w:proofErr w:type="spellEnd"/>
          </w:p>
          <w:p w:rsidR="008861B4" w:rsidRPr="00825131" w:rsidRDefault="008861B4" w:rsidP="008861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861B4" w:rsidRPr="00C05773" w:rsidRDefault="008861B4" w:rsidP="008861B4"/>
        </w:tc>
      </w:tr>
    </w:tbl>
    <w:p w:rsidR="005D110E" w:rsidRDefault="005A162F" w:rsidP="00783C78">
      <w:r>
        <w:t>PLAN ZAJĘĆ STUDIA PODYPLOMOWE NAUCZANIE JĘZYKA POLSKIEG</w:t>
      </w:r>
      <w:r w:rsidR="00E058EC">
        <w:t>O JAKO OBCEGO SEMESTR 1. GRUPA B</w:t>
      </w:r>
      <w:bookmarkStart w:id="0" w:name="_GoBack"/>
      <w:bookmarkEnd w:id="0"/>
      <w:r>
        <w:t xml:space="preserve">, SALA I </w:t>
      </w:r>
      <w:proofErr w:type="spellStart"/>
      <w:r>
        <w:t>i</w:t>
      </w:r>
      <w:proofErr w:type="spellEnd"/>
      <w:r>
        <w:t xml:space="preserve"> II</w:t>
      </w:r>
    </w:p>
    <w:sectPr w:rsidR="005D110E" w:rsidSect="00783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7B" w:rsidRDefault="00CD4A7B" w:rsidP="00EC77F4">
      <w:r>
        <w:separator/>
      </w:r>
    </w:p>
  </w:endnote>
  <w:endnote w:type="continuationSeparator" w:id="0">
    <w:p w:rsidR="00CD4A7B" w:rsidRDefault="00CD4A7B" w:rsidP="00EC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7B" w:rsidRDefault="00CD4A7B" w:rsidP="00EC77F4">
      <w:r>
        <w:separator/>
      </w:r>
    </w:p>
  </w:footnote>
  <w:footnote w:type="continuationSeparator" w:id="0">
    <w:p w:rsidR="00CD4A7B" w:rsidRDefault="00CD4A7B" w:rsidP="00EC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8"/>
    <w:rsid w:val="00042E60"/>
    <w:rsid w:val="00103C41"/>
    <w:rsid w:val="00180CC4"/>
    <w:rsid w:val="001A1A07"/>
    <w:rsid w:val="00206873"/>
    <w:rsid w:val="0021644B"/>
    <w:rsid w:val="002336A4"/>
    <w:rsid w:val="002E4E03"/>
    <w:rsid w:val="002F4249"/>
    <w:rsid w:val="00311659"/>
    <w:rsid w:val="003B25EA"/>
    <w:rsid w:val="003D3905"/>
    <w:rsid w:val="00432D25"/>
    <w:rsid w:val="004D26F8"/>
    <w:rsid w:val="005A162F"/>
    <w:rsid w:val="005A2275"/>
    <w:rsid w:val="005D110E"/>
    <w:rsid w:val="006613E6"/>
    <w:rsid w:val="00663139"/>
    <w:rsid w:val="00783C78"/>
    <w:rsid w:val="007F2197"/>
    <w:rsid w:val="00825131"/>
    <w:rsid w:val="0084373B"/>
    <w:rsid w:val="00885876"/>
    <w:rsid w:val="008861B4"/>
    <w:rsid w:val="008E6996"/>
    <w:rsid w:val="00976ADB"/>
    <w:rsid w:val="00A719B2"/>
    <w:rsid w:val="00B00765"/>
    <w:rsid w:val="00B100CC"/>
    <w:rsid w:val="00B413BE"/>
    <w:rsid w:val="00B80F2A"/>
    <w:rsid w:val="00C05773"/>
    <w:rsid w:val="00C712C5"/>
    <w:rsid w:val="00C97BB6"/>
    <w:rsid w:val="00CD4A7B"/>
    <w:rsid w:val="00D412A6"/>
    <w:rsid w:val="00D72212"/>
    <w:rsid w:val="00E0044D"/>
    <w:rsid w:val="00E058EC"/>
    <w:rsid w:val="00E713C2"/>
    <w:rsid w:val="00E726F7"/>
    <w:rsid w:val="00E901AE"/>
    <w:rsid w:val="00EC77F4"/>
    <w:rsid w:val="00F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7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C78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C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F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F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7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C78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C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F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F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Butcher</dc:creator>
  <cp:keywords/>
  <dc:description/>
  <cp:lastModifiedBy>User</cp:lastModifiedBy>
  <cp:revision>21</cp:revision>
  <dcterms:created xsi:type="dcterms:W3CDTF">2017-10-07T07:42:00Z</dcterms:created>
  <dcterms:modified xsi:type="dcterms:W3CDTF">2017-10-24T10:45:00Z</dcterms:modified>
</cp:coreProperties>
</file>