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79A" w:rsidRDefault="00DE179A" w:rsidP="004849A5">
      <w:pPr>
        <w:jc w:val="center"/>
        <w:rPr>
          <w:rFonts w:ascii="Times New Roman" w:hAnsi="Times New Roman"/>
          <w:b/>
          <w:sz w:val="24"/>
          <w:szCs w:val="24"/>
        </w:rPr>
      </w:pPr>
      <w:r w:rsidRPr="004849A5">
        <w:rPr>
          <w:rFonts w:ascii="Times New Roman" w:hAnsi="Times New Roman"/>
          <w:b/>
          <w:sz w:val="24"/>
          <w:szCs w:val="24"/>
        </w:rPr>
        <w:t>EUROPEJSKIE SYSTEMY OCHRONY MNIEJSZOŚCI</w:t>
      </w:r>
      <w:r w:rsidR="008D6015">
        <w:rPr>
          <w:rFonts w:ascii="Times New Roman" w:hAnsi="Times New Roman"/>
          <w:b/>
          <w:sz w:val="24"/>
          <w:szCs w:val="24"/>
        </w:rPr>
        <w:t xml:space="preserve"> NARODOWYCH</w:t>
      </w:r>
    </w:p>
    <w:p w:rsidR="00DE179A" w:rsidRPr="006A5A58" w:rsidRDefault="00DE179A" w:rsidP="004849A5">
      <w:pPr>
        <w:jc w:val="center"/>
        <w:rPr>
          <w:rFonts w:ascii="Times New Roman" w:hAnsi="Times New Roman"/>
          <w:b/>
          <w:sz w:val="24"/>
          <w:szCs w:val="24"/>
        </w:rPr>
      </w:pPr>
      <w:r w:rsidRPr="006A5A58">
        <w:rPr>
          <w:rFonts w:ascii="Times New Roman" w:hAnsi="Times New Roman"/>
          <w:b/>
          <w:sz w:val="24"/>
          <w:szCs w:val="24"/>
        </w:rPr>
        <w:t>Wykłady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12CCF">
        <w:rPr>
          <w:rFonts w:ascii="Times New Roman" w:hAnsi="Times New Roman"/>
          <w:b/>
          <w:sz w:val="24"/>
          <w:szCs w:val="24"/>
        </w:rPr>
        <w:t>2017/2018</w:t>
      </w:r>
    </w:p>
    <w:p w:rsidR="00DE179A" w:rsidRDefault="00DE179A" w:rsidP="004849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 Ewa Godlewska</w:t>
      </w:r>
    </w:p>
    <w:p w:rsidR="00DE179A" w:rsidRDefault="00DE179A" w:rsidP="004849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kontakt: ewa.godlewska@poczta.umcs.lublin.pl </w:t>
      </w:r>
    </w:p>
    <w:p w:rsidR="00DE179A" w:rsidRPr="005D5445" w:rsidRDefault="00DE179A" w:rsidP="004849A5">
      <w:pPr>
        <w:jc w:val="center"/>
        <w:rPr>
          <w:rFonts w:ascii="Times New Roman" w:hAnsi="Times New Roman"/>
          <w:sz w:val="24"/>
          <w:szCs w:val="24"/>
        </w:rPr>
      </w:pPr>
      <w:r w:rsidRPr="005D5445">
        <w:rPr>
          <w:rFonts w:ascii="Times New Roman" w:hAnsi="Times New Roman"/>
          <w:sz w:val="24"/>
          <w:szCs w:val="24"/>
        </w:rPr>
        <w:t>dyżury:</w:t>
      </w:r>
      <w:r w:rsidR="00312CCF">
        <w:rPr>
          <w:rFonts w:ascii="Times New Roman" w:hAnsi="Times New Roman"/>
          <w:sz w:val="20"/>
          <w:szCs w:val="20"/>
        </w:rPr>
        <w:t xml:space="preserve"> poniedziałki 11.05 – 12.50, czwartki 13.00</w:t>
      </w:r>
      <w:r w:rsidR="00887D1E">
        <w:rPr>
          <w:rFonts w:ascii="Times New Roman" w:hAnsi="Times New Roman"/>
          <w:sz w:val="20"/>
          <w:szCs w:val="20"/>
        </w:rPr>
        <w:t xml:space="preserve"> – </w:t>
      </w:r>
      <w:r w:rsidR="00312CCF">
        <w:rPr>
          <w:rFonts w:ascii="Times New Roman" w:hAnsi="Times New Roman"/>
          <w:sz w:val="20"/>
          <w:szCs w:val="20"/>
        </w:rPr>
        <w:t>14.15</w:t>
      </w:r>
      <w:r w:rsidRPr="005D5445">
        <w:rPr>
          <w:rFonts w:ascii="Times New Roman" w:hAnsi="Times New Roman"/>
          <w:sz w:val="24"/>
          <w:szCs w:val="24"/>
        </w:rPr>
        <w:t>, pokój 08</w:t>
      </w:r>
    </w:p>
    <w:p w:rsidR="00DE179A" w:rsidRDefault="00DE179A" w:rsidP="004849A5">
      <w:pPr>
        <w:jc w:val="center"/>
        <w:rPr>
          <w:rFonts w:ascii="Times New Roman" w:hAnsi="Times New Roman"/>
          <w:sz w:val="24"/>
          <w:szCs w:val="24"/>
        </w:rPr>
      </w:pPr>
    </w:p>
    <w:p w:rsidR="00DE179A" w:rsidRDefault="00DE179A" w:rsidP="004849A5">
      <w:pPr>
        <w:jc w:val="center"/>
        <w:rPr>
          <w:rFonts w:ascii="Times New Roman" w:hAnsi="Times New Roman"/>
          <w:sz w:val="24"/>
          <w:szCs w:val="24"/>
        </w:rPr>
      </w:pPr>
    </w:p>
    <w:p w:rsidR="00DE179A" w:rsidRPr="00964A3F" w:rsidRDefault="00DE179A" w:rsidP="00964A3F">
      <w:pPr>
        <w:rPr>
          <w:rFonts w:ascii="Times New Roman" w:hAnsi="Times New Roman"/>
          <w:b/>
          <w:sz w:val="24"/>
          <w:szCs w:val="24"/>
        </w:rPr>
      </w:pPr>
      <w:r w:rsidRPr="00964A3F">
        <w:rPr>
          <w:rFonts w:ascii="Times New Roman" w:hAnsi="Times New Roman"/>
          <w:b/>
          <w:sz w:val="24"/>
          <w:szCs w:val="24"/>
        </w:rPr>
        <w:t>Zagadnienia</w:t>
      </w:r>
    </w:p>
    <w:p w:rsidR="00DE179A" w:rsidRDefault="00DE179A" w:rsidP="00964A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Zagadnienia wstępne </w:t>
      </w:r>
    </w:p>
    <w:p w:rsidR="00DE179A" w:rsidRDefault="00DE179A" w:rsidP="00FE16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narody w Europie – rodzaje, kryteria podziału, typy procesów narodotwórczych</w:t>
      </w:r>
    </w:p>
    <w:p w:rsidR="00DE179A" w:rsidRDefault="00DE179A" w:rsidP="00FE16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pojęcia: naród, narodowość, świadomość narodowa, charakter narodowy, konflikt etniczny, etnocentryzm, ksenofobia, szowinizm</w:t>
      </w:r>
    </w:p>
    <w:p w:rsidR="00D93CB7" w:rsidRDefault="00D93CB7" w:rsidP="00FE16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 polityki etnicznej i czynniki ją kształtujące</w:t>
      </w:r>
    </w:p>
    <w:p w:rsidR="00D93CB7" w:rsidRDefault="00D93CB7" w:rsidP="00FE16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pojęcie zbrodni etnicznych i ich przykłady</w:t>
      </w:r>
    </w:p>
    <w:p w:rsidR="00DE179A" w:rsidRDefault="00DE179A" w:rsidP="00FE16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dyskryminacja – definicja, początki ochrony </w:t>
      </w:r>
      <w:proofErr w:type="spellStart"/>
      <w:r>
        <w:rPr>
          <w:rFonts w:ascii="Times New Roman" w:hAnsi="Times New Roman"/>
          <w:sz w:val="24"/>
          <w:szCs w:val="24"/>
        </w:rPr>
        <w:t>antydyskryminacyjnej</w:t>
      </w:r>
      <w:proofErr w:type="spellEnd"/>
      <w:r>
        <w:rPr>
          <w:rFonts w:ascii="Times New Roman" w:hAnsi="Times New Roman"/>
          <w:sz w:val="24"/>
          <w:szCs w:val="24"/>
        </w:rPr>
        <w:t>, główne dokumenty prawne, dyskryminacja bezpośrednia i pośrednia, polityka państw a dyskryminacja, pojęcie dyskryminacji pozytywnej</w:t>
      </w:r>
    </w:p>
    <w:p w:rsidR="00DE179A" w:rsidRDefault="00DE179A" w:rsidP="00FE16A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mniejszości – pojęcie, definiowanie mniejszości w dokumentach międzynarodowych, formy prawno – międzynarodowej ochrony mniejszości, ochrona mniejszości w ujęciu wertykalnych i horyzontalnym, poziomy uregulowań prawnych dotyczących mniejszości narodowych</w:t>
      </w:r>
    </w:p>
    <w:p w:rsidR="00DE179A" w:rsidRDefault="00DE179A" w:rsidP="00FE16A2">
      <w:pPr>
        <w:rPr>
          <w:rFonts w:ascii="Times New Roman" w:hAnsi="Times New Roman"/>
          <w:sz w:val="24"/>
          <w:szCs w:val="24"/>
        </w:rPr>
      </w:pPr>
    </w:p>
    <w:p w:rsidR="00DE179A" w:rsidRDefault="00DE179A" w:rsidP="00FE16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Międzynarodowe systemy ochrony mniejszości narodowych</w:t>
      </w:r>
    </w:p>
    <w:p w:rsidR="00DE179A" w:rsidRDefault="00DE179A" w:rsidP="00D317E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definicja </w:t>
      </w:r>
    </w:p>
    <w:p w:rsidR="00DE179A" w:rsidRDefault="00DE179A" w:rsidP="00D317E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systemu</w:t>
      </w:r>
    </w:p>
    <w:p w:rsidR="00DE179A" w:rsidRDefault="00DE179A" w:rsidP="00D317E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geneza ochrony mniejszości narodowych</w:t>
      </w:r>
    </w:p>
    <w:p w:rsidR="00DE179A" w:rsidRDefault="00DE179A" w:rsidP="00D317E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wersalski system ochrony mniejszości – elementy składowe, cechy systemu, Mały Traktat z Polską, mechanizm kontrolny systemu wersalskiego, postępowanie petycyjne (wymogi i procedura)</w:t>
      </w:r>
    </w:p>
    <w:p w:rsidR="00DE179A" w:rsidRDefault="00DE179A" w:rsidP="00D317E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typy ochrony praw mniejszości narodowych po 1945 roku</w:t>
      </w:r>
    </w:p>
    <w:p w:rsidR="00DE179A" w:rsidRDefault="00DE179A" w:rsidP="00D317ED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ochrony mniejszości w ramach ONZ – elementy składowe, Komisja Praw Człowieka/Rada Praw Człowieka, Podkomisja ds. Zapobiegania Dyskryminacji i Ochrony Mniejszości/Podkomisja Promocji i Ochrony Praw Człowieka, Grupa Robocza ds. Mniejszości, Wysoki Komisarz NZ ds. Praw Człowieka, konwencje i dokumenty ONZ a prawa mniejszości, mechanizmy kontrolne w zakresie przestrzegania praw człowieka i mniejszości</w:t>
      </w:r>
    </w:p>
    <w:p w:rsidR="00DE179A" w:rsidRDefault="00DE179A" w:rsidP="00D317ED">
      <w:pPr>
        <w:rPr>
          <w:rFonts w:ascii="Times New Roman" w:hAnsi="Times New Roman"/>
          <w:sz w:val="24"/>
          <w:szCs w:val="24"/>
        </w:rPr>
      </w:pPr>
    </w:p>
    <w:p w:rsidR="00DE179A" w:rsidRDefault="00DE179A" w:rsidP="00D317ED">
      <w:pPr>
        <w:rPr>
          <w:rFonts w:ascii="Times New Roman" w:hAnsi="Times New Roman"/>
          <w:sz w:val="24"/>
          <w:szCs w:val="24"/>
        </w:rPr>
      </w:pPr>
    </w:p>
    <w:p w:rsidR="00DE179A" w:rsidRDefault="00DE179A" w:rsidP="00D317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Ochrona mniejszości w ramach KBWE/OBWE</w:t>
      </w:r>
    </w:p>
    <w:p w:rsidR="00DE179A" w:rsidRDefault="00DE179A" w:rsidP="00D317E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obszary działalności</w:t>
      </w:r>
    </w:p>
    <w:p w:rsidR="00DE179A" w:rsidRDefault="00DE179A" w:rsidP="00D317E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ludzki wymiar KBWE/OBWE</w:t>
      </w:r>
      <w:r w:rsidR="00983837">
        <w:rPr>
          <w:rFonts w:ascii="Times New Roman" w:hAnsi="Times New Roman"/>
          <w:sz w:val="24"/>
          <w:szCs w:val="24"/>
        </w:rPr>
        <w:t xml:space="preserve"> i tzw. Wielka Karta Pokoju</w:t>
      </w:r>
    </w:p>
    <w:p w:rsidR="00DE179A" w:rsidRDefault="00DE179A" w:rsidP="00D317E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składowe ludzkiego wymiaru</w:t>
      </w:r>
    </w:p>
    <w:p w:rsidR="00983837" w:rsidRDefault="00983837" w:rsidP="00D317E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Europejska Karta Mniejszości</w:t>
      </w:r>
    </w:p>
    <w:p w:rsidR="00DE179A" w:rsidRDefault="00DE179A" w:rsidP="00D317ED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Wysoki Komisarz ds. Mniejszości Narodowych</w:t>
      </w:r>
    </w:p>
    <w:p w:rsidR="00DE179A" w:rsidRDefault="00DE179A" w:rsidP="00D317ED">
      <w:pPr>
        <w:rPr>
          <w:rFonts w:ascii="Times New Roman" w:hAnsi="Times New Roman"/>
          <w:sz w:val="24"/>
          <w:szCs w:val="24"/>
        </w:rPr>
      </w:pPr>
    </w:p>
    <w:p w:rsidR="00DE179A" w:rsidRPr="00D317ED" w:rsidRDefault="00DE179A" w:rsidP="00D317E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Ochrona mniejszości w ramach Rady Europy</w:t>
      </w:r>
    </w:p>
    <w:p w:rsidR="00DE179A" w:rsidRDefault="00DE179A" w:rsidP="00D317E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elementy składowe</w:t>
      </w:r>
    </w:p>
    <w:p w:rsidR="00DE179A" w:rsidRDefault="00DE179A" w:rsidP="00D317E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podstawy prawne</w:t>
      </w:r>
    </w:p>
    <w:p w:rsidR="00DE179A" w:rsidRDefault="00DE179A" w:rsidP="00D317E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Europejski Trybunał Praw Człowieka i procedura skargi</w:t>
      </w:r>
    </w:p>
    <w:p w:rsidR="00DE179A" w:rsidRDefault="00DE179A" w:rsidP="00D317E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orzeczenia w sprawach mniejszości</w:t>
      </w:r>
    </w:p>
    <w:p w:rsidR="00DE179A" w:rsidRDefault="00DE179A" w:rsidP="00D317ED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Komisarz RE ds. Praw Człowieka</w:t>
      </w:r>
    </w:p>
    <w:p w:rsidR="00DE179A" w:rsidRDefault="00DE179A" w:rsidP="00CA7D8A">
      <w:pPr>
        <w:rPr>
          <w:rFonts w:ascii="Times New Roman" w:hAnsi="Times New Roman"/>
          <w:sz w:val="24"/>
          <w:szCs w:val="24"/>
        </w:rPr>
      </w:pPr>
    </w:p>
    <w:p w:rsidR="00DE179A" w:rsidRDefault="00DE179A" w:rsidP="00CA7D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Pozostałe systemy ochrony mniejszości</w:t>
      </w:r>
    </w:p>
    <w:p w:rsidR="00DE179A" w:rsidRDefault="00DE179A" w:rsidP="00CA7D8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mniejszości w ramach UE</w:t>
      </w:r>
    </w:p>
    <w:p w:rsidR="00DE179A" w:rsidRDefault="00DE179A" w:rsidP="00CA7D8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mniejszości w ramach Inicjatywy Środkowo-Europejskiej</w:t>
      </w:r>
    </w:p>
    <w:p w:rsidR="00DE179A" w:rsidRDefault="00DE179A" w:rsidP="00CA7D8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mniejszości w ramach Rady Państw Bałtyckich</w:t>
      </w:r>
    </w:p>
    <w:p w:rsidR="00DE179A" w:rsidRDefault="00DE179A" w:rsidP="00CA7D8A">
      <w:pPr>
        <w:pStyle w:val="Akapitzlist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ochrona mniejszości w ramach Wspólnoty Niepodległych Państw</w:t>
      </w:r>
    </w:p>
    <w:p w:rsidR="00DE179A" w:rsidRPr="00CA7D8A" w:rsidRDefault="00DE179A" w:rsidP="00CA7D8A">
      <w:pPr>
        <w:ind w:left="360"/>
        <w:rPr>
          <w:rFonts w:ascii="Times New Roman" w:hAnsi="Times New Roman"/>
          <w:sz w:val="24"/>
          <w:szCs w:val="24"/>
        </w:rPr>
      </w:pPr>
    </w:p>
    <w:p w:rsidR="00DE179A" w:rsidRPr="00CA7D8A" w:rsidRDefault="00DE179A" w:rsidP="00CA7D8A">
      <w:pPr>
        <w:rPr>
          <w:rFonts w:ascii="Times New Roman" w:hAnsi="Times New Roman"/>
          <w:sz w:val="24"/>
          <w:szCs w:val="24"/>
        </w:rPr>
      </w:pPr>
    </w:p>
    <w:sectPr w:rsidR="00DE179A" w:rsidRPr="00CA7D8A" w:rsidSect="00BA0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6CB6"/>
    <w:multiLevelType w:val="hybridMultilevel"/>
    <w:tmpl w:val="9AB49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06DA8"/>
    <w:multiLevelType w:val="hybridMultilevel"/>
    <w:tmpl w:val="35846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0101F"/>
    <w:multiLevelType w:val="hybridMultilevel"/>
    <w:tmpl w:val="2E106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5A93"/>
    <w:multiLevelType w:val="hybridMultilevel"/>
    <w:tmpl w:val="159EA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86C18"/>
    <w:multiLevelType w:val="hybridMultilevel"/>
    <w:tmpl w:val="5FD0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9A5"/>
    <w:rsid w:val="000E1FAB"/>
    <w:rsid w:val="00230754"/>
    <w:rsid w:val="002B4F8E"/>
    <w:rsid w:val="00312CCF"/>
    <w:rsid w:val="00355C42"/>
    <w:rsid w:val="00367F1C"/>
    <w:rsid w:val="00376EBC"/>
    <w:rsid w:val="003C3532"/>
    <w:rsid w:val="00461C61"/>
    <w:rsid w:val="004849A5"/>
    <w:rsid w:val="004B1DD1"/>
    <w:rsid w:val="00535B8B"/>
    <w:rsid w:val="005D5445"/>
    <w:rsid w:val="005E1D00"/>
    <w:rsid w:val="006271F1"/>
    <w:rsid w:val="00697AD7"/>
    <w:rsid w:val="006A5A58"/>
    <w:rsid w:val="007D4ED5"/>
    <w:rsid w:val="008235A1"/>
    <w:rsid w:val="00887D1E"/>
    <w:rsid w:val="008968F5"/>
    <w:rsid w:val="008D6015"/>
    <w:rsid w:val="00964A3F"/>
    <w:rsid w:val="0097237D"/>
    <w:rsid w:val="00983837"/>
    <w:rsid w:val="009E5500"/>
    <w:rsid w:val="009F746C"/>
    <w:rsid w:val="00B713CB"/>
    <w:rsid w:val="00B75A50"/>
    <w:rsid w:val="00BA04F9"/>
    <w:rsid w:val="00C643E0"/>
    <w:rsid w:val="00C823B0"/>
    <w:rsid w:val="00CA7D8A"/>
    <w:rsid w:val="00D317ED"/>
    <w:rsid w:val="00D93CB7"/>
    <w:rsid w:val="00D9762F"/>
    <w:rsid w:val="00DE179A"/>
    <w:rsid w:val="00E10E81"/>
    <w:rsid w:val="00E461B1"/>
    <w:rsid w:val="00EA3A22"/>
    <w:rsid w:val="00F50B4C"/>
    <w:rsid w:val="00F67D7A"/>
    <w:rsid w:val="00FE16A2"/>
    <w:rsid w:val="00FF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4F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E1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307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18</cp:revision>
  <cp:lastPrinted>2017-10-08T18:39:00Z</cp:lastPrinted>
  <dcterms:created xsi:type="dcterms:W3CDTF">2011-09-28T05:32:00Z</dcterms:created>
  <dcterms:modified xsi:type="dcterms:W3CDTF">2017-10-08T18:55:00Z</dcterms:modified>
</cp:coreProperties>
</file>