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E0" w:rsidRDefault="000804D7" w:rsidP="00556939">
      <w:pPr>
        <w:rPr>
          <w:rFonts w:eastAsia="Times New Roman" w:cstheme="minorHAnsi"/>
          <w:b/>
          <w:bCs/>
          <w:color w:val="000000"/>
          <w:sz w:val="16"/>
          <w:szCs w:val="16"/>
          <w:lang w:val="pl-PL" w:eastAsia="pl-PL"/>
        </w:rPr>
      </w:pPr>
      <w:r w:rsidRPr="00314999">
        <w:rPr>
          <w:rFonts w:cstheme="minorHAnsi"/>
          <w:b/>
          <w:sz w:val="16"/>
          <w:szCs w:val="16"/>
          <w:lang w:val="pl-PL"/>
        </w:rPr>
        <w:t>Studium Teatralne</w:t>
      </w:r>
      <w:r w:rsidRPr="00314999">
        <w:rPr>
          <w:rFonts w:eastAsia="Times New Roman" w:cstheme="minorHAnsi"/>
          <w:b/>
          <w:bCs/>
          <w:color w:val="000000"/>
          <w:sz w:val="16"/>
          <w:szCs w:val="16"/>
          <w:lang w:val="pl-PL" w:eastAsia="pl-PL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1507"/>
        <w:gridCol w:w="418"/>
        <w:gridCol w:w="505"/>
        <w:gridCol w:w="505"/>
        <w:gridCol w:w="505"/>
        <w:gridCol w:w="445"/>
        <w:gridCol w:w="449"/>
        <w:gridCol w:w="418"/>
        <w:gridCol w:w="418"/>
        <w:gridCol w:w="445"/>
        <w:gridCol w:w="449"/>
        <w:gridCol w:w="418"/>
        <w:gridCol w:w="418"/>
        <w:gridCol w:w="445"/>
        <w:gridCol w:w="449"/>
        <w:gridCol w:w="418"/>
        <w:gridCol w:w="418"/>
        <w:gridCol w:w="445"/>
        <w:gridCol w:w="449"/>
        <w:gridCol w:w="418"/>
        <w:gridCol w:w="418"/>
        <w:gridCol w:w="445"/>
        <w:gridCol w:w="449"/>
        <w:gridCol w:w="418"/>
        <w:gridCol w:w="418"/>
        <w:gridCol w:w="445"/>
        <w:gridCol w:w="449"/>
        <w:gridCol w:w="418"/>
        <w:gridCol w:w="418"/>
      </w:tblGrid>
      <w:tr w:rsidR="003F322E" w:rsidRPr="00314999" w:rsidTr="00665E9A">
        <w:trPr>
          <w:cantSplit/>
          <w:trHeight w:val="1134"/>
        </w:trPr>
        <w:tc>
          <w:tcPr>
            <w:tcW w:w="0" w:type="auto"/>
            <w:vMerge w:val="restart"/>
          </w:tcPr>
          <w:p w:rsidR="003F322E" w:rsidRPr="00314999" w:rsidRDefault="003F322E" w:rsidP="00556939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bookmarkStart w:id="0" w:name="_GoBack"/>
            <w:bookmarkEnd w:id="0"/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lp</w:t>
            </w:r>
          </w:p>
        </w:tc>
        <w:tc>
          <w:tcPr>
            <w:tcW w:w="0" w:type="auto"/>
            <w:vMerge w:val="restart"/>
          </w:tcPr>
          <w:p w:rsidR="003F322E" w:rsidRPr="00314999" w:rsidRDefault="003F322E" w:rsidP="00556939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0" w:type="auto"/>
            <w:vMerge w:val="restart"/>
            <w:textDirection w:val="btLr"/>
          </w:tcPr>
          <w:p w:rsidR="003F322E" w:rsidRPr="00314999" w:rsidRDefault="003F322E" w:rsidP="00386331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  <w:gridSpan w:val="3"/>
          </w:tcPr>
          <w:p w:rsidR="003F322E" w:rsidRPr="00314999" w:rsidRDefault="003F322E" w:rsidP="00556939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Wymiar godzin (łaczny)</w:t>
            </w:r>
          </w:p>
        </w:tc>
        <w:tc>
          <w:tcPr>
            <w:tcW w:w="0" w:type="auto"/>
            <w:gridSpan w:val="8"/>
          </w:tcPr>
          <w:p w:rsidR="003F322E" w:rsidRPr="00314999" w:rsidRDefault="003F322E" w:rsidP="00556939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Rok 1</w:t>
            </w:r>
          </w:p>
        </w:tc>
        <w:tc>
          <w:tcPr>
            <w:tcW w:w="0" w:type="auto"/>
            <w:gridSpan w:val="8"/>
          </w:tcPr>
          <w:p w:rsidR="003F322E" w:rsidRPr="00314999" w:rsidRDefault="003F322E" w:rsidP="00556939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Rok II</w:t>
            </w:r>
          </w:p>
        </w:tc>
        <w:tc>
          <w:tcPr>
            <w:tcW w:w="0" w:type="auto"/>
            <w:gridSpan w:val="8"/>
          </w:tcPr>
          <w:p w:rsidR="003F322E" w:rsidRPr="00314999" w:rsidRDefault="003F322E" w:rsidP="00556939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Rok III</w:t>
            </w:r>
          </w:p>
        </w:tc>
      </w:tr>
      <w:tr w:rsidR="00665E9A" w:rsidRPr="00314999" w:rsidTr="00503823">
        <w:tc>
          <w:tcPr>
            <w:tcW w:w="0" w:type="auto"/>
            <w:vMerge/>
          </w:tcPr>
          <w:p w:rsidR="00665E9A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  <w:vAlign w:val="center"/>
          </w:tcPr>
          <w:p w:rsidR="00665E9A" w:rsidRPr="00314999" w:rsidRDefault="00665E9A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0" w:type="auto"/>
            <w:vMerge/>
          </w:tcPr>
          <w:p w:rsidR="00665E9A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665E9A" w:rsidRPr="00314999" w:rsidRDefault="00665E9A" w:rsidP="00314999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Razem</w:t>
            </w:r>
          </w:p>
        </w:tc>
        <w:tc>
          <w:tcPr>
            <w:tcW w:w="0" w:type="auto"/>
            <w:gridSpan w:val="2"/>
          </w:tcPr>
          <w:p w:rsidR="00665E9A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Rodzaj zajęć</w:t>
            </w:r>
          </w:p>
        </w:tc>
        <w:tc>
          <w:tcPr>
            <w:tcW w:w="0" w:type="auto"/>
            <w:gridSpan w:val="4"/>
          </w:tcPr>
          <w:p w:rsidR="00665E9A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gridSpan w:val="4"/>
          </w:tcPr>
          <w:p w:rsidR="00665E9A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gridSpan w:val="4"/>
          </w:tcPr>
          <w:p w:rsidR="00665E9A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gridSpan w:val="4"/>
          </w:tcPr>
          <w:p w:rsidR="00665E9A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  <w:gridSpan w:val="4"/>
          </w:tcPr>
          <w:p w:rsidR="00665E9A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  <w:gridSpan w:val="4"/>
          </w:tcPr>
          <w:p w:rsidR="00665E9A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6</w:t>
            </w:r>
          </w:p>
        </w:tc>
      </w:tr>
      <w:tr w:rsidR="003F322E" w:rsidRPr="00314999" w:rsidTr="00665E9A">
        <w:trPr>
          <w:cantSplit/>
          <w:trHeight w:val="961"/>
        </w:trPr>
        <w:tc>
          <w:tcPr>
            <w:tcW w:w="0" w:type="auto"/>
            <w:vMerge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  <w:vAlign w:val="center"/>
          </w:tcPr>
          <w:p w:rsidR="003F322E" w:rsidRPr="00314999" w:rsidRDefault="003F322E" w:rsidP="003F322E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0" w:type="auto"/>
            <w:vMerge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ECTS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WY</w:t>
            </w:r>
          </w:p>
        </w:tc>
        <w:tc>
          <w:tcPr>
            <w:tcW w:w="0" w:type="auto"/>
          </w:tcPr>
          <w:p w:rsidR="003F322E" w:rsidRPr="00314999" w:rsidRDefault="003F322E" w:rsidP="003F322E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KW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Forma zal.</w:t>
            </w:r>
          </w:p>
        </w:tc>
        <w:tc>
          <w:tcPr>
            <w:tcW w:w="0" w:type="auto"/>
            <w:textDirection w:val="btLr"/>
          </w:tcPr>
          <w:p w:rsidR="003F322E" w:rsidRPr="00314999" w:rsidRDefault="003F322E" w:rsidP="003F322E">
            <w:pPr>
              <w:ind w:left="113" w:right="113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ECTS</w:t>
            </w: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Historia teatru i dramatu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120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120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2015B1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E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 xml:space="preserve">Tradycyjne widowiska azjatyckie 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E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Przestrzeń w teatrze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Analiza tekstu teatralnego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60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60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Teoria teatru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E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Praca nad tekstem teatralnym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60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60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Teatr alternatywny i amatorski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Teatr tańca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Pogranicza teatru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Teatr muzyczny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 xml:space="preserve">Teatr lalki 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12</w:t>
            </w:r>
          </w:p>
        </w:tc>
        <w:tc>
          <w:tcPr>
            <w:tcW w:w="0" w:type="auto"/>
            <w:vAlign w:val="center"/>
          </w:tcPr>
          <w:p w:rsidR="003F322E" w:rsidRPr="00314999" w:rsidRDefault="003F322E" w:rsidP="002056D7">
            <w:pPr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Podstawy estetyki teatralnej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6B05F6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Z</w:t>
            </w:r>
          </w:p>
        </w:tc>
        <w:tc>
          <w:tcPr>
            <w:tcW w:w="0" w:type="auto"/>
          </w:tcPr>
          <w:p w:rsidR="003F322E" w:rsidRPr="00314999" w:rsidRDefault="00665E9A" w:rsidP="002056D7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</w:t>
            </w: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Razem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29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390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150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240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5</w:t>
            </w:r>
          </w:p>
        </w:tc>
      </w:tr>
      <w:tr w:rsidR="00E700D1" w:rsidRPr="00314999" w:rsidTr="00C63282">
        <w:tc>
          <w:tcPr>
            <w:tcW w:w="0" w:type="auto"/>
          </w:tcPr>
          <w:p w:rsidR="00E700D1" w:rsidRPr="00314999" w:rsidRDefault="00E700D1" w:rsidP="00314999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eastAsia="Times New Roman" w:cstheme="minorHAnsi"/>
                <w:sz w:val="16"/>
                <w:szCs w:val="16"/>
                <w:lang w:val="pl-PL" w:eastAsia="pl-PL"/>
              </w:rPr>
              <w:t>Praktyki</w:t>
            </w:r>
          </w:p>
        </w:tc>
        <w:tc>
          <w:tcPr>
            <w:tcW w:w="0" w:type="auto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14</w:t>
            </w:r>
          </w:p>
        </w:tc>
        <w:tc>
          <w:tcPr>
            <w:tcW w:w="0" w:type="auto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180</w:t>
            </w:r>
          </w:p>
        </w:tc>
        <w:tc>
          <w:tcPr>
            <w:tcW w:w="0" w:type="auto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gridSpan w:val="3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 xml:space="preserve">45 </w:t>
            </w:r>
          </w:p>
        </w:tc>
        <w:tc>
          <w:tcPr>
            <w:tcW w:w="0" w:type="auto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gridSpan w:val="3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gridSpan w:val="3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gridSpan w:val="3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45</w:t>
            </w:r>
          </w:p>
        </w:tc>
        <w:tc>
          <w:tcPr>
            <w:tcW w:w="0" w:type="auto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gridSpan w:val="7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Projekt teatralny</w:t>
            </w:r>
          </w:p>
        </w:tc>
        <w:tc>
          <w:tcPr>
            <w:tcW w:w="0" w:type="auto"/>
          </w:tcPr>
          <w:p w:rsidR="00E700D1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2</w:t>
            </w:r>
          </w:p>
        </w:tc>
      </w:tr>
      <w:tr w:rsidR="003F322E" w:rsidRPr="00314999" w:rsidTr="00665E9A"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Razem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E700D1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>
              <w:rPr>
                <w:rFonts w:cstheme="minorHAnsi"/>
                <w:b/>
                <w:sz w:val="16"/>
                <w:szCs w:val="16"/>
                <w:lang w:val="pl-PL"/>
              </w:rPr>
              <w:t>4</w:t>
            </w:r>
            <w:r w:rsidR="003F322E" w:rsidRPr="00314999">
              <w:rPr>
                <w:rFonts w:cstheme="minorHAnsi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314999">
              <w:rPr>
                <w:rFonts w:cstheme="minorHAnsi"/>
                <w:b/>
                <w:sz w:val="16"/>
                <w:szCs w:val="16"/>
                <w:lang w:val="pl-PL"/>
              </w:rPr>
              <w:t>570</w:t>
            </w: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  <w:tc>
          <w:tcPr>
            <w:tcW w:w="0" w:type="auto"/>
          </w:tcPr>
          <w:p w:rsidR="003F322E" w:rsidRPr="00314999" w:rsidRDefault="003F322E" w:rsidP="005371F6">
            <w:pPr>
              <w:rPr>
                <w:rFonts w:cstheme="minorHAnsi"/>
                <w:b/>
                <w:sz w:val="16"/>
                <w:szCs w:val="16"/>
                <w:lang w:val="pl-PL"/>
              </w:rPr>
            </w:pPr>
          </w:p>
        </w:tc>
      </w:tr>
    </w:tbl>
    <w:p w:rsidR="00E700D1" w:rsidRDefault="00E700D1" w:rsidP="00FA0ACB">
      <w:pPr>
        <w:rPr>
          <w:rFonts w:eastAsia="Times New Roman" w:cstheme="minorHAnsi"/>
          <w:sz w:val="16"/>
          <w:szCs w:val="16"/>
          <w:lang w:val="pl-PL" w:eastAsia="pl-PL"/>
        </w:rPr>
      </w:pPr>
    </w:p>
    <w:p w:rsidR="00556939" w:rsidRPr="009D44E0" w:rsidRDefault="007709DA" w:rsidP="00FA0ACB">
      <w:pPr>
        <w:rPr>
          <w:rFonts w:cstheme="minorHAnsi"/>
          <w:sz w:val="16"/>
          <w:szCs w:val="16"/>
          <w:lang w:val="pl-PL"/>
        </w:rPr>
      </w:pPr>
      <w:r w:rsidRPr="00314999">
        <w:rPr>
          <w:rFonts w:eastAsia="Times New Roman" w:cstheme="minorHAnsi"/>
          <w:sz w:val="16"/>
          <w:szCs w:val="16"/>
          <w:lang w:val="pl-PL" w:eastAsia="pl-PL"/>
        </w:rPr>
        <w:t>*Praktyki obejmuja cykl zajęć realizowany w CSK. Integralna część praktyki stanowi projekt teatralny realizowany w 5 sem.  zamykajacy cykl (forma dostosowana do aktualnie realizowanego programu; projekt może stanowic podstawę pracy licencjackiej dla studenta filologii polskiej)</w:t>
      </w:r>
    </w:p>
    <w:sectPr w:rsidR="00556939" w:rsidRPr="009D44E0" w:rsidSect="005569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39"/>
    <w:rsid w:val="00010278"/>
    <w:rsid w:val="0005118B"/>
    <w:rsid w:val="000804D7"/>
    <w:rsid w:val="002015B1"/>
    <w:rsid w:val="002056D7"/>
    <w:rsid w:val="00312D9D"/>
    <w:rsid w:val="00314999"/>
    <w:rsid w:val="00374915"/>
    <w:rsid w:val="00386331"/>
    <w:rsid w:val="003F322E"/>
    <w:rsid w:val="00556939"/>
    <w:rsid w:val="00665E9A"/>
    <w:rsid w:val="006B05F6"/>
    <w:rsid w:val="007709DA"/>
    <w:rsid w:val="009D44E0"/>
    <w:rsid w:val="00C75724"/>
    <w:rsid w:val="00E700D1"/>
    <w:rsid w:val="00FA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E93B1-77C2-4C9E-A5AB-F66331D4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56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9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table" w:styleId="a3">
    <w:name w:val="Table Grid"/>
    <w:basedOn w:val="a1"/>
    <w:uiPriority w:val="39"/>
    <w:rsid w:val="0020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Lappo</dc:creator>
  <cp:keywords/>
  <dc:description/>
  <cp:lastModifiedBy>Irina Lappo</cp:lastModifiedBy>
  <cp:revision>2</cp:revision>
  <dcterms:created xsi:type="dcterms:W3CDTF">2017-06-05T13:11:00Z</dcterms:created>
  <dcterms:modified xsi:type="dcterms:W3CDTF">2017-06-05T13:11:00Z</dcterms:modified>
</cp:coreProperties>
</file>