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42" w:rsidRPr="00C21C68" w:rsidRDefault="00DD4C42" w:rsidP="008B56C8">
      <w:pPr>
        <w:pStyle w:val="Heading1"/>
        <w:keepNext w:val="0"/>
        <w:rPr>
          <w:rFonts w:ascii="Calibri" w:hAnsi="Calibri" w:cs="Arial"/>
          <w:sz w:val="40"/>
          <w:szCs w:val="28"/>
        </w:rPr>
      </w:pPr>
      <w:r w:rsidRPr="00C21C68">
        <w:rPr>
          <w:rFonts w:ascii="Calibri" w:hAnsi="Calibri" w:cs="Arial"/>
          <w:sz w:val="40"/>
          <w:szCs w:val="28"/>
        </w:rPr>
        <w:t>TEMATYKA SEMINARIUM DYPLOMOWEGO</w:t>
      </w:r>
    </w:p>
    <w:p w:rsidR="00DD4C42" w:rsidRPr="00C21C68" w:rsidRDefault="00DD4C42" w:rsidP="008B56C8">
      <w:pPr>
        <w:rPr>
          <w:rFonts w:ascii="Calibri" w:hAnsi="Calibri" w:cs="Arial"/>
          <w:sz w:val="22"/>
          <w:szCs w:val="22"/>
        </w:rPr>
      </w:pPr>
    </w:p>
    <w:p w:rsidR="00DD4C42" w:rsidRPr="00C21C68" w:rsidRDefault="00DD4C42" w:rsidP="008B56C8">
      <w:pPr>
        <w:rPr>
          <w:rFonts w:ascii="Calibri" w:hAnsi="Calibri" w:cs="Arial"/>
          <w:sz w:val="22"/>
          <w:szCs w:val="22"/>
        </w:rPr>
      </w:pPr>
    </w:p>
    <w:p w:rsidR="00DD4C42" w:rsidRPr="00C21C68" w:rsidRDefault="00DD4C42" w:rsidP="008B56C8">
      <w:pPr>
        <w:rPr>
          <w:rFonts w:ascii="Calibri" w:hAnsi="Calibri" w:cs="Arial"/>
          <w:b/>
          <w:sz w:val="32"/>
          <w:szCs w:val="22"/>
        </w:rPr>
      </w:pPr>
      <w:r w:rsidRPr="00C21C68">
        <w:rPr>
          <w:rFonts w:ascii="Calibri" w:hAnsi="Calibri" w:cs="Arial"/>
          <w:b/>
          <w:sz w:val="32"/>
          <w:szCs w:val="22"/>
        </w:rPr>
        <w:t>Prowadzący: dr Przemysław Łukasik</w:t>
      </w:r>
    </w:p>
    <w:p w:rsidR="00DD4C42" w:rsidRPr="00C21C68" w:rsidRDefault="00DD4C42" w:rsidP="008B56C8">
      <w:pPr>
        <w:rPr>
          <w:rFonts w:ascii="Calibri" w:hAnsi="Calibri" w:cs="Arial"/>
          <w:sz w:val="22"/>
          <w:szCs w:val="22"/>
        </w:rPr>
      </w:pPr>
    </w:p>
    <w:p w:rsidR="00DD4C42" w:rsidRPr="00C21C68" w:rsidRDefault="00DD4C42" w:rsidP="008B56C8">
      <w:pPr>
        <w:rPr>
          <w:rFonts w:ascii="Calibri" w:hAnsi="Calibri" w:cs="Arial"/>
          <w:b/>
          <w:sz w:val="24"/>
        </w:rPr>
      </w:pPr>
      <w:r w:rsidRPr="00C21C68">
        <w:rPr>
          <w:rFonts w:ascii="Calibri" w:hAnsi="Calibri" w:cs="Arial"/>
          <w:b/>
          <w:sz w:val="24"/>
        </w:rPr>
        <w:t>Kierunek: ZARZĄDZANIE</w:t>
      </w:r>
    </w:p>
    <w:p w:rsidR="00DD4C42" w:rsidRPr="00C21C68" w:rsidRDefault="00DD4C42" w:rsidP="008B56C8">
      <w:pPr>
        <w:rPr>
          <w:rFonts w:ascii="Calibri" w:hAnsi="Calibri" w:cs="Arial"/>
          <w:b/>
          <w:sz w:val="24"/>
        </w:rPr>
      </w:pPr>
      <w:r w:rsidRPr="00C21C68">
        <w:rPr>
          <w:rFonts w:ascii="Calibri" w:hAnsi="Calibri" w:cs="Arial"/>
          <w:b/>
          <w:sz w:val="24"/>
        </w:rPr>
        <w:t>Studia stacjonarne</w:t>
      </w:r>
    </w:p>
    <w:p w:rsidR="00DD4C42" w:rsidRPr="00C21C68" w:rsidRDefault="00DD4C42" w:rsidP="008B56C8">
      <w:pPr>
        <w:rPr>
          <w:rFonts w:ascii="Calibri" w:hAnsi="Calibri"/>
          <w:sz w:val="24"/>
        </w:rPr>
      </w:pPr>
      <w:r w:rsidRPr="00C21C68">
        <w:rPr>
          <w:rFonts w:ascii="Calibri" w:hAnsi="Calibri" w:cs="Arial"/>
          <w:b/>
          <w:sz w:val="24"/>
        </w:rPr>
        <w:t xml:space="preserve">Stopień studiów:  </w:t>
      </w:r>
      <w:r w:rsidRPr="00C21C68">
        <w:rPr>
          <w:rFonts w:ascii="Calibri" w:hAnsi="Calibri"/>
          <w:sz w:val="24"/>
        </w:rPr>
        <w:t>Iº</w:t>
      </w:r>
    </w:p>
    <w:p w:rsidR="00DD4C42" w:rsidRPr="00C21C68" w:rsidRDefault="00DD4C42" w:rsidP="008B56C8">
      <w:pPr>
        <w:rPr>
          <w:rFonts w:ascii="Calibri" w:hAnsi="Calibri" w:cs="Arial"/>
          <w:b/>
          <w:sz w:val="24"/>
        </w:rPr>
      </w:pPr>
      <w:r w:rsidRPr="00C21C68">
        <w:rPr>
          <w:rFonts w:ascii="Calibri" w:hAnsi="Calibri"/>
          <w:sz w:val="24"/>
        </w:rPr>
        <w:t>Rok studiów: II</w:t>
      </w:r>
    </w:p>
    <w:p w:rsidR="00DD4C42" w:rsidRPr="00C21C68" w:rsidRDefault="00DD4C42" w:rsidP="008B56C8">
      <w:pPr>
        <w:rPr>
          <w:rFonts w:ascii="Calibri" w:hAnsi="Calibri" w:cs="Arial"/>
          <w:sz w:val="22"/>
          <w:szCs w:val="22"/>
        </w:rPr>
      </w:pPr>
    </w:p>
    <w:p w:rsidR="00DD4C42" w:rsidRPr="00C21C68" w:rsidRDefault="00DD4C42" w:rsidP="008B56C8">
      <w:pPr>
        <w:rPr>
          <w:rFonts w:ascii="Calibri" w:hAnsi="Calibri" w:cs="Arial"/>
          <w:b/>
          <w:szCs w:val="22"/>
        </w:rPr>
      </w:pPr>
      <w:r w:rsidRPr="00C21C68">
        <w:rPr>
          <w:rFonts w:ascii="Calibri" w:hAnsi="Calibri" w:cs="Arial"/>
          <w:b/>
          <w:szCs w:val="22"/>
        </w:rPr>
        <w:t>Proponowana tematyka</w:t>
      </w:r>
      <w:r>
        <w:rPr>
          <w:rFonts w:ascii="Calibri" w:hAnsi="Calibri" w:cs="Arial"/>
          <w:b/>
          <w:szCs w:val="22"/>
        </w:rPr>
        <w:t xml:space="preserve"> (to nie są tytuły prac, tylko obszary tematyczne)</w:t>
      </w:r>
      <w:r w:rsidRPr="00C21C68">
        <w:rPr>
          <w:rFonts w:ascii="Calibri" w:hAnsi="Calibri" w:cs="Arial"/>
          <w:b/>
          <w:szCs w:val="22"/>
        </w:rPr>
        <w:t xml:space="preserve"> prac licencjackich:</w:t>
      </w:r>
    </w:p>
    <w:p w:rsidR="00DD4C42" w:rsidRPr="00C21C68" w:rsidRDefault="00DD4C42" w:rsidP="008B56C8">
      <w:pPr>
        <w:rPr>
          <w:rFonts w:ascii="Calibri" w:hAnsi="Calibri" w:cs="Arial"/>
          <w:b/>
          <w:sz w:val="22"/>
          <w:szCs w:val="22"/>
        </w:rPr>
      </w:pPr>
    </w:p>
    <w:p w:rsidR="00DD4C42" w:rsidRPr="00C21C68" w:rsidRDefault="00DD4C42" w:rsidP="007032FB">
      <w:pPr>
        <w:pStyle w:val="ListParagraph"/>
        <w:numPr>
          <w:ilvl w:val="0"/>
          <w:numId w:val="2"/>
        </w:numPr>
        <w:ind w:left="1276" w:hanging="562"/>
        <w:jc w:val="left"/>
        <w:rPr>
          <w:rFonts w:ascii="Calibri" w:hAnsi="Calibri" w:cs="Arial"/>
        </w:rPr>
      </w:pPr>
      <w:r w:rsidRPr="00C21C68">
        <w:rPr>
          <w:rFonts w:ascii="Calibri" w:hAnsi="Calibri" w:cs="Arial"/>
        </w:rPr>
        <w:t>Zachowania rynkowe konsumentów</w:t>
      </w:r>
    </w:p>
    <w:p w:rsidR="00DD4C42" w:rsidRPr="00C21C68" w:rsidRDefault="00DD4C42" w:rsidP="007032FB">
      <w:pPr>
        <w:pStyle w:val="ListParagraph"/>
        <w:numPr>
          <w:ilvl w:val="0"/>
          <w:numId w:val="2"/>
        </w:numPr>
        <w:ind w:left="1276" w:hanging="562"/>
        <w:jc w:val="left"/>
        <w:rPr>
          <w:rFonts w:ascii="Calibri" w:hAnsi="Calibri" w:cs="Arial"/>
        </w:rPr>
      </w:pPr>
      <w:r w:rsidRPr="00C21C68">
        <w:rPr>
          <w:rFonts w:ascii="Calibri" w:hAnsi="Calibri" w:cs="Arial"/>
        </w:rPr>
        <w:t>Zarządzanie produktem</w:t>
      </w:r>
    </w:p>
    <w:p w:rsidR="00DD4C42" w:rsidRPr="00C21C68" w:rsidRDefault="00DD4C42" w:rsidP="007032FB">
      <w:pPr>
        <w:pStyle w:val="ListParagraph"/>
        <w:numPr>
          <w:ilvl w:val="0"/>
          <w:numId w:val="2"/>
        </w:numPr>
        <w:ind w:left="1276" w:hanging="562"/>
        <w:jc w:val="left"/>
        <w:rPr>
          <w:rFonts w:ascii="Calibri" w:hAnsi="Calibri" w:cs="Arial"/>
        </w:rPr>
      </w:pPr>
      <w:r w:rsidRPr="00C21C68">
        <w:rPr>
          <w:rFonts w:ascii="Calibri" w:hAnsi="Calibri" w:cs="Arial"/>
        </w:rPr>
        <w:t>Zarządzanie marką</w:t>
      </w:r>
    </w:p>
    <w:p w:rsidR="00DD4C42" w:rsidRPr="00C21C68" w:rsidRDefault="00DD4C42" w:rsidP="007032FB">
      <w:pPr>
        <w:pStyle w:val="ListParagraph"/>
        <w:numPr>
          <w:ilvl w:val="0"/>
          <w:numId w:val="2"/>
        </w:numPr>
        <w:ind w:left="1276" w:hanging="562"/>
        <w:jc w:val="left"/>
        <w:rPr>
          <w:rFonts w:ascii="Calibri" w:hAnsi="Calibri" w:cs="Arial"/>
        </w:rPr>
      </w:pPr>
      <w:r w:rsidRPr="00C21C68">
        <w:rPr>
          <w:rFonts w:ascii="Calibri" w:hAnsi="Calibri" w:cs="Arial"/>
        </w:rPr>
        <w:t>Tożsamość i wizerunek przedsiębiorstwa</w:t>
      </w:r>
    </w:p>
    <w:p w:rsidR="00DD4C42" w:rsidRPr="00C21C68" w:rsidRDefault="00DD4C42" w:rsidP="007032FB">
      <w:pPr>
        <w:pStyle w:val="ListParagraph"/>
        <w:numPr>
          <w:ilvl w:val="0"/>
          <w:numId w:val="2"/>
        </w:numPr>
        <w:ind w:left="1276" w:hanging="562"/>
        <w:jc w:val="left"/>
        <w:rPr>
          <w:rFonts w:ascii="Calibri" w:hAnsi="Calibri" w:cs="Arial"/>
        </w:rPr>
      </w:pPr>
      <w:r w:rsidRPr="00C21C68">
        <w:rPr>
          <w:rFonts w:ascii="Calibri" w:hAnsi="Calibri" w:cs="Arial"/>
        </w:rPr>
        <w:t>Tożsamość i wizerunek marki</w:t>
      </w:r>
    </w:p>
    <w:p w:rsidR="00DD4C42" w:rsidRPr="00C21C68" w:rsidRDefault="00DD4C42" w:rsidP="007032FB">
      <w:pPr>
        <w:pStyle w:val="ListParagraph"/>
        <w:numPr>
          <w:ilvl w:val="0"/>
          <w:numId w:val="2"/>
        </w:numPr>
        <w:ind w:left="1276" w:hanging="562"/>
        <w:jc w:val="left"/>
        <w:rPr>
          <w:rFonts w:ascii="Calibri" w:hAnsi="Calibri" w:cs="Arial"/>
        </w:rPr>
      </w:pPr>
      <w:r w:rsidRPr="00C21C68">
        <w:rPr>
          <w:rFonts w:ascii="Calibri" w:hAnsi="Calibri" w:cs="Arial"/>
        </w:rPr>
        <w:t>Reklama w strategii komunikacji marketingowej firmy</w:t>
      </w:r>
    </w:p>
    <w:p w:rsidR="00DD4C42" w:rsidRPr="00C21C68" w:rsidRDefault="00DD4C42" w:rsidP="007032FB">
      <w:pPr>
        <w:pStyle w:val="ListParagraph"/>
        <w:numPr>
          <w:ilvl w:val="0"/>
          <w:numId w:val="2"/>
        </w:numPr>
        <w:ind w:left="1276" w:hanging="562"/>
        <w:jc w:val="left"/>
        <w:rPr>
          <w:rFonts w:ascii="Calibri" w:hAnsi="Calibri" w:cs="Arial"/>
        </w:rPr>
      </w:pPr>
      <w:r w:rsidRPr="00C21C68">
        <w:rPr>
          <w:rFonts w:ascii="Calibri" w:hAnsi="Calibri" w:cs="Arial"/>
        </w:rPr>
        <w:t>Promocja sprzedaży w komunikacji marketingowej firmy</w:t>
      </w:r>
    </w:p>
    <w:p w:rsidR="00DD4C42" w:rsidRPr="00C21C68" w:rsidRDefault="00DD4C42" w:rsidP="007032FB">
      <w:pPr>
        <w:pStyle w:val="ListParagraph"/>
        <w:numPr>
          <w:ilvl w:val="0"/>
          <w:numId w:val="2"/>
        </w:numPr>
        <w:ind w:left="1276" w:hanging="562"/>
        <w:jc w:val="left"/>
        <w:rPr>
          <w:rFonts w:ascii="Calibri" w:hAnsi="Calibri" w:cs="Arial"/>
        </w:rPr>
      </w:pPr>
      <w:r w:rsidRPr="00C21C68">
        <w:rPr>
          <w:rFonts w:ascii="Calibri" w:hAnsi="Calibri" w:cs="Arial"/>
        </w:rPr>
        <w:t>Marketing bezpośredni w komunikacji marketingowej firmy</w:t>
      </w:r>
    </w:p>
    <w:p w:rsidR="00DD4C42" w:rsidRPr="00C21C68" w:rsidRDefault="00DD4C42" w:rsidP="007032FB">
      <w:pPr>
        <w:pStyle w:val="ListParagraph"/>
        <w:numPr>
          <w:ilvl w:val="0"/>
          <w:numId w:val="2"/>
        </w:numPr>
        <w:ind w:left="1276" w:hanging="562"/>
        <w:jc w:val="left"/>
        <w:rPr>
          <w:rFonts w:ascii="Calibri" w:hAnsi="Calibri" w:cs="Arial"/>
        </w:rPr>
      </w:pPr>
      <w:r w:rsidRPr="00C21C68">
        <w:rPr>
          <w:rFonts w:ascii="Calibri" w:hAnsi="Calibri" w:cs="Arial"/>
        </w:rPr>
        <w:t>Marketing w handlu detalicznym</w:t>
      </w:r>
    </w:p>
    <w:p w:rsidR="00DD4C42" w:rsidRPr="00C21C68" w:rsidRDefault="00DD4C42" w:rsidP="007032FB">
      <w:pPr>
        <w:pStyle w:val="ListParagraph"/>
        <w:numPr>
          <w:ilvl w:val="0"/>
          <w:numId w:val="2"/>
        </w:numPr>
        <w:ind w:left="1276" w:hanging="562"/>
        <w:jc w:val="left"/>
        <w:rPr>
          <w:rFonts w:ascii="Calibri" w:hAnsi="Calibri" w:cs="Arial"/>
        </w:rPr>
      </w:pPr>
      <w:r w:rsidRPr="00C21C68">
        <w:rPr>
          <w:rFonts w:ascii="Calibri" w:hAnsi="Calibri" w:cs="Arial"/>
        </w:rPr>
        <w:t>Merchandising handlowy</w:t>
      </w:r>
    </w:p>
    <w:p w:rsidR="00DD4C42" w:rsidRPr="00C21C68" w:rsidRDefault="00DD4C42" w:rsidP="007032FB">
      <w:pPr>
        <w:pStyle w:val="ListParagraph"/>
        <w:numPr>
          <w:ilvl w:val="0"/>
          <w:numId w:val="2"/>
        </w:numPr>
        <w:ind w:left="1276" w:hanging="562"/>
        <w:jc w:val="left"/>
        <w:rPr>
          <w:rFonts w:ascii="Calibri" w:hAnsi="Calibri" w:cs="Arial"/>
        </w:rPr>
      </w:pPr>
      <w:r w:rsidRPr="00C21C68">
        <w:rPr>
          <w:rFonts w:ascii="Calibri" w:hAnsi="Calibri" w:cs="Arial"/>
        </w:rPr>
        <w:t>Dystrybucja produktów</w:t>
      </w:r>
    </w:p>
    <w:p w:rsidR="00DD4C42" w:rsidRPr="00C21C68" w:rsidRDefault="00DD4C42" w:rsidP="008B56C8">
      <w:pPr>
        <w:ind w:left="714"/>
        <w:jc w:val="left"/>
        <w:rPr>
          <w:rFonts w:ascii="Calibri" w:hAnsi="Calibri" w:cs="Arial"/>
        </w:rPr>
      </w:pPr>
    </w:p>
    <w:p w:rsidR="00DD4C42" w:rsidRPr="00C21C68" w:rsidRDefault="00DD4C42" w:rsidP="008B56C8">
      <w:pPr>
        <w:ind w:left="714"/>
        <w:jc w:val="left"/>
        <w:rPr>
          <w:rFonts w:ascii="Calibri" w:hAnsi="Calibri" w:cs="Arial"/>
        </w:rPr>
      </w:pPr>
    </w:p>
    <w:p w:rsidR="00DD4C42" w:rsidRPr="00C21C68" w:rsidRDefault="00DD4C42" w:rsidP="00C21C68">
      <w:pPr>
        <w:jc w:val="left"/>
        <w:rPr>
          <w:rFonts w:ascii="Calibri" w:hAnsi="Calibri" w:cs="Arial"/>
          <w:b/>
        </w:rPr>
      </w:pPr>
      <w:r w:rsidRPr="00C21C68">
        <w:rPr>
          <w:rFonts w:ascii="Calibri" w:hAnsi="Calibri" w:cs="Arial"/>
          <w:b/>
        </w:rPr>
        <w:t xml:space="preserve">Zapisy: </w:t>
      </w:r>
      <w:r>
        <w:rPr>
          <w:rFonts w:ascii="Calibri" w:hAnsi="Calibri" w:cs="Arial"/>
          <w:b/>
        </w:rPr>
        <w:t>1 marca 2017</w:t>
      </w:r>
      <w:bookmarkStart w:id="0" w:name="_GoBack"/>
      <w:bookmarkEnd w:id="0"/>
      <w:r>
        <w:rPr>
          <w:rFonts w:ascii="Calibri" w:hAnsi="Calibri" w:cs="Arial"/>
          <w:b/>
        </w:rPr>
        <w:t>, godz. 13.15, pok. 501</w:t>
      </w:r>
    </w:p>
    <w:sectPr w:rsidR="00DD4C42" w:rsidRPr="00C21C68" w:rsidSect="0074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4AF0"/>
    <w:multiLevelType w:val="hybridMultilevel"/>
    <w:tmpl w:val="58764038"/>
    <w:lvl w:ilvl="0" w:tplc="3008108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173133"/>
    <w:rsid w:val="00263F63"/>
    <w:rsid w:val="002A39D1"/>
    <w:rsid w:val="00470968"/>
    <w:rsid w:val="00470AA4"/>
    <w:rsid w:val="007032FB"/>
    <w:rsid w:val="00744FCA"/>
    <w:rsid w:val="00752A01"/>
    <w:rsid w:val="007D2212"/>
    <w:rsid w:val="008B56C8"/>
    <w:rsid w:val="00935F6C"/>
    <w:rsid w:val="00A33E4C"/>
    <w:rsid w:val="00B76CD7"/>
    <w:rsid w:val="00C21C68"/>
    <w:rsid w:val="00DD4C42"/>
    <w:rsid w:val="00FC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0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94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TEMATYKA SEMINARIUM DYPLOMOWEGO</dc:title>
  <dc:subject/>
  <dc:creator>Bogusia</dc:creator>
  <cp:keywords/>
  <dc:description/>
  <cp:lastModifiedBy>wekikdi1</cp:lastModifiedBy>
  <cp:revision>2</cp:revision>
  <dcterms:created xsi:type="dcterms:W3CDTF">2017-02-02T09:53:00Z</dcterms:created>
  <dcterms:modified xsi:type="dcterms:W3CDTF">2017-02-02T09:53:00Z</dcterms:modified>
</cp:coreProperties>
</file>