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3" w:rsidRPr="00D759EE" w:rsidRDefault="006C0DF3" w:rsidP="006C0DF3">
      <w:pPr>
        <w:jc w:val="center"/>
        <w:rPr>
          <w:b/>
        </w:rPr>
      </w:pPr>
      <w:r w:rsidRPr="00D759EE">
        <w:rPr>
          <w:b/>
        </w:rPr>
        <w:t xml:space="preserve">ROZKŁAD ZAJĘĆ W </w:t>
      </w:r>
      <w:r w:rsidRPr="005A4527">
        <w:rPr>
          <w:b/>
          <w:color w:val="FF0000"/>
        </w:rPr>
        <w:t xml:space="preserve">SEMESTRZE </w:t>
      </w:r>
      <w:r>
        <w:rPr>
          <w:b/>
          <w:color w:val="FF0000"/>
        </w:rPr>
        <w:t xml:space="preserve">letnim </w:t>
      </w:r>
      <w:r w:rsidRPr="00D759EE">
        <w:rPr>
          <w:b/>
        </w:rPr>
        <w:t>ROK AKADEMICKI 2016/2017</w:t>
      </w:r>
    </w:p>
    <w:p w:rsidR="006C0DF3" w:rsidRDefault="006C0DF3" w:rsidP="006C0DF3">
      <w:pPr>
        <w:jc w:val="center"/>
        <w:rPr>
          <w:b/>
        </w:rPr>
      </w:pPr>
      <w:r w:rsidRPr="00585041">
        <w:rPr>
          <w:b/>
          <w:color w:val="FF0000"/>
        </w:rPr>
        <w:t>I</w:t>
      </w:r>
      <w:r>
        <w:rPr>
          <w:b/>
          <w:color w:val="FF0000"/>
        </w:rPr>
        <w:t>I</w:t>
      </w:r>
      <w:r w:rsidRPr="00585041">
        <w:rPr>
          <w:b/>
          <w:color w:val="FF0000"/>
        </w:rPr>
        <w:t xml:space="preserve"> ROK </w:t>
      </w:r>
      <w:r w:rsidRPr="00D759EE">
        <w:rPr>
          <w:b/>
        </w:rPr>
        <w:t>studiów doktoranckich w zakresie Nauk o mediach</w:t>
      </w:r>
    </w:p>
    <w:p w:rsidR="006C0DF3" w:rsidRDefault="006C0DF3" w:rsidP="006C0DF3">
      <w:pPr>
        <w:rPr>
          <w:sz w:val="16"/>
        </w:rPr>
      </w:pPr>
    </w:p>
    <w:p w:rsidR="006C0DF3" w:rsidRPr="00043762" w:rsidRDefault="006C0DF3" w:rsidP="006C0DF3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731"/>
        <w:gridCol w:w="2141"/>
        <w:gridCol w:w="1949"/>
        <w:gridCol w:w="2334"/>
        <w:gridCol w:w="2141"/>
        <w:gridCol w:w="2139"/>
      </w:tblGrid>
      <w:tr w:rsidR="006C0DF3" w:rsidRPr="003563D6" w:rsidTr="00DC42E1">
        <w:trPr>
          <w:trHeight w:val="702"/>
        </w:trPr>
        <w:tc>
          <w:tcPr>
            <w:tcW w:w="604" w:type="pct"/>
            <w:vAlign w:val="center"/>
          </w:tcPr>
          <w:p w:rsidR="006C0DF3" w:rsidRPr="003563D6" w:rsidRDefault="006C0DF3" w:rsidP="00DC42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Godz.</w:t>
            </w:r>
          </w:p>
        </w:tc>
        <w:tc>
          <w:tcPr>
            <w:tcW w:w="612" w:type="pct"/>
            <w:vAlign w:val="center"/>
          </w:tcPr>
          <w:p w:rsidR="006C0DF3" w:rsidRPr="00C0070C" w:rsidRDefault="006C0DF3" w:rsidP="00DC42E1">
            <w:pPr>
              <w:rPr>
                <w:b/>
              </w:rPr>
            </w:pPr>
            <w:r w:rsidRPr="00C0070C">
              <w:rPr>
                <w:b/>
              </w:rPr>
              <w:t>Poniedziałek</w:t>
            </w:r>
          </w:p>
        </w:tc>
        <w:tc>
          <w:tcPr>
            <w:tcW w:w="757" w:type="pct"/>
            <w:vAlign w:val="center"/>
          </w:tcPr>
          <w:p w:rsidR="006C0DF3" w:rsidRPr="00C0070C" w:rsidRDefault="006C0DF3" w:rsidP="00DC42E1">
            <w:pPr>
              <w:rPr>
                <w:b/>
              </w:rPr>
            </w:pPr>
            <w:r w:rsidRPr="00C0070C">
              <w:rPr>
                <w:b/>
              </w:rPr>
              <w:t>Wtorek</w:t>
            </w:r>
          </w:p>
        </w:tc>
        <w:tc>
          <w:tcPr>
            <w:tcW w:w="689" w:type="pct"/>
            <w:vAlign w:val="center"/>
          </w:tcPr>
          <w:p w:rsidR="006C0DF3" w:rsidRPr="00C0070C" w:rsidRDefault="006C0DF3" w:rsidP="00DC42E1">
            <w:pPr>
              <w:rPr>
                <w:b/>
              </w:rPr>
            </w:pPr>
            <w:r w:rsidRPr="00C0070C">
              <w:rPr>
                <w:b/>
              </w:rPr>
              <w:t>Środa</w:t>
            </w:r>
          </w:p>
        </w:tc>
        <w:tc>
          <w:tcPr>
            <w:tcW w:w="825" w:type="pct"/>
            <w:vAlign w:val="center"/>
          </w:tcPr>
          <w:p w:rsidR="006C0DF3" w:rsidRPr="00C0070C" w:rsidRDefault="006C0DF3" w:rsidP="00DC42E1">
            <w:pPr>
              <w:rPr>
                <w:b/>
              </w:rPr>
            </w:pPr>
            <w:r w:rsidRPr="00C0070C">
              <w:rPr>
                <w:b/>
              </w:rPr>
              <w:t>Czwartek</w:t>
            </w:r>
          </w:p>
        </w:tc>
        <w:tc>
          <w:tcPr>
            <w:tcW w:w="757" w:type="pct"/>
          </w:tcPr>
          <w:p w:rsidR="006C0DF3" w:rsidRPr="00C0070C" w:rsidRDefault="006C0DF3" w:rsidP="00DC42E1">
            <w:pPr>
              <w:rPr>
                <w:b/>
              </w:rPr>
            </w:pPr>
          </w:p>
          <w:p w:rsidR="006C0DF3" w:rsidRPr="00C0070C" w:rsidRDefault="006C0DF3" w:rsidP="00DC42E1">
            <w:pPr>
              <w:rPr>
                <w:b/>
              </w:rPr>
            </w:pPr>
            <w:r w:rsidRPr="00C0070C">
              <w:rPr>
                <w:b/>
              </w:rPr>
              <w:t>Piątek</w:t>
            </w:r>
          </w:p>
        </w:tc>
        <w:tc>
          <w:tcPr>
            <w:tcW w:w="756" w:type="pct"/>
            <w:vMerge w:val="restart"/>
          </w:tcPr>
          <w:p w:rsidR="006C0DF3" w:rsidRDefault="006C0DF3" w:rsidP="00DC42E1">
            <w:pPr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 w:rsidR="006C0DF3" w:rsidRDefault="006C0DF3" w:rsidP="00DC42E1">
            <w:pPr>
              <w:rPr>
                <w:sz w:val="20"/>
              </w:rPr>
            </w:pPr>
          </w:p>
          <w:p w:rsidR="006C0DF3" w:rsidRPr="00165B36" w:rsidRDefault="006C0DF3" w:rsidP="00DC42E1">
            <w:pPr>
              <w:rPr>
                <w:b/>
                <w:sz w:val="20"/>
              </w:rPr>
            </w:pPr>
            <w:r w:rsidRPr="00165B36">
              <w:rPr>
                <w:b/>
                <w:sz w:val="20"/>
              </w:rPr>
              <w:t xml:space="preserve">Zajęcia odbywają się </w:t>
            </w:r>
          </w:p>
          <w:p w:rsidR="006C0DF3" w:rsidRPr="00165B36" w:rsidRDefault="003777DC" w:rsidP="00DC42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sali 107 i 011.</w:t>
            </w:r>
            <w:bookmarkStart w:id="0" w:name="_GoBack"/>
            <w:bookmarkEnd w:id="0"/>
          </w:p>
          <w:p w:rsidR="006C0DF3" w:rsidRDefault="006C0DF3" w:rsidP="00DC42E1">
            <w:pPr>
              <w:rPr>
                <w:sz w:val="20"/>
              </w:rPr>
            </w:pPr>
          </w:p>
          <w:p w:rsidR="003777DC" w:rsidRDefault="006C0DF3" w:rsidP="00DC42E1">
            <w:pPr>
              <w:rPr>
                <w:sz w:val="20"/>
              </w:rPr>
            </w:pPr>
            <w:r>
              <w:rPr>
                <w:sz w:val="20"/>
              </w:rPr>
              <w:t xml:space="preserve">Seminaria doktoranckie odbywają się </w:t>
            </w:r>
          </w:p>
          <w:p w:rsidR="006C0DF3" w:rsidRDefault="006C0DF3" w:rsidP="00DC42E1">
            <w:pPr>
              <w:rPr>
                <w:sz w:val="20"/>
              </w:rPr>
            </w:pPr>
            <w:r>
              <w:rPr>
                <w:sz w:val="20"/>
              </w:rPr>
              <w:t xml:space="preserve">w terminach </w:t>
            </w:r>
          </w:p>
          <w:p w:rsidR="006C0DF3" w:rsidRDefault="006C0DF3" w:rsidP="00DC42E1">
            <w:pPr>
              <w:rPr>
                <w:sz w:val="20"/>
              </w:rPr>
            </w:pPr>
            <w:r>
              <w:rPr>
                <w:sz w:val="20"/>
              </w:rPr>
              <w:t>i pokojach wyznaczonych przez prowadzących.</w:t>
            </w:r>
          </w:p>
          <w:p w:rsidR="006C0DF3" w:rsidRDefault="006C0DF3" w:rsidP="00DC42E1">
            <w:pPr>
              <w:rPr>
                <w:sz w:val="20"/>
              </w:rPr>
            </w:pPr>
          </w:p>
          <w:p w:rsidR="006C0DF3" w:rsidRDefault="006C0DF3" w:rsidP="00DC42E1">
            <w:pPr>
              <w:rPr>
                <w:sz w:val="20"/>
              </w:rPr>
            </w:pPr>
            <w:r>
              <w:rPr>
                <w:sz w:val="20"/>
              </w:rPr>
              <w:t xml:space="preserve">Język obcy specjalizacyjny </w:t>
            </w:r>
          </w:p>
          <w:p w:rsidR="006C0DF3" w:rsidRDefault="006C0DF3" w:rsidP="00DC42E1">
            <w:pPr>
              <w:rPr>
                <w:sz w:val="20"/>
              </w:rPr>
            </w:pPr>
            <w:r>
              <w:rPr>
                <w:sz w:val="20"/>
              </w:rPr>
              <w:t>– do wyboru j. angielski, rosyjski lub niemiecki.</w:t>
            </w:r>
          </w:p>
        </w:tc>
      </w:tr>
      <w:tr w:rsidR="006C0DF3" w:rsidRPr="003563D6" w:rsidTr="00DC42E1">
        <w:trPr>
          <w:trHeight w:val="839"/>
        </w:trPr>
        <w:tc>
          <w:tcPr>
            <w:tcW w:w="604" w:type="pct"/>
            <w:vAlign w:val="center"/>
          </w:tcPr>
          <w:p w:rsidR="006C0DF3" w:rsidRPr="003563D6" w:rsidRDefault="006C0DF3" w:rsidP="00DC42E1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9.45-11.15</w:t>
            </w:r>
          </w:p>
        </w:tc>
        <w:tc>
          <w:tcPr>
            <w:tcW w:w="612" w:type="pct"/>
            <w:vAlign w:val="center"/>
          </w:tcPr>
          <w:p w:rsidR="006C0DF3" w:rsidRPr="000E33B5" w:rsidRDefault="006C0DF3" w:rsidP="00DC42E1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6C0DF3" w:rsidRPr="000E33B5" w:rsidRDefault="006C0DF3" w:rsidP="00DC42E1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6C0DF3" w:rsidRPr="004A3A25" w:rsidRDefault="006C0DF3" w:rsidP="00DC42E1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6C0DF3" w:rsidRPr="003563D6" w:rsidRDefault="006C0DF3" w:rsidP="00DC42E1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6C0DF3" w:rsidRPr="003563D6" w:rsidRDefault="006C0DF3" w:rsidP="00DC42E1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6C0DF3" w:rsidRPr="003563D6" w:rsidRDefault="006C0DF3" w:rsidP="00DC42E1">
            <w:pPr>
              <w:rPr>
                <w:sz w:val="20"/>
              </w:rPr>
            </w:pPr>
          </w:p>
        </w:tc>
      </w:tr>
      <w:tr w:rsidR="006C0DF3" w:rsidRPr="003563D6" w:rsidTr="00DC42E1">
        <w:trPr>
          <w:trHeight w:val="1134"/>
        </w:trPr>
        <w:tc>
          <w:tcPr>
            <w:tcW w:w="604" w:type="pct"/>
            <w:vAlign w:val="center"/>
          </w:tcPr>
          <w:p w:rsidR="006C0DF3" w:rsidRPr="003563D6" w:rsidRDefault="006C0DF3" w:rsidP="00DC42E1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11.30-13.00</w:t>
            </w:r>
          </w:p>
        </w:tc>
        <w:tc>
          <w:tcPr>
            <w:tcW w:w="612" w:type="pct"/>
            <w:vAlign w:val="center"/>
          </w:tcPr>
          <w:p w:rsidR="006C0DF3" w:rsidRPr="000E33B5" w:rsidRDefault="006C0DF3" w:rsidP="00DC42E1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6C0DF3" w:rsidRPr="000E33B5" w:rsidRDefault="006C0DF3" w:rsidP="00DC42E1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6C0DF3" w:rsidRPr="003563D6" w:rsidRDefault="006C0DF3" w:rsidP="00DC42E1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6C0DF3" w:rsidRPr="003563D6" w:rsidRDefault="006C0DF3" w:rsidP="00DC42E1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6C0DF3" w:rsidRDefault="006C0DF3" w:rsidP="00DC42E1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6C0DF3" w:rsidRDefault="006C0DF3" w:rsidP="00DC42E1">
            <w:pPr>
              <w:rPr>
                <w:sz w:val="20"/>
              </w:rPr>
            </w:pPr>
          </w:p>
        </w:tc>
      </w:tr>
      <w:tr w:rsidR="006C0DF3" w:rsidRPr="003A7832" w:rsidTr="00DC42E1">
        <w:trPr>
          <w:trHeight w:val="729"/>
        </w:trPr>
        <w:tc>
          <w:tcPr>
            <w:tcW w:w="604" w:type="pct"/>
            <w:vAlign w:val="center"/>
          </w:tcPr>
          <w:p w:rsidR="006C0DF3" w:rsidRPr="003563D6" w:rsidRDefault="006C0DF3" w:rsidP="00DC42E1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13.15-14.45</w:t>
            </w:r>
          </w:p>
        </w:tc>
        <w:tc>
          <w:tcPr>
            <w:tcW w:w="612" w:type="pct"/>
            <w:vAlign w:val="center"/>
          </w:tcPr>
          <w:p w:rsidR="006C0DF3" w:rsidRPr="00644DE1" w:rsidRDefault="006C0DF3" w:rsidP="00DC42E1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6C0DF3" w:rsidRPr="00FC66AD" w:rsidRDefault="006C0DF3" w:rsidP="00DC42E1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6C0DF3" w:rsidRPr="00AD0B4D" w:rsidRDefault="006C0DF3" w:rsidP="00DC42E1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6C0DF3" w:rsidRPr="000C6C76" w:rsidRDefault="006C0DF3" w:rsidP="00DC42E1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6C0DF3" w:rsidRPr="000C6C76" w:rsidRDefault="006C0DF3" w:rsidP="00DC42E1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6C0DF3" w:rsidRPr="000C6C76" w:rsidRDefault="006C0DF3" w:rsidP="00DC42E1">
            <w:pPr>
              <w:rPr>
                <w:sz w:val="20"/>
              </w:rPr>
            </w:pPr>
          </w:p>
        </w:tc>
      </w:tr>
      <w:tr w:rsidR="006C0DF3" w:rsidRPr="009314B2" w:rsidTr="00DC42E1">
        <w:trPr>
          <w:cantSplit/>
          <w:trHeight w:val="981"/>
        </w:trPr>
        <w:tc>
          <w:tcPr>
            <w:tcW w:w="604" w:type="pct"/>
            <w:vAlign w:val="center"/>
          </w:tcPr>
          <w:p w:rsidR="006C0DF3" w:rsidRPr="000C6C76" w:rsidRDefault="006C0DF3" w:rsidP="00DC42E1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15.00-16.30</w:t>
            </w:r>
          </w:p>
        </w:tc>
        <w:tc>
          <w:tcPr>
            <w:tcW w:w="612" w:type="pct"/>
            <w:vAlign w:val="center"/>
          </w:tcPr>
          <w:p w:rsidR="006C0DF3" w:rsidRPr="00E7785F" w:rsidRDefault="006C0DF3" w:rsidP="00DC42E1">
            <w:pPr>
              <w:rPr>
                <w:sz w:val="20"/>
                <w:highlight w:val="yellow"/>
              </w:rPr>
            </w:pPr>
          </w:p>
        </w:tc>
        <w:tc>
          <w:tcPr>
            <w:tcW w:w="757" w:type="pct"/>
            <w:vAlign w:val="center"/>
          </w:tcPr>
          <w:p w:rsidR="006C0DF3" w:rsidRPr="005316F1" w:rsidRDefault="005316F1" w:rsidP="00DC42E1">
            <w:proofErr w:type="spellStart"/>
            <w:r w:rsidRPr="005316F1">
              <w:t>Translatorium</w:t>
            </w:r>
            <w:proofErr w:type="spellEnd"/>
            <w:r w:rsidRPr="005316F1">
              <w:t xml:space="preserve"> języka angielskiego</w:t>
            </w:r>
          </w:p>
          <w:p w:rsidR="005316F1" w:rsidRPr="005316F1" w:rsidRDefault="005316F1" w:rsidP="00DC42E1">
            <w:r w:rsidRPr="005316F1">
              <w:t>Dr hab. Lidia Pokrzycka</w:t>
            </w:r>
          </w:p>
          <w:p w:rsidR="005316F1" w:rsidRPr="005316F1" w:rsidRDefault="005316F1" w:rsidP="00DC42E1">
            <w:pPr>
              <w:rPr>
                <w:highlight w:val="yellow"/>
              </w:rPr>
            </w:pPr>
            <w:r w:rsidRPr="005316F1">
              <w:t>Sala 011</w:t>
            </w:r>
          </w:p>
        </w:tc>
        <w:tc>
          <w:tcPr>
            <w:tcW w:w="689" w:type="pct"/>
            <w:vAlign w:val="center"/>
          </w:tcPr>
          <w:p w:rsidR="006C0DF3" w:rsidRPr="00E7785F" w:rsidRDefault="006C0DF3" w:rsidP="00DC42E1">
            <w:pPr>
              <w:rPr>
                <w:sz w:val="20"/>
                <w:highlight w:val="yellow"/>
              </w:rPr>
            </w:pPr>
          </w:p>
        </w:tc>
        <w:tc>
          <w:tcPr>
            <w:tcW w:w="825" w:type="pct"/>
            <w:vAlign w:val="center"/>
          </w:tcPr>
          <w:p w:rsidR="006C0DF3" w:rsidRPr="009314B2" w:rsidRDefault="009314B2" w:rsidP="00DC42E1">
            <w:r w:rsidRPr="0007707B">
              <w:t xml:space="preserve">Prof. dr hab. </w:t>
            </w:r>
            <w:r w:rsidRPr="009314B2">
              <w:t>Jan Hudzik</w:t>
            </w:r>
          </w:p>
          <w:p w:rsidR="009314B2" w:rsidRPr="009314B2" w:rsidRDefault="009314B2" w:rsidP="00DC42E1">
            <w:r w:rsidRPr="009314B2">
              <w:t>Socjologia mediów (WY)</w:t>
            </w:r>
          </w:p>
          <w:p w:rsidR="009314B2" w:rsidRPr="009314B2" w:rsidRDefault="009314B2" w:rsidP="00DC42E1">
            <w:r w:rsidRPr="009314B2">
              <w:t>Sala 107</w:t>
            </w:r>
          </w:p>
          <w:p w:rsidR="009314B2" w:rsidRPr="009314B2" w:rsidRDefault="009314B2" w:rsidP="00DC42E1">
            <w:pPr>
              <w:rPr>
                <w:b/>
                <w:sz w:val="20"/>
              </w:rPr>
            </w:pPr>
          </w:p>
        </w:tc>
        <w:tc>
          <w:tcPr>
            <w:tcW w:w="757" w:type="pct"/>
          </w:tcPr>
          <w:p w:rsidR="006C0DF3" w:rsidRPr="0007707B" w:rsidRDefault="0007707B" w:rsidP="00DC42E1">
            <w:proofErr w:type="spellStart"/>
            <w:r w:rsidRPr="0007707B">
              <w:t>Translatorium</w:t>
            </w:r>
            <w:proofErr w:type="spellEnd"/>
            <w:r w:rsidRPr="0007707B">
              <w:t xml:space="preserve"> języka </w:t>
            </w:r>
            <w:proofErr w:type="spellStart"/>
            <w:r w:rsidRPr="0007707B">
              <w:t>niemiekciego</w:t>
            </w:r>
            <w:proofErr w:type="spellEnd"/>
          </w:p>
          <w:p w:rsidR="0007707B" w:rsidRPr="0007707B" w:rsidRDefault="0007707B" w:rsidP="00DC42E1">
            <w:pPr>
              <w:rPr>
                <w:b/>
                <w:sz w:val="20"/>
                <w:highlight w:val="yellow"/>
              </w:rPr>
            </w:pPr>
            <w:r w:rsidRPr="0007707B">
              <w:t>Dr Piotr Tosiek, sala 107</w:t>
            </w:r>
          </w:p>
        </w:tc>
        <w:tc>
          <w:tcPr>
            <w:tcW w:w="756" w:type="pct"/>
            <w:vMerge/>
          </w:tcPr>
          <w:p w:rsidR="006C0DF3" w:rsidRPr="0007707B" w:rsidRDefault="006C0DF3" w:rsidP="00DC42E1">
            <w:pPr>
              <w:rPr>
                <w:b/>
                <w:sz w:val="20"/>
              </w:rPr>
            </w:pPr>
          </w:p>
        </w:tc>
      </w:tr>
      <w:tr w:rsidR="006C0DF3" w:rsidRPr="009314B2" w:rsidTr="00DC42E1">
        <w:trPr>
          <w:cantSplit/>
          <w:trHeight w:val="2068"/>
        </w:trPr>
        <w:tc>
          <w:tcPr>
            <w:tcW w:w="604" w:type="pct"/>
            <w:vAlign w:val="center"/>
          </w:tcPr>
          <w:p w:rsidR="006C0DF3" w:rsidRPr="009314B2" w:rsidRDefault="006C0DF3" w:rsidP="00DC42E1">
            <w:pPr>
              <w:jc w:val="center"/>
              <w:rPr>
                <w:sz w:val="28"/>
                <w:lang w:val="en-US"/>
              </w:rPr>
            </w:pPr>
            <w:r w:rsidRPr="005316F1">
              <w:rPr>
                <w:sz w:val="28"/>
              </w:rPr>
              <w:t>16.45-</w:t>
            </w:r>
            <w:r w:rsidRPr="009314B2">
              <w:rPr>
                <w:sz w:val="28"/>
                <w:lang w:val="en-US"/>
              </w:rPr>
              <w:t>18.15</w:t>
            </w:r>
          </w:p>
        </w:tc>
        <w:tc>
          <w:tcPr>
            <w:tcW w:w="612" w:type="pct"/>
            <w:vAlign w:val="center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757" w:type="pct"/>
            <w:vAlign w:val="center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6C0DF3" w:rsidRPr="00746364" w:rsidRDefault="00746364" w:rsidP="00DC42E1">
            <w:r w:rsidRPr="0007707B">
              <w:t xml:space="preserve">Dr hab. </w:t>
            </w:r>
            <w:r w:rsidRPr="00746364">
              <w:t>Ewa Nowak-Teter</w:t>
            </w:r>
          </w:p>
          <w:p w:rsidR="00746364" w:rsidRPr="00746364" w:rsidRDefault="00746364" w:rsidP="00DC42E1">
            <w:r w:rsidRPr="00746364">
              <w:t>Metodologia badań ilościowych</w:t>
            </w:r>
          </w:p>
          <w:p w:rsidR="00746364" w:rsidRPr="00746364" w:rsidRDefault="00746364" w:rsidP="00DC42E1">
            <w:pPr>
              <w:rPr>
                <w:sz w:val="20"/>
                <w:highlight w:val="yellow"/>
              </w:rPr>
            </w:pPr>
            <w:r w:rsidRPr="00746364">
              <w:t>Sala 107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757" w:type="pct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756" w:type="pct"/>
            <w:vMerge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</w:p>
        </w:tc>
      </w:tr>
      <w:tr w:rsidR="006C0DF3" w:rsidRPr="009314B2" w:rsidTr="00DC42E1">
        <w:trPr>
          <w:trHeight w:val="1024"/>
        </w:trPr>
        <w:tc>
          <w:tcPr>
            <w:tcW w:w="604" w:type="pct"/>
            <w:vAlign w:val="center"/>
          </w:tcPr>
          <w:p w:rsidR="006C0DF3" w:rsidRPr="009314B2" w:rsidRDefault="006C0DF3" w:rsidP="00DC42E1">
            <w:pPr>
              <w:jc w:val="center"/>
              <w:rPr>
                <w:sz w:val="28"/>
                <w:lang w:val="en-US"/>
              </w:rPr>
            </w:pPr>
            <w:r w:rsidRPr="009314B2">
              <w:rPr>
                <w:sz w:val="28"/>
                <w:lang w:val="en-US"/>
              </w:rPr>
              <w:lastRenderedPageBreak/>
              <w:t>18.30-20.00</w:t>
            </w:r>
          </w:p>
        </w:tc>
        <w:tc>
          <w:tcPr>
            <w:tcW w:w="612" w:type="pct"/>
            <w:vAlign w:val="center"/>
          </w:tcPr>
          <w:p w:rsidR="006C0DF3" w:rsidRPr="009314B2" w:rsidRDefault="006C0DF3" w:rsidP="00DC42E1">
            <w:pPr>
              <w:rPr>
                <w:b/>
                <w:sz w:val="20"/>
                <w:highlight w:val="yellow"/>
                <w:lang w:val="en-US"/>
              </w:rPr>
            </w:pPr>
            <w:r w:rsidRPr="009314B2">
              <w:rPr>
                <w:b/>
                <w:sz w:val="20"/>
                <w:highlight w:val="yellow"/>
                <w:lang w:val="en-US"/>
              </w:rPr>
              <w:t>xxx</w:t>
            </w:r>
          </w:p>
        </w:tc>
        <w:tc>
          <w:tcPr>
            <w:tcW w:w="757" w:type="pct"/>
            <w:vAlign w:val="center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  <w:r w:rsidRPr="009314B2">
              <w:rPr>
                <w:sz w:val="20"/>
                <w:highlight w:val="yellow"/>
                <w:lang w:val="en-US"/>
              </w:rPr>
              <w:t>xxx</w:t>
            </w:r>
          </w:p>
        </w:tc>
        <w:tc>
          <w:tcPr>
            <w:tcW w:w="689" w:type="pct"/>
            <w:vAlign w:val="center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  <w:r w:rsidRPr="009314B2">
              <w:rPr>
                <w:sz w:val="20"/>
                <w:highlight w:val="yellow"/>
                <w:lang w:val="en-US"/>
              </w:rPr>
              <w:t>xxx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  <w:r w:rsidRPr="009314B2">
              <w:rPr>
                <w:sz w:val="20"/>
                <w:highlight w:val="yellow"/>
                <w:lang w:val="en-US"/>
              </w:rPr>
              <w:t>xxx</w:t>
            </w:r>
          </w:p>
        </w:tc>
        <w:tc>
          <w:tcPr>
            <w:tcW w:w="757" w:type="pct"/>
          </w:tcPr>
          <w:p w:rsidR="006C0DF3" w:rsidRPr="009314B2" w:rsidRDefault="006C0DF3" w:rsidP="00DC42E1">
            <w:pPr>
              <w:rPr>
                <w:sz w:val="20"/>
                <w:highlight w:val="yellow"/>
                <w:lang w:val="en-US"/>
              </w:rPr>
            </w:pPr>
            <w:r w:rsidRPr="009314B2">
              <w:rPr>
                <w:sz w:val="20"/>
                <w:highlight w:val="yellow"/>
                <w:lang w:val="en-US"/>
              </w:rPr>
              <w:t>xxx</w:t>
            </w:r>
          </w:p>
        </w:tc>
        <w:tc>
          <w:tcPr>
            <w:tcW w:w="756" w:type="pct"/>
            <w:vMerge/>
          </w:tcPr>
          <w:p w:rsidR="006C0DF3" w:rsidRPr="009314B2" w:rsidRDefault="006C0DF3" w:rsidP="00DC42E1">
            <w:pPr>
              <w:rPr>
                <w:sz w:val="20"/>
                <w:lang w:val="en-US"/>
              </w:rPr>
            </w:pPr>
          </w:p>
        </w:tc>
      </w:tr>
    </w:tbl>
    <w:p w:rsidR="006C0DF3" w:rsidRPr="009314B2" w:rsidRDefault="006C0DF3" w:rsidP="006C0DF3">
      <w:pPr>
        <w:rPr>
          <w:sz w:val="12"/>
          <w:lang w:val="en-US"/>
        </w:rPr>
      </w:pPr>
    </w:p>
    <w:p w:rsidR="006C0DF3" w:rsidRPr="009314B2" w:rsidRDefault="006C0DF3" w:rsidP="006C0DF3">
      <w:pPr>
        <w:rPr>
          <w:sz w:val="12"/>
          <w:lang w:val="en-US"/>
        </w:rPr>
      </w:pPr>
    </w:p>
    <w:p w:rsidR="006C0DF3" w:rsidRPr="009314B2" w:rsidRDefault="006C0DF3" w:rsidP="006C0DF3">
      <w:pPr>
        <w:rPr>
          <w:sz w:val="12"/>
          <w:lang w:val="en-US"/>
        </w:rPr>
      </w:pPr>
    </w:p>
    <w:p w:rsidR="006C0DF3" w:rsidRPr="009314B2" w:rsidRDefault="006C0DF3" w:rsidP="006C0DF3">
      <w:pPr>
        <w:rPr>
          <w:sz w:val="12"/>
          <w:lang w:val="en-US"/>
        </w:rPr>
      </w:pPr>
    </w:p>
    <w:p w:rsidR="006C0DF3" w:rsidRPr="009314B2" w:rsidRDefault="006C0DF3" w:rsidP="006C0DF3">
      <w:pPr>
        <w:rPr>
          <w:sz w:val="12"/>
          <w:lang w:val="en-US"/>
        </w:rPr>
      </w:pPr>
    </w:p>
    <w:p w:rsidR="00814F46" w:rsidRPr="009314B2" w:rsidRDefault="00814F46">
      <w:pPr>
        <w:rPr>
          <w:lang w:val="en-US"/>
        </w:rPr>
      </w:pPr>
    </w:p>
    <w:sectPr w:rsidR="00814F46" w:rsidRPr="009314B2" w:rsidSect="006C0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3"/>
    <w:rsid w:val="0007707B"/>
    <w:rsid w:val="000F5D0B"/>
    <w:rsid w:val="003777DC"/>
    <w:rsid w:val="005316F1"/>
    <w:rsid w:val="006C0DF3"/>
    <w:rsid w:val="00746364"/>
    <w:rsid w:val="00814F46"/>
    <w:rsid w:val="009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2017-01-16T12:29:00Z</dcterms:created>
  <dcterms:modified xsi:type="dcterms:W3CDTF">2017-01-20T10:10:00Z</dcterms:modified>
</cp:coreProperties>
</file>