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7" w:rsidRPr="002D3B05" w:rsidRDefault="00DB5935" w:rsidP="00320FF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  <w:b/>
        </w:rPr>
        <w:t xml:space="preserve">Aneks </w:t>
      </w:r>
      <w:r w:rsidR="00F76EFA" w:rsidRPr="002D3B05">
        <w:rPr>
          <w:rFonts w:ascii="Times New Roman" w:hAnsi="Times New Roman" w:cs="Times New Roman"/>
          <w:b/>
        </w:rPr>
        <w:t xml:space="preserve">nr </w:t>
      </w:r>
      <w:r w:rsidR="00853807" w:rsidRPr="002D3B05">
        <w:rPr>
          <w:rFonts w:ascii="Times New Roman" w:hAnsi="Times New Roman" w:cs="Times New Roman"/>
          <w:b/>
        </w:rPr>
        <w:t>…………………</w:t>
      </w:r>
    </w:p>
    <w:p w:rsidR="000A694D" w:rsidRPr="002D3B05" w:rsidRDefault="00DB5935" w:rsidP="00320FF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  <w:b/>
        </w:rPr>
        <w:t xml:space="preserve">do umowy </w:t>
      </w:r>
      <w:r w:rsidR="007F1DB8" w:rsidRPr="002D3B05">
        <w:rPr>
          <w:rFonts w:ascii="Times New Roman" w:hAnsi="Times New Roman" w:cs="Times New Roman"/>
          <w:b/>
        </w:rPr>
        <w:t xml:space="preserve">zlecenia </w:t>
      </w:r>
      <w:r w:rsidRPr="002D3B05">
        <w:rPr>
          <w:rFonts w:ascii="Times New Roman" w:hAnsi="Times New Roman" w:cs="Times New Roman"/>
          <w:b/>
        </w:rPr>
        <w:t>nr</w:t>
      </w:r>
      <w:r w:rsidR="00853807" w:rsidRPr="002D3B05">
        <w:rPr>
          <w:rFonts w:ascii="Times New Roman" w:hAnsi="Times New Roman" w:cs="Times New Roman"/>
          <w:b/>
        </w:rPr>
        <w:t>………</w:t>
      </w:r>
      <w:r w:rsidR="00320FF6" w:rsidRPr="002D3B05">
        <w:rPr>
          <w:rFonts w:ascii="Times New Roman" w:hAnsi="Times New Roman" w:cs="Times New Roman"/>
          <w:b/>
        </w:rPr>
        <w:t>……………</w:t>
      </w:r>
      <w:r w:rsidR="00853807" w:rsidRPr="002D3B05">
        <w:rPr>
          <w:rFonts w:ascii="Times New Roman" w:hAnsi="Times New Roman" w:cs="Times New Roman"/>
          <w:b/>
        </w:rPr>
        <w:t>……</w:t>
      </w:r>
      <w:r w:rsidR="004B1AFB" w:rsidRPr="002D3B05">
        <w:rPr>
          <w:rFonts w:ascii="Times New Roman" w:hAnsi="Times New Roman" w:cs="Times New Roman"/>
          <w:b/>
        </w:rPr>
        <w:t xml:space="preserve"> </w:t>
      </w:r>
      <w:r w:rsidRPr="002D3B05">
        <w:rPr>
          <w:rFonts w:ascii="Times New Roman" w:hAnsi="Times New Roman" w:cs="Times New Roman"/>
          <w:b/>
        </w:rPr>
        <w:t xml:space="preserve">z dnia </w:t>
      </w:r>
      <w:r w:rsidR="00853807" w:rsidRPr="002D3B05">
        <w:rPr>
          <w:rFonts w:ascii="Times New Roman" w:hAnsi="Times New Roman" w:cs="Times New Roman"/>
          <w:b/>
        </w:rPr>
        <w:t>……</w:t>
      </w:r>
      <w:r w:rsidR="00320FF6" w:rsidRPr="002D3B05">
        <w:rPr>
          <w:rFonts w:ascii="Times New Roman" w:hAnsi="Times New Roman" w:cs="Times New Roman"/>
          <w:b/>
        </w:rPr>
        <w:t>……………</w:t>
      </w:r>
      <w:r w:rsidR="00853807" w:rsidRPr="002D3B05">
        <w:rPr>
          <w:rFonts w:ascii="Times New Roman" w:hAnsi="Times New Roman" w:cs="Times New Roman"/>
          <w:b/>
        </w:rPr>
        <w:t>……………</w:t>
      </w:r>
    </w:p>
    <w:p w:rsidR="00DB5935" w:rsidRPr="002D3B05" w:rsidRDefault="00DB5935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 xml:space="preserve">zawarty w dniu </w:t>
      </w:r>
      <w:r w:rsidR="00853807" w:rsidRPr="002D3B05">
        <w:rPr>
          <w:rFonts w:ascii="Times New Roman" w:hAnsi="Times New Roman" w:cs="Times New Roman"/>
        </w:rPr>
        <w:t>……………………..</w:t>
      </w:r>
      <w:r w:rsidR="00044685" w:rsidRPr="002D3B05">
        <w:rPr>
          <w:rFonts w:ascii="Times New Roman" w:hAnsi="Times New Roman" w:cs="Times New Roman"/>
        </w:rPr>
        <w:t xml:space="preserve"> </w:t>
      </w:r>
      <w:r w:rsidR="008A447E" w:rsidRPr="002D3B05">
        <w:rPr>
          <w:rFonts w:ascii="Times New Roman" w:hAnsi="Times New Roman" w:cs="Times New Roman"/>
        </w:rPr>
        <w:t xml:space="preserve">   </w:t>
      </w:r>
      <w:r w:rsidR="00044685" w:rsidRPr="002D3B05">
        <w:rPr>
          <w:rFonts w:ascii="Times New Roman" w:hAnsi="Times New Roman" w:cs="Times New Roman"/>
        </w:rPr>
        <w:t>pomiędzy</w:t>
      </w:r>
      <w:r w:rsidR="00320FF6" w:rsidRPr="002D3B05">
        <w:rPr>
          <w:rFonts w:ascii="Times New Roman" w:hAnsi="Times New Roman" w:cs="Times New Roman"/>
        </w:rPr>
        <w:t>:</w:t>
      </w:r>
    </w:p>
    <w:p w:rsidR="00DB5935" w:rsidRPr="002D3B05" w:rsidRDefault="00DB5935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Uniwersytetem Marii</w:t>
      </w:r>
      <w:r w:rsidR="00044685" w:rsidRPr="002D3B05">
        <w:rPr>
          <w:rFonts w:ascii="Times New Roman" w:hAnsi="Times New Roman" w:cs="Times New Roman"/>
        </w:rPr>
        <w:t xml:space="preserve"> Curie-Skłodowskiej w Lublinie, zwany</w:t>
      </w:r>
      <w:r w:rsidR="002B7653" w:rsidRPr="002D3B05">
        <w:rPr>
          <w:rFonts w:ascii="Times New Roman" w:hAnsi="Times New Roman" w:cs="Times New Roman"/>
        </w:rPr>
        <w:t>m</w:t>
      </w:r>
      <w:r w:rsidR="00044685" w:rsidRPr="002D3B05">
        <w:rPr>
          <w:rFonts w:ascii="Times New Roman" w:hAnsi="Times New Roman" w:cs="Times New Roman"/>
        </w:rPr>
        <w:t xml:space="preserve"> dalej </w:t>
      </w:r>
      <w:r w:rsidR="00044685" w:rsidRPr="002D3B05">
        <w:rPr>
          <w:rFonts w:ascii="Times New Roman" w:hAnsi="Times New Roman" w:cs="Times New Roman"/>
          <w:b/>
        </w:rPr>
        <w:t>Zleceniodawcą</w:t>
      </w:r>
      <w:r w:rsidR="002B7653" w:rsidRPr="002D3B05">
        <w:rPr>
          <w:rFonts w:ascii="Times New Roman" w:hAnsi="Times New Roman" w:cs="Times New Roman"/>
        </w:rPr>
        <w:t>,</w:t>
      </w:r>
      <w:r w:rsidR="00044685" w:rsidRPr="002D3B05">
        <w:rPr>
          <w:rFonts w:ascii="Times New Roman" w:hAnsi="Times New Roman" w:cs="Times New Roman"/>
        </w:rPr>
        <w:t xml:space="preserve"> </w:t>
      </w:r>
      <w:r w:rsidRPr="002D3B05">
        <w:rPr>
          <w:rFonts w:ascii="Times New Roman" w:hAnsi="Times New Roman" w:cs="Times New Roman"/>
        </w:rPr>
        <w:t>reprezentowany</w:t>
      </w:r>
      <w:r w:rsidR="00320FF6" w:rsidRPr="002D3B05">
        <w:rPr>
          <w:rFonts w:ascii="Times New Roman" w:hAnsi="Times New Roman" w:cs="Times New Roman"/>
        </w:rPr>
        <w:t xml:space="preserve">m </w:t>
      </w:r>
      <w:r w:rsidRPr="002D3B05">
        <w:rPr>
          <w:rFonts w:ascii="Times New Roman" w:hAnsi="Times New Roman" w:cs="Times New Roman"/>
        </w:rPr>
        <w:t xml:space="preserve">przez </w:t>
      </w:r>
      <w:r w:rsidR="00853807" w:rsidRPr="002D3B05">
        <w:rPr>
          <w:rFonts w:ascii="Times New Roman" w:hAnsi="Times New Roman" w:cs="Times New Roman"/>
        </w:rPr>
        <w:t>……</w:t>
      </w:r>
      <w:r w:rsidR="00320FF6" w:rsidRPr="002D3B05">
        <w:rPr>
          <w:rFonts w:ascii="Times New Roman" w:hAnsi="Times New Roman" w:cs="Times New Roman"/>
        </w:rPr>
        <w:t>………….</w:t>
      </w:r>
      <w:r w:rsidR="00853807" w:rsidRPr="002D3B05">
        <w:rPr>
          <w:rFonts w:ascii="Times New Roman" w:hAnsi="Times New Roman" w:cs="Times New Roman"/>
        </w:rPr>
        <w:t>…………………………………………………………………</w:t>
      </w:r>
    </w:p>
    <w:p w:rsidR="002B7653" w:rsidRPr="002D3B05" w:rsidRDefault="002B7653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działającego na podstawie pełnomocnictwa udzielonego przez Rektora,</w:t>
      </w:r>
    </w:p>
    <w:p w:rsidR="002B7653" w:rsidRPr="002D3B05" w:rsidRDefault="00853807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a Panem (nią)</w:t>
      </w:r>
      <w:r w:rsidR="002B7653" w:rsidRPr="002D3B05">
        <w:rPr>
          <w:rFonts w:ascii="Times New Roman" w:hAnsi="Times New Roman" w:cs="Times New Roman"/>
        </w:rPr>
        <w:t>………………………</w:t>
      </w:r>
      <w:r w:rsidRPr="002D3B05">
        <w:rPr>
          <w:rFonts w:ascii="Times New Roman" w:hAnsi="Times New Roman" w:cs="Times New Roman"/>
        </w:rPr>
        <w:t>……………………………………………………………………</w:t>
      </w:r>
      <w:r w:rsidR="00320FF6" w:rsidRPr="002D3B05">
        <w:rPr>
          <w:rFonts w:ascii="Times New Roman" w:hAnsi="Times New Roman" w:cs="Times New Roman"/>
        </w:rPr>
        <w:t xml:space="preserve"> </w:t>
      </w:r>
      <w:r w:rsidR="002B7653" w:rsidRPr="002D3B05">
        <w:rPr>
          <w:rFonts w:ascii="Times New Roman" w:hAnsi="Times New Roman" w:cs="Times New Roman"/>
        </w:rPr>
        <w:t xml:space="preserve">PESEL </w:t>
      </w:r>
      <w:r w:rsidRPr="002D3B05">
        <w:rPr>
          <w:rFonts w:ascii="Times New Roman" w:hAnsi="Times New Roman" w:cs="Times New Roman"/>
        </w:rPr>
        <w:t>………</w:t>
      </w:r>
      <w:r w:rsidR="00320FF6" w:rsidRPr="002D3B05">
        <w:rPr>
          <w:rFonts w:ascii="Times New Roman" w:hAnsi="Times New Roman" w:cs="Times New Roman"/>
        </w:rPr>
        <w:t>……………..</w:t>
      </w:r>
      <w:r w:rsidRPr="002D3B05">
        <w:rPr>
          <w:rFonts w:ascii="Times New Roman" w:hAnsi="Times New Roman" w:cs="Times New Roman"/>
        </w:rPr>
        <w:t>…</w:t>
      </w:r>
      <w:r w:rsidR="002B7653" w:rsidRPr="002D3B05">
        <w:rPr>
          <w:rFonts w:ascii="Times New Roman" w:hAnsi="Times New Roman" w:cs="Times New Roman"/>
        </w:rPr>
        <w:t>,</w:t>
      </w:r>
      <w:r w:rsidR="004B1AFB" w:rsidRPr="002D3B05">
        <w:rPr>
          <w:rFonts w:ascii="Times New Roman" w:hAnsi="Times New Roman" w:cs="Times New Roman"/>
        </w:rPr>
        <w:t xml:space="preserve"> </w:t>
      </w:r>
    </w:p>
    <w:p w:rsidR="0064709D" w:rsidRPr="002D3B05" w:rsidRDefault="00625C70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zam.</w:t>
      </w:r>
      <w:r w:rsidR="002B7653" w:rsidRPr="002D3B05">
        <w:rPr>
          <w:rFonts w:ascii="Times New Roman" w:hAnsi="Times New Roman" w:cs="Times New Roman"/>
        </w:rPr>
        <w:t>…………………………………………</w:t>
      </w:r>
      <w:r w:rsidR="00320FF6" w:rsidRPr="002D3B05">
        <w:rPr>
          <w:rFonts w:ascii="Times New Roman" w:hAnsi="Times New Roman" w:cs="Times New Roman"/>
        </w:rPr>
        <w:t>.</w:t>
      </w:r>
      <w:r w:rsidRPr="002D3B05">
        <w:rPr>
          <w:rFonts w:ascii="Times New Roman" w:hAnsi="Times New Roman" w:cs="Times New Roman"/>
        </w:rPr>
        <w:t>……………………………………………………………</w:t>
      </w:r>
    </w:p>
    <w:p w:rsidR="007E2231" w:rsidRPr="002D3B05" w:rsidRDefault="004926FA" w:rsidP="00320FF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</w:rPr>
        <w:t>zwanym</w:t>
      </w:r>
      <w:r w:rsidR="00DB5935" w:rsidRPr="002D3B05">
        <w:rPr>
          <w:rFonts w:ascii="Times New Roman" w:hAnsi="Times New Roman" w:cs="Times New Roman"/>
        </w:rPr>
        <w:t xml:space="preserve"> dalej </w:t>
      </w:r>
      <w:r w:rsidR="001561E7" w:rsidRPr="002D3B05">
        <w:rPr>
          <w:rFonts w:ascii="Times New Roman" w:hAnsi="Times New Roman" w:cs="Times New Roman"/>
          <w:b/>
        </w:rPr>
        <w:t>Zleceniobiorcą,</w:t>
      </w:r>
    </w:p>
    <w:p w:rsidR="002B7653" w:rsidRPr="002D3B05" w:rsidRDefault="009D4BFA" w:rsidP="00320FF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  <w:b/>
        </w:rPr>
        <w:t>§1</w:t>
      </w:r>
    </w:p>
    <w:p w:rsidR="00320FF6" w:rsidRPr="002D3B05" w:rsidRDefault="002B7653" w:rsidP="00DB31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  <w:b/>
        </w:rPr>
        <w:t xml:space="preserve">Strony zgodnie oświadczają, że z dniem podpisania aneksu, w treści umowy zlecenia od </w:t>
      </w:r>
      <w:r w:rsidR="00320FF6" w:rsidRPr="002D3B05">
        <w:rPr>
          <w:rFonts w:ascii="Times New Roman" w:hAnsi="Times New Roman" w:cs="Times New Roman"/>
          <w:b/>
        </w:rPr>
        <w:t xml:space="preserve"> </w:t>
      </w:r>
      <w:r w:rsidRPr="002D3B05">
        <w:rPr>
          <w:rFonts w:ascii="Times New Roman" w:hAnsi="Times New Roman" w:cs="Times New Roman"/>
          <w:b/>
        </w:rPr>
        <w:t>01.01.2017 r. wprowadza się następujące zmiany:</w:t>
      </w:r>
    </w:p>
    <w:p w:rsidR="00341958" w:rsidRPr="002D3B05" w:rsidRDefault="00341958" w:rsidP="00DB31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3146" w:rsidRPr="00176035" w:rsidRDefault="009D4BFA" w:rsidP="00DB3146">
      <w:pPr>
        <w:spacing w:after="0" w:line="360" w:lineRule="auto"/>
        <w:rPr>
          <w:rFonts w:ascii="Times New Roman" w:hAnsi="Times New Roman" w:cs="Times New Roman"/>
          <w:b/>
        </w:rPr>
      </w:pPr>
      <w:r w:rsidRPr="00176035">
        <w:rPr>
          <w:rFonts w:ascii="Times New Roman" w:hAnsi="Times New Roman" w:cs="Times New Roman"/>
          <w:b/>
        </w:rPr>
        <w:t xml:space="preserve">W  </w:t>
      </w:r>
      <w:r w:rsidRPr="00176035">
        <w:rPr>
          <w:rFonts w:ascii="Times New Roman" w:hAnsi="Times New Roman" w:cs="Times New Roman"/>
          <w:b/>
          <w:highlight w:val="white"/>
        </w:rPr>
        <w:t>§ 4</w:t>
      </w:r>
      <w:r w:rsidR="00DB3146" w:rsidRPr="00176035">
        <w:rPr>
          <w:rFonts w:ascii="Times New Roman" w:hAnsi="Times New Roman" w:cs="Times New Roman"/>
          <w:b/>
          <w:highlight w:val="white"/>
        </w:rPr>
        <w:t xml:space="preserve"> po pkt 4</w:t>
      </w:r>
      <w:r w:rsidRPr="00176035">
        <w:rPr>
          <w:rFonts w:ascii="Times New Roman" w:hAnsi="Times New Roman" w:cs="Times New Roman"/>
          <w:b/>
          <w:highlight w:val="white"/>
        </w:rPr>
        <w:t xml:space="preserve"> </w:t>
      </w:r>
      <w:r w:rsidR="002B7653" w:rsidRPr="00176035">
        <w:rPr>
          <w:rFonts w:ascii="Times New Roman" w:hAnsi="Times New Roman" w:cs="Times New Roman"/>
          <w:b/>
        </w:rPr>
        <w:t xml:space="preserve">umowy </w:t>
      </w:r>
      <w:r w:rsidR="00DB3146" w:rsidRPr="00176035">
        <w:rPr>
          <w:rFonts w:ascii="Times New Roman" w:hAnsi="Times New Roman" w:cs="Times New Roman"/>
          <w:b/>
        </w:rPr>
        <w:t xml:space="preserve">dodaje się pkt 5-12 w brzmieniu: </w:t>
      </w:r>
    </w:p>
    <w:p w:rsidR="00DB3146" w:rsidRPr="002D3B05" w:rsidRDefault="00DB3146" w:rsidP="00DB3146">
      <w:pPr>
        <w:spacing w:after="0" w:line="360" w:lineRule="auto"/>
        <w:rPr>
          <w:rFonts w:ascii="Times New Roman" w:hAnsi="Times New Roman" w:cs="Times New Roman"/>
        </w:rPr>
      </w:pP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 xml:space="preserve">Zleceniobiorca zobowiązany jest do ewidencjonowania na piśmie liczby godzin wykonywania umowy. 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Zleceniobiorca zobowiązany jest do dostarczenia do jednostki w której realizowana jest umowa tygodniowego zestawienia liczby godzin realizowanego zlecenia w każdy poniedziałek w formie pisemnej, elektronicznej lub dokumentowej</w:t>
      </w:r>
      <w:r w:rsidRPr="002D3B05">
        <w:rPr>
          <w:rStyle w:val="Odwoanieprzypisudolnego"/>
          <w:rFonts w:ascii="Times New Roman" w:hAnsi="Times New Roman" w:cs="Times New Roman"/>
        </w:rPr>
        <w:footnoteReference w:customMarkFollows="1" w:id="1"/>
        <w:sym w:font="Symbol" w:char="F02A"/>
      </w:r>
      <w:r w:rsidRPr="002D3B05">
        <w:rPr>
          <w:rFonts w:ascii="Times New Roman" w:hAnsi="Times New Roman" w:cs="Times New Roman"/>
        </w:rPr>
        <w:t>. Zestawienie obejmuje godziny wykonywania umowy w poprzednim tygodniu. Na podstawie tygodniowych zestawień jednostka w której realizowana jest umowa zobowiązana jest do stworzenia miesięcznego zestawienia liczby godzin zrealizowanego zlecenia.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 xml:space="preserve">Wypłata nastąpi na podstawie przedłożonego przez Zleceniobiorcę rachunku wraz z uzgodnionym przez obie strony zestawieniem miesięcznym liczby godzin zrealizowanego zlecenia za poprzedni miesiąc kalendarzowy. 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Rachunek bez załączonego miesięcznego zestawienia liczby godzin nie będzie realizowany i będzie odsyłany do jednostki w której realizowane jest zlecenie.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Zleceniobiorca zobowiązany jest do niezwłocznego dostarczenia wymienionych w ust. 6 dokumentów ale nie później niż do 3-go dnia miesiąca następującego po miesiącu za który należne jest wynagrodzenie.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 xml:space="preserve">Zapłata wynagrodzenia nastąpi do 10-go dnia każdego miesiąca za poprzedni miesiąc kalendarzowy obowiązywania umowy na konto bankowe nr ………………………...…… </w:t>
      </w:r>
      <w:r w:rsidRPr="002D3B0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……………………………………………………………………………………………….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W przypadku nie złożenia rachunku w terminie, konsekwencje późniejszej wypłaty wynagrodzenia obciążają Zleceniobiorcę, a wypłata wynagrodzenia z tytułu umowy przechodzi na kolejny miesiąc.</w:t>
      </w:r>
    </w:p>
    <w:p w:rsidR="00DB3146" w:rsidRPr="002D3B05" w:rsidRDefault="00DB3146" w:rsidP="00DB314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Zleceniobiorca zobowiązany jest złożyć pisemne oświadczenie, dla celów ubezpieczeniowych i podatkowych pod rygorem negatywnych skutków finansowych i prawnych.</w:t>
      </w:r>
    </w:p>
    <w:p w:rsidR="00DB3146" w:rsidRPr="002D3B05" w:rsidRDefault="00DB3146" w:rsidP="00DB3146">
      <w:pPr>
        <w:spacing w:after="0" w:line="360" w:lineRule="auto"/>
        <w:rPr>
          <w:rFonts w:ascii="Times New Roman" w:hAnsi="Times New Roman" w:cs="Times New Roman"/>
          <w:b/>
        </w:rPr>
      </w:pPr>
    </w:p>
    <w:p w:rsidR="00F76EFA" w:rsidRPr="002D3B05" w:rsidRDefault="00F76EFA" w:rsidP="00B20A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  <w:b/>
        </w:rPr>
        <w:t>§</w:t>
      </w:r>
      <w:r w:rsidR="001561E7" w:rsidRPr="002D3B05">
        <w:rPr>
          <w:rFonts w:ascii="Times New Roman" w:hAnsi="Times New Roman" w:cs="Times New Roman"/>
          <w:b/>
        </w:rPr>
        <w:t>2</w:t>
      </w:r>
    </w:p>
    <w:p w:rsidR="000C520A" w:rsidRPr="002D3B05" w:rsidRDefault="00B01463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>Pozostałe postanowienia umowy nie ulegają zmianie</w:t>
      </w:r>
      <w:r w:rsidR="00C31A71" w:rsidRPr="002D3B05">
        <w:rPr>
          <w:rFonts w:ascii="Times New Roman" w:hAnsi="Times New Roman" w:cs="Times New Roman"/>
        </w:rPr>
        <w:t>.</w:t>
      </w:r>
    </w:p>
    <w:p w:rsidR="00341958" w:rsidRPr="002D3B05" w:rsidRDefault="00341958" w:rsidP="00320F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1463" w:rsidRPr="002D3B05" w:rsidRDefault="00B01463" w:rsidP="00094C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B05">
        <w:rPr>
          <w:rFonts w:ascii="Times New Roman" w:hAnsi="Times New Roman" w:cs="Times New Roman"/>
          <w:b/>
        </w:rPr>
        <w:t>§</w:t>
      </w:r>
      <w:r w:rsidR="001561E7" w:rsidRPr="002D3B05">
        <w:rPr>
          <w:rFonts w:ascii="Times New Roman" w:hAnsi="Times New Roman" w:cs="Times New Roman"/>
          <w:b/>
        </w:rPr>
        <w:t>3</w:t>
      </w:r>
    </w:p>
    <w:p w:rsidR="00F76EFA" w:rsidRPr="002D3B05" w:rsidRDefault="00F76EFA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 xml:space="preserve">Niniejszy aneks został sporządzony w trzech jednobrzmiących egzemplarzach, z których dwa otrzymuje  </w:t>
      </w:r>
      <w:r w:rsidR="00E60432" w:rsidRPr="002D3B05">
        <w:rPr>
          <w:rFonts w:ascii="Times New Roman" w:hAnsi="Times New Roman" w:cs="Times New Roman"/>
        </w:rPr>
        <w:t>Zleceniodawca</w:t>
      </w:r>
      <w:r w:rsidRPr="002D3B05">
        <w:rPr>
          <w:rFonts w:ascii="Times New Roman" w:hAnsi="Times New Roman" w:cs="Times New Roman"/>
        </w:rPr>
        <w:t xml:space="preserve">, a jeden </w:t>
      </w:r>
      <w:r w:rsidR="00E60432" w:rsidRPr="002D3B05">
        <w:rPr>
          <w:rFonts w:ascii="Times New Roman" w:hAnsi="Times New Roman" w:cs="Times New Roman"/>
        </w:rPr>
        <w:t>Zleceniobiorca</w:t>
      </w:r>
      <w:r w:rsidRPr="002D3B05">
        <w:rPr>
          <w:rFonts w:ascii="Times New Roman" w:hAnsi="Times New Roman" w:cs="Times New Roman"/>
        </w:rPr>
        <w:t>.</w:t>
      </w:r>
    </w:p>
    <w:p w:rsidR="000C520A" w:rsidRPr="002D3B05" w:rsidRDefault="00697EEF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</w:p>
    <w:p w:rsidR="000C520A" w:rsidRPr="002D3B05" w:rsidRDefault="000C520A" w:rsidP="00320F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40D9" w:rsidRPr="002D3B05" w:rsidRDefault="005540D9" w:rsidP="00320F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7EEF" w:rsidRPr="002D3B05" w:rsidRDefault="00697EEF" w:rsidP="0032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</w:p>
    <w:p w:rsidR="00094C33" w:rsidRPr="00AF42AD" w:rsidRDefault="00DF713E" w:rsidP="00AF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B05">
        <w:rPr>
          <w:rFonts w:ascii="Times New Roman" w:hAnsi="Times New Roman" w:cs="Times New Roman"/>
        </w:rPr>
        <w:tab/>
      </w:r>
      <w:r w:rsidR="009D4BFA" w:rsidRPr="002D3B05">
        <w:rPr>
          <w:rFonts w:ascii="Times New Roman" w:hAnsi="Times New Roman" w:cs="Times New Roman"/>
        </w:rPr>
        <w:t>ZLECENIOBIORCA</w:t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Pr="002D3B05">
        <w:rPr>
          <w:rFonts w:ascii="Times New Roman" w:hAnsi="Times New Roman" w:cs="Times New Roman"/>
        </w:rPr>
        <w:tab/>
      </w:r>
      <w:r w:rsidR="0099753F" w:rsidRPr="002D3B05">
        <w:rPr>
          <w:rFonts w:ascii="Times New Roman" w:hAnsi="Times New Roman" w:cs="Times New Roman"/>
        </w:rPr>
        <w:t>ZLECENIO</w:t>
      </w:r>
      <w:r w:rsidR="00AF42AD">
        <w:rPr>
          <w:rFonts w:ascii="Times New Roman" w:hAnsi="Times New Roman" w:cs="Times New Roman"/>
        </w:rPr>
        <w:t>DAWCA</w:t>
      </w:r>
    </w:p>
    <w:sectPr w:rsidR="00094C33" w:rsidRPr="00AF42AD" w:rsidSect="00A45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BA" w:rsidRDefault="008210BA" w:rsidP="00094C33">
      <w:pPr>
        <w:spacing w:after="0" w:line="240" w:lineRule="auto"/>
      </w:pPr>
      <w:r>
        <w:separator/>
      </w:r>
    </w:p>
  </w:endnote>
  <w:endnote w:type="continuationSeparator" w:id="0">
    <w:p w:rsidR="008210BA" w:rsidRDefault="008210BA" w:rsidP="000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E" w:rsidRDefault="000A3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E" w:rsidRDefault="000A3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E" w:rsidRDefault="000A3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BA" w:rsidRDefault="008210BA" w:rsidP="00094C33">
      <w:pPr>
        <w:spacing w:after="0" w:line="240" w:lineRule="auto"/>
      </w:pPr>
      <w:r>
        <w:separator/>
      </w:r>
    </w:p>
  </w:footnote>
  <w:footnote w:type="continuationSeparator" w:id="0">
    <w:p w:rsidR="008210BA" w:rsidRDefault="008210BA" w:rsidP="00094C33">
      <w:pPr>
        <w:spacing w:after="0" w:line="240" w:lineRule="auto"/>
      </w:pPr>
      <w:r>
        <w:continuationSeparator/>
      </w:r>
    </w:p>
  </w:footnote>
  <w:footnote w:id="1">
    <w:p w:rsidR="00DB3146" w:rsidRDefault="00DB3146" w:rsidP="00DB3146">
      <w:pPr>
        <w:pStyle w:val="Tekstprzypisudolnego"/>
      </w:pPr>
      <w:r w:rsidRPr="00393F16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E" w:rsidRDefault="000A3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33" w:rsidRPr="00E81767" w:rsidRDefault="00094C33" w:rsidP="00E81767">
    <w:pPr>
      <w:pStyle w:val="Nagwek"/>
      <w:tabs>
        <w:tab w:val="clear" w:pos="4536"/>
        <w:tab w:val="clear" w:pos="9072"/>
        <w:tab w:val="left" w:pos="92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BB" w:rsidRPr="00EF3894" w:rsidRDefault="00A45DBB" w:rsidP="00A45DBB">
    <w:pPr>
      <w:pStyle w:val="Nagwek"/>
      <w:tabs>
        <w:tab w:val="clear" w:pos="4536"/>
      </w:tabs>
      <w:rPr>
        <w:rFonts w:ascii="Times New Roman" w:hAnsi="Times New Roman" w:cs="Times New Roman"/>
        <w:b/>
      </w:rPr>
    </w:pPr>
    <w:bookmarkStart w:id="0" w:name="_GoBack"/>
    <w:bookmarkEnd w:id="0"/>
    <w:r w:rsidRPr="00EF3894">
      <w:rPr>
        <w:rFonts w:ascii="Times New Roman" w:hAnsi="Times New Roman" w:cs="Times New Roman"/>
        <w:b/>
      </w:rPr>
      <w:tab/>
      <w:t>Lublin, dnia …………..</w:t>
    </w:r>
  </w:p>
  <w:p w:rsidR="00A45DBB" w:rsidRPr="00EF3894" w:rsidRDefault="00A45DBB" w:rsidP="001C2BF6">
    <w:pPr>
      <w:pStyle w:val="Nagwek"/>
      <w:tabs>
        <w:tab w:val="clear" w:pos="4536"/>
        <w:tab w:val="clear" w:pos="9072"/>
        <w:tab w:val="left" w:pos="1038"/>
        <w:tab w:val="left" w:pos="1457"/>
      </w:tabs>
      <w:rPr>
        <w:rFonts w:ascii="Times New Roman" w:hAnsi="Times New Roman" w:cs="Times New Roman"/>
        <w:b/>
      </w:rPr>
    </w:pPr>
    <w:r w:rsidRPr="00EF3894">
      <w:rPr>
        <w:rFonts w:ascii="Times New Roman" w:hAnsi="Times New Roman" w:cs="Times New Roman"/>
        <w:b/>
      </w:rPr>
      <w:t>MPK:</w:t>
    </w:r>
    <w:r w:rsidR="00E81767">
      <w:rPr>
        <w:rFonts w:ascii="Times New Roman" w:hAnsi="Times New Roman" w:cs="Times New Roman"/>
        <w:b/>
      </w:rPr>
      <w:tab/>
    </w:r>
    <w:r w:rsidR="001C2BF6">
      <w:rPr>
        <w:rFonts w:ascii="Times New Roman" w:hAnsi="Times New Roman" w:cs="Times New Roman"/>
        <w:b/>
      </w:rPr>
      <w:tab/>
    </w:r>
  </w:p>
  <w:p w:rsidR="00A45DBB" w:rsidRPr="00EF3894" w:rsidRDefault="00A45DBB" w:rsidP="00A45DBB">
    <w:pPr>
      <w:pStyle w:val="Nagwek"/>
      <w:rPr>
        <w:rFonts w:ascii="Times New Roman" w:hAnsi="Times New Roman" w:cs="Times New Roman"/>
        <w:b/>
      </w:rPr>
    </w:pPr>
    <w:r w:rsidRPr="00EF3894">
      <w:rPr>
        <w:rFonts w:ascii="Times New Roman" w:hAnsi="Times New Roman" w:cs="Times New Roman"/>
        <w:b/>
      </w:rPr>
      <w:t>ZFIN:</w:t>
    </w:r>
  </w:p>
  <w:p w:rsidR="00A45DBB" w:rsidRDefault="00A45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AC3"/>
    <w:multiLevelType w:val="hybridMultilevel"/>
    <w:tmpl w:val="040EDE20"/>
    <w:lvl w:ilvl="0" w:tplc="980C6E0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C6B0D6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B2C"/>
    <w:multiLevelType w:val="hybridMultilevel"/>
    <w:tmpl w:val="5C882724"/>
    <w:lvl w:ilvl="0" w:tplc="0D6C6564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DEC"/>
    <w:multiLevelType w:val="hybridMultilevel"/>
    <w:tmpl w:val="6F1CFDCE"/>
    <w:lvl w:ilvl="0" w:tplc="738AE6A2">
      <w:start w:val="5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409AB"/>
    <w:multiLevelType w:val="hybridMultilevel"/>
    <w:tmpl w:val="E3CC92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47FFB"/>
    <w:multiLevelType w:val="hybridMultilevel"/>
    <w:tmpl w:val="9F1A3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E56"/>
    <w:multiLevelType w:val="hybridMultilevel"/>
    <w:tmpl w:val="C724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46CE9"/>
    <w:multiLevelType w:val="hybridMultilevel"/>
    <w:tmpl w:val="53CAC0D4"/>
    <w:lvl w:ilvl="0" w:tplc="BE3EED1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5"/>
    <w:rsid w:val="00044685"/>
    <w:rsid w:val="00094C33"/>
    <w:rsid w:val="00097A46"/>
    <w:rsid w:val="000A335E"/>
    <w:rsid w:val="000A694D"/>
    <w:rsid w:val="000C520A"/>
    <w:rsid w:val="000E1009"/>
    <w:rsid w:val="000E116F"/>
    <w:rsid w:val="001561E7"/>
    <w:rsid w:val="00176035"/>
    <w:rsid w:val="00177ABA"/>
    <w:rsid w:val="001B04A6"/>
    <w:rsid w:val="001C2BF6"/>
    <w:rsid w:val="001C657D"/>
    <w:rsid w:val="00287D2D"/>
    <w:rsid w:val="002B7653"/>
    <w:rsid w:val="002D3B05"/>
    <w:rsid w:val="00314922"/>
    <w:rsid w:val="00320FF6"/>
    <w:rsid w:val="00341958"/>
    <w:rsid w:val="003E0827"/>
    <w:rsid w:val="003E44C1"/>
    <w:rsid w:val="00443FB6"/>
    <w:rsid w:val="004926FA"/>
    <w:rsid w:val="004B1AFB"/>
    <w:rsid w:val="0054507F"/>
    <w:rsid w:val="00552993"/>
    <w:rsid w:val="005540D9"/>
    <w:rsid w:val="00561433"/>
    <w:rsid w:val="00581131"/>
    <w:rsid w:val="005E4D08"/>
    <w:rsid w:val="005F1D4D"/>
    <w:rsid w:val="00613AB7"/>
    <w:rsid w:val="00625C70"/>
    <w:rsid w:val="0064709D"/>
    <w:rsid w:val="00673749"/>
    <w:rsid w:val="00697EEF"/>
    <w:rsid w:val="0079372F"/>
    <w:rsid w:val="007C5A3F"/>
    <w:rsid w:val="007D16E0"/>
    <w:rsid w:val="007E2231"/>
    <w:rsid w:val="007F1DB8"/>
    <w:rsid w:val="00813340"/>
    <w:rsid w:val="008210BA"/>
    <w:rsid w:val="00853807"/>
    <w:rsid w:val="008646EA"/>
    <w:rsid w:val="008A31CC"/>
    <w:rsid w:val="008A447E"/>
    <w:rsid w:val="00913B3A"/>
    <w:rsid w:val="00947571"/>
    <w:rsid w:val="0099753F"/>
    <w:rsid w:val="009D4BFA"/>
    <w:rsid w:val="00A40EAB"/>
    <w:rsid w:val="00A45DBB"/>
    <w:rsid w:val="00AE07B7"/>
    <w:rsid w:val="00AF42AD"/>
    <w:rsid w:val="00B00A4E"/>
    <w:rsid w:val="00B01463"/>
    <w:rsid w:val="00B20AED"/>
    <w:rsid w:val="00B92D05"/>
    <w:rsid w:val="00C31A71"/>
    <w:rsid w:val="00CA419C"/>
    <w:rsid w:val="00CD0263"/>
    <w:rsid w:val="00D144C5"/>
    <w:rsid w:val="00D22675"/>
    <w:rsid w:val="00D52E3B"/>
    <w:rsid w:val="00D545F6"/>
    <w:rsid w:val="00D75044"/>
    <w:rsid w:val="00DB24EE"/>
    <w:rsid w:val="00DB3146"/>
    <w:rsid w:val="00DB53D3"/>
    <w:rsid w:val="00DB5935"/>
    <w:rsid w:val="00DF713E"/>
    <w:rsid w:val="00E22A3E"/>
    <w:rsid w:val="00E60432"/>
    <w:rsid w:val="00E81767"/>
    <w:rsid w:val="00EA0488"/>
    <w:rsid w:val="00EC7160"/>
    <w:rsid w:val="00EF3894"/>
    <w:rsid w:val="00F44086"/>
    <w:rsid w:val="00F76EFA"/>
    <w:rsid w:val="00FB5DFD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D"/>
    <w:pPr>
      <w:ind w:left="720"/>
      <w:contextualSpacing/>
    </w:pPr>
  </w:style>
  <w:style w:type="paragraph" w:customStyle="1" w:styleId="Normalny1">
    <w:name w:val="Normalny1"/>
    <w:rsid w:val="009D4BFA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33"/>
  </w:style>
  <w:style w:type="paragraph" w:styleId="Stopka">
    <w:name w:val="footer"/>
    <w:basedOn w:val="Normalny"/>
    <w:link w:val="StopkaZnak"/>
    <w:uiPriority w:val="99"/>
    <w:unhideWhenUsed/>
    <w:rsid w:val="000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33"/>
  </w:style>
  <w:style w:type="character" w:customStyle="1" w:styleId="bbtext">
    <w:name w:val="bbtext"/>
    <w:basedOn w:val="Domylnaczcionkaakapitu"/>
    <w:rsid w:val="00094C33"/>
  </w:style>
  <w:style w:type="paragraph" w:styleId="Tekstprzypisudolnego">
    <w:name w:val="footnote text"/>
    <w:basedOn w:val="Normalny"/>
    <w:link w:val="TekstprzypisudolnegoZnak"/>
    <w:rsid w:val="00DB31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146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rsid w:val="00DB31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D"/>
    <w:pPr>
      <w:ind w:left="720"/>
      <w:contextualSpacing/>
    </w:pPr>
  </w:style>
  <w:style w:type="paragraph" w:customStyle="1" w:styleId="Normalny1">
    <w:name w:val="Normalny1"/>
    <w:rsid w:val="009D4BFA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33"/>
  </w:style>
  <w:style w:type="paragraph" w:styleId="Stopka">
    <w:name w:val="footer"/>
    <w:basedOn w:val="Normalny"/>
    <w:link w:val="StopkaZnak"/>
    <w:uiPriority w:val="99"/>
    <w:unhideWhenUsed/>
    <w:rsid w:val="000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33"/>
  </w:style>
  <w:style w:type="character" w:customStyle="1" w:styleId="bbtext">
    <w:name w:val="bbtext"/>
    <w:basedOn w:val="Domylnaczcionkaakapitu"/>
    <w:rsid w:val="00094C33"/>
  </w:style>
  <w:style w:type="paragraph" w:styleId="Tekstprzypisudolnego">
    <w:name w:val="footnote text"/>
    <w:basedOn w:val="Normalny"/>
    <w:link w:val="TekstprzypisudolnegoZnak"/>
    <w:rsid w:val="00DB31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146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rsid w:val="00DB31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48DF00-A4D9-4274-BADC-917D5BDA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KK</dc:creator>
  <cp:lastModifiedBy>user KK</cp:lastModifiedBy>
  <cp:revision>12</cp:revision>
  <cp:lastPrinted>2016-12-07T09:11:00Z</cp:lastPrinted>
  <dcterms:created xsi:type="dcterms:W3CDTF">2016-12-07T07:19:00Z</dcterms:created>
  <dcterms:modified xsi:type="dcterms:W3CDTF">2016-12-16T08:41:00Z</dcterms:modified>
</cp:coreProperties>
</file>