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85" w:rsidRDefault="00A22685" w:rsidP="00A22685">
      <w:pPr>
        <w:pStyle w:val="Bezodstpw"/>
        <w:ind w:right="0" w:firstLine="0"/>
        <w:jc w:val="center"/>
        <w:rPr>
          <w:b/>
          <w:sz w:val="32"/>
          <w:szCs w:val="32"/>
        </w:rPr>
      </w:pPr>
    </w:p>
    <w:p w:rsidR="00A22685" w:rsidRDefault="00A22685" w:rsidP="00A22685">
      <w:pPr>
        <w:pStyle w:val="Bezodstpw"/>
        <w:ind w:right="0" w:firstLine="0"/>
        <w:jc w:val="center"/>
        <w:rPr>
          <w:b/>
          <w:sz w:val="32"/>
          <w:szCs w:val="32"/>
        </w:rPr>
      </w:pPr>
    </w:p>
    <w:p w:rsidR="00417E33" w:rsidRDefault="00A22685" w:rsidP="00A22685">
      <w:pPr>
        <w:pStyle w:val="Bezodstpw"/>
        <w:ind w:right="0" w:firstLine="0"/>
        <w:jc w:val="center"/>
        <w:rPr>
          <w:b/>
          <w:sz w:val="32"/>
          <w:szCs w:val="32"/>
        </w:rPr>
      </w:pPr>
      <w:r w:rsidRPr="00A22685">
        <w:rPr>
          <w:b/>
          <w:sz w:val="32"/>
          <w:szCs w:val="32"/>
        </w:rPr>
        <w:t>OPIEKUNOWIE LAT</w:t>
      </w:r>
    </w:p>
    <w:p w:rsidR="00A22685" w:rsidRDefault="00A22685" w:rsidP="00A22685">
      <w:pPr>
        <w:pStyle w:val="Bezodstpw"/>
        <w:ind w:right="0" w:firstLine="0"/>
        <w:jc w:val="center"/>
        <w:rPr>
          <w:b/>
          <w:sz w:val="32"/>
          <w:szCs w:val="32"/>
        </w:rPr>
      </w:pPr>
    </w:p>
    <w:p w:rsidR="00A22685" w:rsidRDefault="00A22685" w:rsidP="00A22685">
      <w:pPr>
        <w:pStyle w:val="Bezodstpw"/>
        <w:ind w:right="0" w:firstLine="0"/>
        <w:jc w:val="center"/>
        <w:rPr>
          <w:b/>
          <w:sz w:val="32"/>
          <w:szCs w:val="32"/>
        </w:rPr>
      </w:pPr>
    </w:p>
    <w:tbl>
      <w:tblPr>
        <w:tblStyle w:val="Tabela-Siatka"/>
        <w:tblW w:w="10597" w:type="dxa"/>
        <w:tblInd w:w="-601" w:type="dxa"/>
        <w:tblLook w:val="04A0"/>
      </w:tblPr>
      <w:tblGrid>
        <w:gridCol w:w="2127"/>
        <w:gridCol w:w="2693"/>
        <w:gridCol w:w="2977"/>
        <w:gridCol w:w="2800"/>
      </w:tblGrid>
      <w:tr w:rsidR="00A22685" w:rsidTr="00A22685">
        <w:tc>
          <w:tcPr>
            <w:tcW w:w="2127" w:type="dxa"/>
            <w:shd w:val="clear" w:color="auto" w:fill="D9D9D9" w:themeFill="background1" w:themeFillShade="D9"/>
          </w:tcPr>
          <w:p w:rsidR="00A22685" w:rsidRPr="00A22685" w:rsidRDefault="00A22685" w:rsidP="00A22685">
            <w:pPr>
              <w:pStyle w:val="Bezodstpw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A22685">
              <w:rPr>
                <w:b/>
                <w:sz w:val="28"/>
                <w:szCs w:val="28"/>
              </w:rPr>
              <w:t>Kierunek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A22685" w:rsidRPr="00A22685" w:rsidRDefault="00A22685" w:rsidP="00A22685">
            <w:pPr>
              <w:pStyle w:val="Bezodstpw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A22685">
              <w:rPr>
                <w:b/>
                <w:sz w:val="28"/>
                <w:szCs w:val="28"/>
              </w:rPr>
              <w:t xml:space="preserve">I rok 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A22685" w:rsidRPr="00A22685" w:rsidRDefault="00A22685" w:rsidP="00A22685">
            <w:pPr>
              <w:pStyle w:val="Bezodstpw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A22685">
              <w:rPr>
                <w:b/>
                <w:sz w:val="28"/>
                <w:szCs w:val="28"/>
              </w:rPr>
              <w:t xml:space="preserve">II rok </w:t>
            </w:r>
          </w:p>
        </w:tc>
        <w:tc>
          <w:tcPr>
            <w:tcW w:w="2800" w:type="dxa"/>
            <w:shd w:val="clear" w:color="auto" w:fill="D9D9D9" w:themeFill="background1" w:themeFillShade="D9"/>
          </w:tcPr>
          <w:p w:rsidR="00A22685" w:rsidRPr="00A22685" w:rsidRDefault="00A22685" w:rsidP="00A22685">
            <w:pPr>
              <w:pStyle w:val="Bezodstpw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A22685">
              <w:rPr>
                <w:b/>
                <w:sz w:val="28"/>
                <w:szCs w:val="28"/>
              </w:rPr>
              <w:t>III rok</w:t>
            </w:r>
          </w:p>
        </w:tc>
      </w:tr>
      <w:tr w:rsidR="00311780" w:rsidTr="00A22685">
        <w:tc>
          <w:tcPr>
            <w:tcW w:w="2127" w:type="dxa"/>
            <w:shd w:val="clear" w:color="auto" w:fill="D6E3BC" w:themeFill="accent3" w:themeFillTint="66"/>
            <w:vAlign w:val="center"/>
          </w:tcPr>
          <w:p w:rsidR="00311780" w:rsidRPr="00A22685" w:rsidRDefault="00311780" w:rsidP="00A22685">
            <w:pPr>
              <w:pStyle w:val="Bezodstpw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A22685">
              <w:rPr>
                <w:b/>
                <w:sz w:val="28"/>
                <w:szCs w:val="28"/>
              </w:rPr>
              <w:t>Ekonomia</w:t>
            </w:r>
          </w:p>
        </w:tc>
        <w:tc>
          <w:tcPr>
            <w:tcW w:w="2693" w:type="dxa"/>
            <w:shd w:val="clear" w:color="auto" w:fill="D6E3BC" w:themeFill="accent3" w:themeFillTint="66"/>
            <w:vAlign w:val="center"/>
          </w:tcPr>
          <w:p w:rsidR="00311780" w:rsidRPr="00A22685" w:rsidRDefault="00B64570" w:rsidP="00A22685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4" w:history="1">
              <w:r w:rsidR="00311780" w:rsidRPr="00B64570">
                <w:rPr>
                  <w:rStyle w:val="Hipercze"/>
                  <w:b/>
                  <w:sz w:val="24"/>
                  <w:szCs w:val="24"/>
                </w:rPr>
                <w:t>Dr Konrad Czernichowski</w:t>
              </w:r>
            </w:hyperlink>
          </w:p>
        </w:tc>
        <w:tc>
          <w:tcPr>
            <w:tcW w:w="2977" w:type="dxa"/>
            <w:shd w:val="clear" w:color="auto" w:fill="D6E3BC" w:themeFill="accent3" w:themeFillTint="66"/>
            <w:vAlign w:val="center"/>
          </w:tcPr>
          <w:p w:rsidR="00311780" w:rsidRPr="00A22685" w:rsidRDefault="002F18F4" w:rsidP="0075394C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5" w:history="1">
              <w:r w:rsidR="00311780" w:rsidRPr="0080464F">
                <w:rPr>
                  <w:rStyle w:val="Hipercze"/>
                  <w:b/>
                  <w:sz w:val="24"/>
                  <w:szCs w:val="24"/>
                </w:rPr>
                <w:t xml:space="preserve">mgr Joanna </w:t>
              </w:r>
              <w:proofErr w:type="spellStart"/>
              <w:r w:rsidR="00311780" w:rsidRPr="0080464F">
                <w:rPr>
                  <w:rStyle w:val="Hipercze"/>
                  <w:b/>
                  <w:sz w:val="24"/>
                  <w:szCs w:val="24"/>
                </w:rPr>
                <w:t>Czaplak</w:t>
              </w:r>
              <w:proofErr w:type="spellEnd"/>
            </w:hyperlink>
          </w:p>
        </w:tc>
        <w:tc>
          <w:tcPr>
            <w:tcW w:w="2800" w:type="dxa"/>
            <w:shd w:val="clear" w:color="auto" w:fill="D6E3BC" w:themeFill="accent3" w:themeFillTint="66"/>
            <w:vAlign w:val="center"/>
          </w:tcPr>
          <w:p w:rsidR="00311780" w:rsidRPr="00A22685" w:rsidRDefault="002F18F4" w:rsidP="0075394C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6" w:history="1">
              <w:r w:rsidR="00311780" w:rsidRPr="0080464F">
                <w:rPr>
                  <w:rStyle w:val="Hipercze"/>
                  <w:b/>
                  <w:sz w:val="24"/>
                  <w:szCs w:val="24"/>
                </w:rPr>
                <w:t>mgr Mariusz Hałka</w:t>
              </w:r>
            </w:hyperlink>
          </w:p>
        </w:tc>
      </w:tr>
      <w:tr w:rsidR="00311780" w:rsidTr="00A22685">
        <w:trPr>
          <w:trHeight w:val="689"/>
        </w:trPr>
        <w:tc>
          <w:tcPr>
            <w:tcW w:w="2127" w:type="dxa"/>
            <w:shd w:val="clear" w:color="auto" w:fill="E5B8B7" w:themeFill="accent2" w:themeFillTint="66"/>
            <w:vAlign w:val="center"/>
          </w:tcPr>
          <w:p w:rsidR="00311780" w:rsidRPr="00A22685" w:rsidRDefault="00311780" w:rsidP="00A22685">
            <w:pPr>
              <w:pStyle w:val="Bezodstpw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A22685">
              <w:rPr>
                <w:b/>
                <w:sz w:val="28"/>
                <w:szCs w:val="28"/>
              </w:rPr>
              <w:t>Finanse i rachunkowość</w:t>
            </w:r>
          </w:p>
        </w:tc>
        <w:tc>
          <w:tcPr>
            <w:tcW w:w="2693" w:type="dxa"/>
            <w:shd w:val="clear" w:color="auto" w:fill="E5B8B7" w:themeFill="accent2" w:themeFillTint="66"/>
            <w:vAlign w:val="center"/>
          </w:tcPr>
          <w:p w:rsidR="00311780" w:rsidRPr="00A22685" w:rsidRDefault="00B64570" w:rsidP="00A22685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7" w:history="1">
              <w:r w:rsidR="00311780" w:rsidRPr="00B64570">
                <w:rPr>
                  <w:rStyle w:val="Hipercze"/>
                  <w:b/>
                  <w:sz w:val="24"/>
                  <w:szCs w:val="24"/>
                </w:rPr>
                <w:t>Mgr Kamil Mazurkiewicz</w:t>
              </w:r>
            </w:hyperlink>
          </w:p>
        </w:tc>
        <w:tc>
          <w:tcPr>
            <w:tcW w:w="2977" w:type="dxa"/>
            <w:shd w:val="clear" w:color="auto" w:fill="E5B8B7" w:themeFill="accent2" w:themeFillTint="66"/>
            <w:vAlign w:val="center"/>
          </w:tcPr>
          <w:p w:rsidR="00311780" w:rsidRPr="00A22685" w:rsidRDefault="002F18F4" w:rsidP="0075394C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8" w:history="1">
              <w:r w:rsidR="00311780" w:rsidRPr="0080464F">
                <w:rPr>
                  <w:rStyle w:val="Hipercze"/>
                  <w:b/>
                  <w:sz w:val="24"/>
                  <w:szCs w:val="24"/>
                </w:rPr>
                <w:t xml:space="preserve">mgr Rafał </w:t>
              </w:r>
              <w:proofErr w:type="spellStart"/>
              <w:r w:rsidR="00311780" w:rsidRPr="0080464F">
                <w:rPr>
                  <w:rStyle w:val="Hipercze"/>
                  <w:b/>
                  <w:sz w:val="24"/>
                  <w:szCs w:val="24"/>
                </w:rPr>
                <w:t>Muda</w:t>
              </w:r>
              <w:proofErr w:type="spellEnd"/>
            </w:hyperlink>
          </w:p>
        </w:tc>
        <w:tc>
          <w:tcPr>
            <w:tcW w:w="2800" w:type="dxa"/>
            <w:shd w:val="clear" w:color="auto" w:fill="E5B8B7" w:themeFill="accent2" w:themeFillTint="66"/>
            <w:vAlign w:val="center"/>
          </w:tcPr>
          <w:p w:rsidR="00311780" w:rsidRPr="00A22685" w:rsidRDefault="002F18F4" w:rsidP="0075394C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9" w:history="1">
              <w:r w:rsidR="00311780" w:rsidRPr="0080464F">
                <w:rPr>
                  <w:rStyle w:val="Hipercze"/>
                  <w:b/>
                  <w:sz w:val="24"/>
                  <w:szCs w:val="24"/>
                </w:rPr>
                <w:t>mgr Renata Kwiatkowska</w:t>
              </w:r>
            </w:hyperlink>
          </w:p>
        </w:tc>
      </w:tr>
      <w:tr w:rsidR="00311780" w:rsidTr="00A22685">
        <w:trPr>
          <w:trHeight w:val="542"/>
        </w:trPr>
        <w:tc>
          <w:tcPr>
            <w:tcW w:w="2127" w:type="dxa"/>
            <w:shd w:val="clear" w:color="auto" w:fill="B8CCE4" w:themeFill="accent1" w:themeFillTint="66"/>
            <w:vAlign w:val="center"/>
          </w:tcPr>
          <w:p w:rsidR="00311780" w:rsidRPr="00A22685" w:rsidRDefault="00311780" w:rsidP="00A22685">
            <w:pPr>
              <w:pStyle w:val="Bezodstpw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A22685">
              <w:rPr>
                <w:b/>
                <w:sz w:val="28"/>
                <w:szCs w:val="28"/>
              </w:rPr>
              <w:t>Logistyka</w:t>
            </w:r>
          </w:p>
        </w:tc>
        <w:tc>
          <w:tcPr>
            <w:tcW w:w="2693" w:type="dxa"/>
            <w:shd w:val="clear" w:color="auto" w:fill="B8CCE4" w:themeFill="accent1" w:themeFillTint="66"/>
            <w:vAlign w:val="center"/>
          </w:tcPr>
          <w:p w:rsidR="00311780" w:rsidRPr="00A22685" w:rsidRDefault="00B64570" w:rsidP="00A22685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10" w:history="1">
              <w:r w:rsidR="00311780" w:rsidRPr="00B64570">
                <w:rPr>
                  <w:rStyle w:val="Hipercze"/>
                  <w:b/>
                  <w:sz w:val="24"/>
                  <w:szCs w:val="24"/>
                </w:rPr>
                <w:t>Mgr inż. Anna Jańska</w:t>
              </w:r>
            </w:hyperlink>
          </w:p>
        </w:tc>
        <w:tc>
          <w:tcPr>
            <w:tcW w:w="2977" w:type="dxa"/>
            <w:shd w:val="clear" w:color="auto" w:fill="B8CCE4" w:themeFill="accent1" w:themeFillTint="66"/>
            <w:vAlign w:val="center"/>
          </w:tcPr>
          <w:p w:rsidR="00311780" w:rsidRPr="00A22685" w:rsidRDefault="002F18F4" w:rsidP="0075394C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11" w:history="1">
              <w:r w:rsidR="00311780" w:rsidRPr="0080464F">
                <w:rPr>
                  <w:rStyle w:val="Hipercze"/>
                  <w:b/>
                  <w:sz w:val="24"/>
                  <w:szCs w:val="24"/>
                </w:rPr>
                <w:t xml:space="preserve">mgr Piotr </w:t>
              </w:r>
              <w:proofErr w:type="spellStart"/>
              <w:r w:rsidR="00311780" w:rsidRPr="0080464F">
                <w:rPr>
                  <w:rStyle w:val="Hipercze"/>
                  <w:b/>
                  <w:sz w:val="24"/>
                  <w:szCs w:val="24"/>
                </w:rPr>
                <w:t>Nieradka</w:t>
              </w:r>
              <w:proofErr w:type="spellEnd"/>
            </w:hyperlink>
          </w:p>
        </w:tc>
        <w:tc>
          <w:tcPr>
            <w:tcW w:w="2800" w:type="dxa"/>
            <w:shd w:val="clear" w:color="auto" w:fill="B8CCE4" w:themeFill="accent1" w:themeFillTint="66"/>
            <w:vAlign w:val="center"/>
          </w:tcPr>
          <w:p w:rsidR="00311780" w:rsidRPr="00A22685" w:rsidRDefault="002F18F4" w:rsidP="0075394C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12" w:history="1">
              <w:r w:rsidR="00311780" w:rsidRPr="0080464F">
                <w:rPr>
                  <w:rStyle w:val="Hipercze"/>
                  <w:b/>
                  <w:sz w:val="24"/>
                  <w:szCs w:val="24"/>
                </w:rPr>
                <w:t xml:space="preserve">dr Katarzyna </w:t>
              </w:r>
              <w:proofErr w:type="spellStart"/>
              <w:r w:rsidR="00311780" w:rsidRPr="0080464F">
                <w:rPr>
                  <w:rStyle w:val="Hipercze"/>
                  <w:b/>
                  <w:sz w:val="24"/>
                  <w:szCs w:val="24"/>
                </w:rPr>
                <w:t>Mamcarz</w:t>
              </w:r>
              <w:proofErr w:type="spellEnd"/>
            </w:hyperlink>
          </w:p>
        </w:tc>
      </w:tr>
      <w:tr w:rsidR="00311780" w:rsidTr="00A22685">
        <w:trPr>
          <w:trHeight w:val="674"/>
        </w:trPr>
        <w:tc>
          <w:tcPr>
            <w:tcW w:w="2127" w:type="dxa"/>
            <w:shd w:val="clear" w:color="auto" w:fill="FABF8F" w:themeFill="accent6" w:themeFillTint="99"/>
            <w:vAlign w:val="center"/>
          </w:tcPr>
          <w:p w:rsidR="00311780" w:rsidRPr="00A22685" w:rsidRDefault="00311780" w:rsidP="00A22685">
            <w:pPr>
              <w:pStyle w:val="Bezodstpw"/>
              <w:ind w:right="0" w:firstLine="0"/>
              <w:jc w:val="center"/>
              <w:rPr>
                <w:b/>
                <w:sz w:val="28"/>
                <w:szCs w:val="28"/>
              </w:rPr>
            </w:pPr>
            <w:r w:rsidRPr="00A22685">
              <w:rPr>
                <w:b/>
                <w:sz w:val="28"/>
                <w:szCs w:val="28"/>
              </w:rPr>
              <w:t>Zarządzanie</w:t>
            </w:r>
          </w:p>
        </w:tc>
        <w:tc>
          <w:tcPr>
            <w:tcW w:w="2693" w:type="dxa"/>
            <w:shd w:val="clear" w:color="auto" w:fill="FABF8F" w:themeFill="accent6" w:themeFillTint="99"/>
            <w:vAlign w:val="center"/>
          </w:tcPr>
          <w:p w:rsidR="00311780" w:rsidRPr="00A22685" w:rsidRDefault="00B64570" w:rsidP="00A22685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13" w:history="1">
              <w:r w:rsidR="00311780" w:rsidRPr="00B64570">
                <w:rPr>
                  <w:rStyle w:val="Hipercze"/>
                  <w:b/>
                  <w:sz w:val="24"/>
                  <w:szCs w:val="24"/>
                </w:rPr>
                <w:t>Mgr Paweł Wójcik</w:t>
              </w:r>
            </w:hyperlink>
          </w:p>
        </w:tc>
        <w:tc>
          <w:tcPr>
            <w:tcW w:w="2977" w:type="dxa"/>
            <w:shd w:val="clear" w:color="auto" w:fill="FABF8F" w:themeFill="accent6" w:themeFillTint="99"/>
            <w:vAlign w:val="center"/>
          </w:tcPr>
          <w:p w:rsidR="00311780" w:rsidRPr="00A22685" w:rsidRDefault="002F18F4" w:rsidP="0075394C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14" w:history="1">
              <w:r w:rsidR="00311780" w:rsidRPr="0080464F">
                <w:rPr>
                  <w:rStyle w:val="Hipercze"/>
                  <w:b/>
                  <w:sz w:val="24"/>
                  <w:szCs w:val="24"/>
                </w:rPr>
                <w:t>mgr Aneta Karasek</w:t>
              </w:r>
            </w:hyperlink>
          </w:p>
        </w:tc>
        <w:tc>
          <w:tcPr>
            <w:tcW w:w="2800" w:type="dxa"/>
            <w:shd w:val="clear" w:color="auto" w:fill="FABF8F" w:themeFill="accent6" w:themeFillTint="99"/>
            <w:vAlign w:val="center"/>
          </w:tcPr>
          <w:p w:rsidR="00311780" w:rsidRPr="00A22685" w:rsidRDefault="002F18F4" w:rsidP="0075394C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15" w:history="1">
              <w:r w:rsidR="00311780" w:rsidRPr="0080464F">
                <w:rPr>
                  <w:rStyle w:val="Hipercze"/>
                  <w:b/>
                  <w:sz w:val="24"/>
                  <w:szCs w:val="24"/>
                </w:rPr>
                <w:t>mgr Jacek Jakubczak</w:t>
              </w:r>
            </w:hyperlink>
          </w:p>
        </w:tc>
      </w:tr>
      <w:tr w:rsidR="00311780" w:rsidTr="00311780">
        <w:trPr>
          <w:trHeight w:val="674"/>
        </w:trPr>
        <w:tc>
          <w:tcPr>
            <w:tcW w:w="2127" w:type="dxa"/>
            <w:shd w:val="clear" w:color="auto" w:fill="9BBB59" w:themeFill="accent3"/>
            <w:vAlign w:val="center"/>
          </w:tcPr>
          <w:p w:rsidR="00311780" w:rsidRPr="00A22685" w:rsidRDefault="00311780" w:rsidP="00A22685">
            <w:pPr>
              <w:pStyle w:val="Bezodstpw"/>
              <w:ind w:right="0"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Analityka gospodarcza</w:t>
            </w:r>
          </w:p>
        </w:tc>
        <w:tc>
          <w:tcPr>
            <w:tcW w:w="2693" w:type="dxa"/>
            <w:shd w:val="clear" w:color="auto" w:fill="9BBB59" w:themeFill="accent3"/>
            <w:vAlign w:val="center"/>
          </w:tcPr>
          <w:p w:rsidR="00311780" w:rsidRPr="00A22685" w:rsidRDefault="00B64570" w:rsidP="00A22685">
            <w:pPr>
              <w:pStyle w:val="Bezodstpw"/>
              <w:ind w:right="0" w:firstLine="0"/>
              <w:jc w:val="center"/>
              <w:rPr>
                <w:b/>
                <w:sz w:val="24"/>
                <w:szCs w:val="24"/>
              </w:rPr>
            </w:pPr>
            <w:hyperlink r:id="rId16" w:history="1">
              <w:r w:rsidR="00311780" w:rsidRPr="00B64570">
                <w:rPr>
                  <w:rStyle w:val="Hipercze"/>
                  <w:b/>
                  <w:sz w:val="24"/>
                  <w:szCs w:val="24"/>
                </w:rPr>
                <w:t>Mgr Magdalena Panasiuk</w:t>
              </w:r>
            </w:hyperlink>
          </w:p>
        </w:tc>
        <w:tc>
          <w:tcPr>
            <w:tcW w:w="2977" w:type="dxa"/>
            <w:shd w:val="clear" w:color="auto" w:fill="9BBB59" w:themeFill="accent3"/>
            <w:vAlign w:val="center"/>
          </w:tcPr>
          <w:p w:rsidR="00311780" w:rsidRDefault="00311780" w:rsidP="0075394C">
            <w:pPr>
              <w:pStyle w:val="Bezodstpw"/>
              <w:ind w:right="0" w:firstLine="0"/>
              <w:jc w:val="center"/>
            </w:pPr>
          </w:p>
        </w:tc>
        <w:tc>
          <w:tcPr>
            <w:tcW w:w="2800" w:type="dxa"/>
            <w:shd w:val="clear" w:color="auto" w:fill="9BBB59" w:themeFill="accent3"/>
            <w:vAlign w:val="center"/>
          </w:tcPr>
          <w:p w:rsidR="00311780" w:rsidRDefault="00311780" w:rsidP="0075394C">
            <w:pPr>
              <w:pStyle w:val="Bezodstpw"/>
              <w:ind w:right="0" w:firstLine="0"/>
              <w:jc w:val="center"/>
            </w:pPr>
          </w:p>
        </w:tc>
      </w:tr>
    </w:tbl>
    <w:p w:rsidR="00A22685" w:rsidRPr="00A22685" w:rsidRDefault="00A22685" w:rsidP="00A22685">
      <w:pPr>
        <w:pStyle w:val="Bezodstpw"/>
        <w:ind w:right="0" w:firstLine="0"/>
        <w:jc w:val="center"/>
        <w:rPr>
          <w:b/>
          <w:sz w:val="32"/>
          <w:szCs w:val="32"/>
        </w:rPr>
      </w:pPr>
    </w:p>
    <w:sectPr w:rsidR="00A22685" w:rsidRPr="00A22685" w:rsidSect="00417E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22685"/>
    <w:rsid w:val="00085636"/>
    <w:rsid w:val="0008645E"/>
    <w:rsid w:val="00226422"/>
    <w:rsid w:val="002F18F4"/>
    <w:rsid w:val="00311780"/>
    <w:rsid w:val="003D34F9"/>
    <w:rsid w:val="00417E33"/>
    <w:rsid w:val="00517810"/>
    <w:rsid w:val="006732E6"/>
    <w:rsid w:val="0080464F"/>
    <w:rsid w:val="00A22685"/>
    <w:rsid w:val="00B5334D"/>
    <w:rsid w:val="00B64570"/>
    <w:rsid w:val="00BC0A03"/>
    <w:rsid w:val="00C4292F"/>
    <w:rsid w:val="00CF1598"/>
    <w:rsid w:val="00DB4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="Times New Roman"/>
        <w:lang w:val="pl-PL" w:eastAsia="en-US" w:bidi="ar-SA"/>
      </w:rPr>
    </w:rPrDefault>
    <w:pPrDefault>
      <w:pPr>
        <w:spacing w:line="360" w:lineRule="auto"/>
        <w:ind w:right="249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17E3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22685"/>
    <w:pPr>
      <w:spacing w:line="240" w:lineRule="auto"/>
    </w:pPr>
  </w:style>
  <w:style w:type="table" w:styleId="Tabela-Siatka">
    <w:name w:val="Table Grid"/>
    <w:basedOn w:val="Standardowy"/>
    <w:uiPriority w:val="59"/>
    <w:rsid w:val="00A22685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0464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6457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mcs.pl/pl/addres-book-employee,3408,pl.html" TargetMode="External"/><Relationship Id="rId13" Type="http://schemas.openxmlformats.org/officeDocument/2006/relationships/hyperlink" Target="http://www.umcs.pl/pl/addres-book-employee,6755,pl.html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mcs.pl/pl/addres-book-employee,6447,pl.html" TargetMode="External"/><Relationship Id="rId12" Type="http://schemas.openxmlformats.org/officeDocument/2006/relationships/hyperlink" Target="http://www.umcs.pl/pl/addres-book-employee,1705,pl.html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umcs.pl/pl/addres-book-employee,6450,pl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umcs.pl/pl/addres-book-employee,3278,pl.html" TargetMode="External"/><Relationship Id="rId11" Type="http://schemas.openxmlformats.org/officeDocument/2006/relationships/hyperlink" Target="http://www.umcs.pl/pl/addres-book-employee,3456,pl.html" TargetMode="External"/><Relationship Id="rId5" Type="http://schemas.openxmlformats.org/officeDocument/2006/relationships/hyperlink" Target="http://www.umcs.pl/pl/addres-book-employee,472,pl.html" TargetMode="External"/><Relationship Id="rId15" Type="http://schemas.openxmlformats.org/officeDocument/2006/relationships/hyperlink" Target="http://www.umcs.pl/pl/addres-book-employee,3426,pl.html" TargetMode="External"/><Relationship Id="rId10" Type="http://schemas.openxmlformats.org/officeDocument/2006/relationships/hyperlink" Target="http://www.umcs.pl/pl/addres-book-employee,4844,pl.html" TargetMode="External"/><Relationship Id="rId4" Type="http://schemas.openxmlformats.org/officeDocument/2006/relationships/hyperlink" Target="http://www.umcs.pl/pl/addres-book-employee,3514,pl.html" TargetMode="External"/><Relationship Id="rId9" Type="http://schemas.openxmlformats.org/officeDocument/2006/relationships/hyperlink" Target="http://www.umcs.pl/pl/addres-book-employee,1503,pl.html" TargetMode="External"/><Relationship Id="rId14" Type="http://schemas.openxmlformats.org/officeDocument/2006/relationships/hyperlink" Target="http://www.umcs.pl/pl/addres-book-employee,1097,pl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188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Ewelina</dc:creator>
  <cp:lastModifiedBy>Ewelina</cp:lastModifiedBy>
  <cp:revision>3</cp:revision>
  <dcterms:created xsi:type="dcterms:W3CDTF">2016-04-19T09:32:00Z</dcterms:created>
  <dcterms:modified xsi:type="dcterms:W3CDTF">2016-10-10T16:49:00Z</dcterms:modified>
</cp:coreProperties>
</file>