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A" w:rsidRDefault="004521AA" w:rsidP="004521AA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521AA">
        <w:rPr>
          <w:rFonts w:ascii="Times New Roman" w:hAnsi="Times New Roman" w:cs="Times New Roman"/>
          <w:b/>
          <w:sz w:val="28"/>
          <w:szCs w:val="24"/>
        </w:rPr>
        <w:t>Abstrakt</w:t>
      </w:r>
    </w:p>
    <w:p w:rsidR="004521AA" w:rsidRPr="004521AA" w:rsidRDefault="004521AA" w:rsidP="004521AA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F2E0D" w:rsidRDefault="003712EE" w:rsidP="004521AA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59DD">
        <w:rPr>
          <w:rFonts w:ascii="Times New Roman" w:hAnsi="Times New Roman" w:cs="Times New Roman"/>
          <w:sz w:val="24"/>
          <w:szCs w:val="24"/>
        </w:rPr>
        <w:t>Stosunkowo nowym materiałem, który może stanowić interesujące źród</w:t>
      </w:r>
      <w:r>
        <w:rPr>
          <w:rFonts w:ascii="Times New Roman" w:hAnsi="Times New Roman" w:cs="Times New Roman"/>
          <w:sz w:val="24"/>
          <w:szCs w:val="24"/>
        </w:rPr>
        <w:t>ło do poprawy właściwości gleb są</w:t>
      </w:r>
      <w:r w:rsidRPr="00C7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stałe pozostałości</w:t>
      </w:r>
      <w:r w:rsidRPr="00C759DD">
        <w:rPr>
          <w:rFonts w:ascii="Times New Roman" w:hAnsi="Times New Roman" w:cs="Times New Roman"/>
          <w:sz w:val="24"/>
          <w:szCs w:val="24"/>
        </w:rPr>
        <w:t xml:space="preserve"> z biogazowni</w:t>
      </w:r>
      <w:r>
        <w:rPr>
          <w:rFonts w:ascii="Times New Roman" w:hAnsi="Times New Roman" w:cs="Times New Roman"/>
          <w:sz w:val="24"/>
          <w:szCs w:val="24"/>
        </w:rPr>
        <w:t xml:space="preserve"> (RBP)</w:t>
      </w:r>
      <w:r w:rsidRPr="00C75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RBP c</w:t>
      </w:r>
      <w:r w:rsidRPr="00C759DD">
        <w:rPr>
          <w:rFonts w:ascii="Times New Roman" w:hAnsi="Times New Roman" w:cs="Times New Roman"/>
          <w:sz w:val="24"/>
          <w:szCs w:val="24"/>
        </w:rPr>
        <w:t>harakteryzuj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759DD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DD">
        <w:rPr>
          <w:rFonts w:ascii="Times New Roman" w:hAnsi="Times New Roman" w:cs="Times New Roman"/>
          <w:sz w:val="24"/>
          <w:szCs w:val="24"/>
        </w:rPr>
        <w:t>wysoką zawartością materii organicznej i innych składników odżywczych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9DD">
        <w:rPr>
          <w:rFonts w:ascii="Times New Roman" w:hAnsi="Times New Roman" w:cs="Times New Roman"/>
          <w:sz w:val="24"/>
          <w:szCs w:val="24"/>
        </w:rPr>
        <w:t xml:space="preserve"> </w:t>
      </w:r>
      <w:r w:rsidRPr="009941D4">
        <w:rPr>
          <w:rFonts w:ascii="Times New Roman" w:hAnsi="Times New Roman" w:cs="Times New Roman"/>
          <w:sz w:val="24"/>
          <w:szCs w:val="24"/>
        </w:rPr>
        <w:t xml:space="preserve">Stosowanie </w:t>
      </w:r>
      <w:r>
        <w:rPr>
          <w:rFonts w:ascii="Times New Roman" w:hAnsi="Times New Roman" w:cs="Times New Roman"/>
          <w:sz w:val="24"/>
          <w:szCs w:val="24"/>
        </w:rPr>
        <w:t>RBP</w:t>
      </w:r>
      <w:r w:rsidRPr="009941D4">
        <w:rPr>
          <w:rFonts w:ascii="Times New Roman" w:hAnsi="Times New Roman" w:cs="Times New Roman"/>
          <w:sz w:val="24"/>
          <w:szCs w:val="24"/>
        </w:rPr>
        <w:t xml:space="preserve"> może być jednak ograniczone poprzez </w:t>
      </w:r>
      <w:r w:rsidR="005F2E0D">
        <w:rPr>
          <w:rFonts w:ascii="Times New Roman" w:hAnsi="Times New Roman" w:cs="Times New Roman"/>
          <w:sz w:val="24"/>
          <w:szCs w:val="24"/>
        </w:rPr>
        <w:t>wysokie zasolenie i mobilność składników odżywczych</w:t>
      </w:r>
      <w:r w:rsidR="005F2E0D" w:rsidRPr="009941D4">
        <w:rPr>
          <w:rFonts w:ascii="Times New Roman" w:hAnsi="Times New Roman" w:cs="Times New Roman"/>
          <w:sz w:val="24"/>
          <w:szCs w:val="24"/>
        </w:rPr>
        <w:t xml:space="preserve"> </w:t>
      </w:r>
      <w:r w:rsidR="005F2E0D">
        <w:rPr>
          <w:rFonts w:ascii="Times New Roman" w:hAnsi="Times New Roman" w:cs="Times New Roman"/>
          <w:sz w:val="24"/>
          <w:szCs w:val="24"/>
        </w:rPr>
        <w:t xml:space="preserve">oraz </w:t>
      </w:r>
      <w:r w:rsidRPr="009941D4">
        <w:rPr>
          <w:rFonts w:ascii="Times New Roman" w:hAnsi="Times New Roman" w:cs="Times New Roman"/>
          <w:sz w:val="24"/>
          <w:szCs w:val="24"/>
        </w:rPr>
        <w:t xml:space="preserve">obecność w tym materiale </w:t>
      </w:r>
      <w:r w:rsidR="00E70ADA">
        <w:rPr>
          <w:rFonts w:ascii="Times New Roman" w:hAnsi="Times New Roman" w:cs="Times New Roman"/>
          <w:sz w:val="24"/>
          <w:szCs w:val="24"/>
        </w:rPr>
        <w:t xml:space="preserve">różnych zanieczyszczeń takich jak metale ciężkie, czy </w:t>
      </w:r>
      <w:r w:rsidRPr="009941D4">
        <w:rPr>
          <w:rFonts w:ascii="Times New Roman" w:hAnsi="Times New Roman" w:cs="Times New Roman"/>
          <w:sz w:val="24"/>
          <w:szCs w:val="24"/>
        </w:rPr>
        <w:t xml:space="preserve"> </w:t>
      </w:r>
      <w:r w:rsidR="00E70ADA">
        <w:rPr>
          <w:rFonts w:ascii="Times New Roman" w:hAnsi="Times New Roman" w:cs="Times New Roman"/>
          <w:sz w:val="24"/>
          <w:szCs w:val="24"/>
        </w:rPr>
        <w:t xml:space="preserve">wielopierścieniowe </w:t>
      </w:r>
      <w:r w:rsidR="005F2E0D">
        <w:rPr>
          <w:rFonts w:ascii="Times New Roman" w:hAnsi="Times New Roman" w:cs="Times New Roman"/>
          <w:sz w:val="24"/>
          <w:szCs w:val="24"/>
        </w:rPr>
        <w:t>węglowodo</w:t>
      </w:r>
      <w:r w:rsidR="00E70ADA">
        <w:rPr>
          <w:rFonts w:ascii="Times New Roman" w:hAnsi="Times New Roman" w:cs="Times New Roman"/>
          <w:sz w:val="24"/>
          <w:szCs w:val="24"/>
        </w:rPr>
        <w:t>ry</w:t>
      </w:r>
      <w:r w:rsidR="005F2E0D">
        <w:rPr>
          <w:rFonts w:ascii="Times New Roman" w:hAnsi="Times New Roman" w:cs="Times New Roman"/>
          <w:sz w:val="24"/>
          <w:szCs w:val="24"/>
        </w:rPr>
        <w:t xml:space="preserve"> a</w:t>
      </w:r>
      <w:r w:rsidR="00E70ADA">
        <w:rPr>
          <w:rFonts w:ascii="Times New Roman" w:hAnsi="Times New Roman" w:cs="Times New Roman"/>
          <w:sz w:val="24"/>
          <w:szCs w:val="24"/>
        </w:rPr>
        <w:t>romatyczne</w:t>
      </w:r>
      <w:r w:rsidR="005F2E0D">
        <w:rPr>
          <w:rFonts w:ascii="Times New Roman" w:hAnsi="Times New Roman" w:cs="Times New Roman"/>
          <w:sz w:val="24"/>
          <w:szCs w:val="24"/>
        </w:rPr>
        <w:t xml:space="preserve"> (WWA). W związku z czym </w:t>
      </w:r>
      <w:r w:rsidRPr="00C759DD">
        <w:rPr>
          <w:rFonts w:ascii="Times New Roman" w:hAnsi="Times New Roman" w:cs="Times New Roman"/>
          <w:sz w:val="24"/>
          <w:szCs w:val="24"/>
        </w:rPr>
        <w:t>istnieje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9DD">
        <w:rPr>
          <w:rFonts w:ascii="Times New Roman" w:hAnsi="Times New Roman" w:cs="Times New Roman"/>
          <w:sz w:val="24"/>
          <w:szCs w:val="24"/>
        </w:rPr>
        <w:t>potrzeba kompleksowej oceny</w:t>
      </w:r>
      <w:r>
        <w:rPr>
          <w:rFonts w:ascii="Times New Roman" w:hAnsi="Times New Roman" w:cs="Times New Roman"/>
          <w:sz w:val="24"/>
          <w:szCs w:val="24"/>
        </w:rPr>
        <w:t xml:space="preserve"> ich właściwości</w:t>
      </w:r>
      <w:r w:rsidRPr="00C759DD">
        <w:rPr>
          <w:rFonts w:ascii="Times New Roman" w:hAnsi="Times New Roman" w:cs="Times New Roman"/>
          <w:sz w:val="24"/>
          <w:szCs w:val="24"/>
        </w:rPr>
        <w:t>, która wykluczy potencjalnie</w:t>
      </w:r>
      <w:r>
        <w:rPr>
          <w:rFonts w:ascii="Times New Roman" w:hAnsi="Times New Roman" w:cs="Times New Roman"/>
          <w:sz w:val="24"/>
          <w:szCs w:val="24"/>
        </w:rPr>
        <w:t xml:space="preserve"> negatywne skutki dla środowiska</w:t>
      </w:r>
      <w:r w:rsidR="005F2E0D">
        <w:rPr>
          <w:rFonts w:ascii="Times New Roman" w:hAnsi="Times New Roman" w:cs="Times New Roman"/>
          <w:sz w:val="24"/>
          <w:szCs w:val="24"/>
        </w:rPr>
        <w:t xml:space="preserve"> przed ich zastosowaniem do gleb na szeroką skalę. </w:t>
      </w:r>
    </w:p>
    <w:p w:rsidR="003712EE" w:rsidRDefault="00E70ADA" w:rsidP="004521AA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36F7">
        <w:rPr>
          <w:rFonts w:ascii="Times New Roman" w:hAnsi="Times New Roman" w:cs="Times New Roman"/>
          <w:sz w:val="24"/>
          <w:szCs w:val="24"/>
        </w:rPr>
        <w:t xml:space="preserve">Innym sposobem zagospodarowania RBP jest ich konwersja do biowegla, zachodząca podczas procesu pirolizy. </w:t>
      </w:r>
      <w:r w:rsidR="005F2E0D">
        <w:rPr>
          <w:rFonts w:ascii="Times New Roman" w:hAnsi="Times New Roman" w:cs="Times New Roman"/>
          <w:sz w:val="24"/>
          <w:szCs w:val="24"/>
        </w:rPr>
        <w:t xml:space="preserve">Piroliza </w:t>
      </w:r>
      <w:r>
        <w:rPr>
          <w:rFonts w:ascii="Times New Roman" w:hAnsi="Times New Roman" w:cs="Times New Roman"/>
          <w:sz w:val="24"/>
          <w:szCs w:val="24"/>
        </w:rPr>
        <w:t>RBP</w:t>
      </w:r>
      <w:r w:rsidR="005F2E0D">
        <w:rPr>
          <w:rFonts w:ascii="Times New Roman" w:hAnsi="Times New Roman" w:cs="Times New Roman"/>
          <w:sz w:val="24"/>
          <w:szCs w:val="24"/>
        </w:rPr>
        <w:t xml:space="preserve"> do biowęgla może </w:t>
      </w:r>
      <w:r>
        <w:rPr>
          <w:rFonts w:ascii="Times New Roman" w:hAnsi="Times New Roman" w:cs="Times New Roman"/>
          <w:sz w:val="24"/>
          <w:szCs w:val="24"/>
        </w:rPr>
        <w:t>pozwolić na</w:t>
      </w:r>
      <w:r w:rsidR="005F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unieruchomienie</w:t>
      </w:r>
      <w:r w:rsidR="005F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węgla organicznego </w:t>
      </w:r>
      <w:r w:rsidR="005F2E0D">
        <w:rPr>
          <w:rFonts w:ascii="Times New Roman" w:hAnsi="Times New Roman" w:cs="Times New Roman"/>
          <w:sz w:val="24"/>
          <w:szCs w:val="24"/>
        </w:rPr>
        <w:t xml:space="preserve">i większą stabilnością składników odżywczych </w:t>
      </w:r>
      <w:r w:rsidR="00C75DDB">
        <w:rPr>
          <w:rFonts w:ascii="Times New Roman" w:hAnsi="Times New Roman" w:cs="Times New Roman"/>
          <w:sz w:val="24"/>
          <w:szCs w:val="24"/>
        </w:rPr>
        <w:t>po jego aplikacji do gleb.</w:t>
      </w:r>
      <w:r w:rsidR="00C75DDB" w:rsidRPr="00C75DDB">
        <w:rPr>
          <w:rFonts w:ascii="Times New Roman" w:hAnsi="Times New Roman" w:cs="Times New Roman"/>
          <w:sz w:val="24"/>
          <w:szCs w:val="24"/>
        </w:rPr>
        <w:t xml:space="preserve"> </w:t>
      </w:r>
      <w:r w:rsidR="00C75DDB">
        <w:rPr>
          <w:rFonts w:ascii="Times New Roman" w:hAnsi="Times New Roman" w:cs="Times New Roman"/>
          <w:sz w:val="24"/>
          <w:szCs w:val="24"/>
        </w:rPr>
        <w:t>Jednak zwiększenie produkcji biowęgli z RBP podobnie jak w przypadku materiału wyjściowego wymaga dogłębnego zbadania ich właściwości nie tylko w kontekście potencjalnych korzyści, ale również ewentualnych zagrożeń dla środowiska. Dlatego też szczególnie ważne jest określenie zawartości zanieczyszczeń w biowęglach oraz ocena ich właściwości ekotoksykologicznych.</w:t>
      </w:r>
    </w:p>
    <w:p w:rsidR="00B51F3C" w:rsidRPr="00B51F3C" w:rsidRDefault="00C75DDB" w:rsidP="004521AA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wykorzystania biowęgla jako dodatek do gleb w celach nawozowych innym ciekawym jego zastosowaniem, które w ostatnich czasach budzi co raz większe zainteresowanie jest użycie go jako </w:t>
      </w:r>
      <w:r w:rsidRPr="00B54B89">
        <w:rPr>
          <w:rFonts w:ascii="Times New Roman" w:hAnsi="Times New Roman" w:cs="Times New Roman"/>
          <w:sz w:val="24"/>
          <w:szCs w:val="24"/>
        </w:rPr>
        <w:t>"stabilizatora"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89">
        <w:rPr>
          <w:rFonts w:ascii="Times New Roman" w:hAnsi="Times New Roman" w:cs="Times New Roman"/>
          <w:sz w:val="24"/>
          <w:szCs w:val="24"/>
        </w:rPr>
        <w:t>zanieczyszczeń</w:t>
      </w:r>
      <w:r>
        <w:rPr>
          <w:rFonts w:ascii="Times New Roman" w:hAnsi="Times New Roman" w:cs="Times New Roman"/>
          <w:sz w:val="24"/>
          <w:szCs w:val="24"/>
        </w:rPr>
        <w:t xml:space="preserve"> obecnych w innych matrycach takich jak przykładowo osady ściekowe.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1F4CF1">
        <w:rPr>
          <w:rFonts w:ascii="Times New Roman" w:hAnsi="Times New Roman" w:cs="Times New Roman"/>
          <w:sz w:val="24"/>
          <w:szCs w:val="24"/>
        </w:rPr>
        <w:t>D</w:t>
      </w:r>
      <w:r w:rsidR="005D316B" w:rsidRPr="007E6555">
        <w:rPr>
          <w:rFonts w:ascii="Times New Roman" w:hAnsi="Times New Roman" w:cs="Times New Roman"/>
          <w:sz w:val="24"/>
          <w:szCs w:val="24"/>
        </w:rPr>
        <w:t>odanie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do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osadu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ściekowego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biowęgla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może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stanowić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skuteczne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narzędzie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w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redukcji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biodostępności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i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mobilności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zanieczyszczeń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organicznych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podczas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stosowania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osadów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ściekowych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do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gleb</w:t>
      </w:r>
      <w:r w:rsidR="005D316B">
        <w:rPr>
          <w:rFonts w:ascii="Times New Roman" w:hAnsi="Times New Roman" w:cs="Times New Roman"/>
          <w:sz w:val="24"/>
          <w:szCs w:val="24"/>
        </w:rPr>
        <w:t xml:space="preserve">. </w:t>
      </w:r>
      <w:r w:rsidR="005D316B" w:rsidRPr="007E6555">
        <w:rPr>
          <w:rFonts w:ascii="Times New Roman" w:hAnsi="Times New Roman" w:cs="Times New Roman"/>
          <w:sz w:val="24"/>
          <w:szCs w:val="24"/>
        </w:rPr>
        <w:t>Wiadomo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jednak,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że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zakres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immobilizacji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zanieczyszczeń,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a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w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tym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WWA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jest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zależny</w:t>
      </w:r>
      <w:r w:rsidR="005D316B">
        <w:rPr>
          <w:rFonts w:ascii="Times New Roman" w:hAnsi="Times New Roman" w:cs="Times New Roman"/>
          <w:sz w:val="24"/>
          <w:szCs w:val="24"/>
        </w:rPr>
        <w:t xml:space="preserve"> od </w:t>
      </w:r>
      <w:r w:rsidR="005D316B" w:rsidRPr="007E6555">
        <w:rPr>
          <w:rFonts w:ascii="Times New Roman" w:hAnsi="Times New Roman" w:cs="Times New Roman"/>
          <w:sz w:val="24"/>
          <w:szCs w:val="24"/>
        </w:rPr>
        <w:t>właściwości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biowęgli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oraz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temperatury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jego</w:t>
      </w:r>
      <w:r w:rsidR="005D316B">
        <w:rPr>
          <w:rFonts w:ascii="Times New Roman" w:hAnsi="Times New Roman" w:cs="Times New Roman"/>
          <w:sz w:val="24"/>
          <w:szCs w:val="24"/>
        </w:rPr>
        <w:t xml:space="preserve"> </w:t>
      </w:r>
      <w:r w:rsidR="005D316B" w:rsidRPr="007E6555">
        <w:rPr>
          <w:rFonts w:ascii="Times New Roman" w:hAnsi="Times New Roman" w:cs="Times New Roman"/>
          <w:sz w:val="24"/>
          <w:szCs w:val="24"/>
        </w:rPr>
        <w:t>produkcji</w:t>
      </w:r>
      <w:r w:rsidR="005D316B">
        <w:rPr>
          <w:rFonts w:ascii="Times New Roman" w:hAnsi="Times New Roman" w:cs="Times New Roman"/>
          <w:sz w:val="24"/>
          <w:szCs w:val="24"/>
        </w:rPr>
        <w:t>.</w:t>
      </w:r>
      <w:r w:rsidR="00B51F3C">
        <w:rPr>
          <w:rFonts w:ascii="Times New Roman" w:hAnsi="Times New Roman" w:cs="Times New Roman"/>
          <w:sz w:val="24"/>
          <w:szCs w:val="24"/>
        </w:rPr>
        <w:t xml:space="preserve"> </w:t>
      </w:r>
      <w:r w:rsidR="00B51F3C" w:rsidRPr="00B51F3C">
        <w:rPr>
          <w:rFonts w:ascii="Times New Roman" w:hAnsi="Times New Roman" w:cs="Times New Roman"/>
          <w:sz w:val="24"/>
          <w:szCs w:val="24"/>
        </w:rPr>
        <w:t xml:space="preserve">W obecnej chwili nieznana jest również skuteczność działania takiego układu w momencie dodatnia osadu ściekowego wraz z biowęglem do gleb. </w:t>
      </w:r>
    </w:p>
    <w:p w:rsidR="005D316B" w:rsidRDefault="005D316B" w:rsidP="004521AA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przeprowadzonych badaniach dokonano fizykochemicznej oraz ekotoksykologicznej cha</w:t>
      </w:r>
      <w:r w:rsidR="001B4832">
        <w:rPr>
          <w:rFonts w:ascii="Times New Roman" w:hAnsi="Times New Roman" w:cs="Times New Roman"/>
          <w:sz w:val="24"/>
          <w:szCs w:val="24"/>
        </w:rPr>
        <w:t>rakterystyki RBP pochodzących z</w:t>
      </w:r>
      <w:r>
        <w:rPr>
          <w:rFonts w:ascii="Times New Roman" w:hAnsi="Times New Roman" w:cs="Times New Roman"/>
          <w:sz w:val="24"/>
          <w:szCs w:val="24"/>
        </w:rPr>
        <w:t xml:space="preserve"> różnych biogazowni, fizykochemicznej i ekotoksykologicznej charakterystyki biowęgli wyprodukowanych z wybranych RBP w temperaturze z zakresu od 400 do 800°C</w:t>
      </w:r>
      <w:r w:rsidR="004521AA">
        <w:rPr>
          <w:rFonts w:ascii="Times New Roman" w:hAnsi="Times New Roman" w:cs="Times New Roman"/>
          <w:sz w:val="24"/>
          <w:szCs w:val="24"/>
        </w:rPr>
        <w:t xml:space="preserve">. Próbki RBP pochodziły z biogazowni o różnych metodach produkcji biogazu (mezofilne lub termofilne warunki beztlenowej fermentacji) oraz separujących (frakcja stała i </w:t>
      </w:r>
      <w:proofErr w:type="spellStart"/>
      <w:r w:rsidR="004521AA">
        <w:rPr>
          <w:rFonts w:ascii="Times New Roman" w:hAnsi="Times New Roman" w:cs="Times New Roman"/>
          <w:sz w:val="24"/>
          <w:szCs w:val="24"/>
        </w:rPr>
        <w:t>ciekla</w:t>
      </w:r>
      <w:proofErr w:type="spellEnd"/>
      <w:r w:rsidR="004521AA">
        <w:rPr>
          <w:rFonts w:ascii="Times New Roman" w:hAnsi="Times New Roman" w:cs="Times New Roman"/>
          <w:sz w:val="24"/>
          <w:szCs w:val="24"/>
        </w:rPr>
        <w:t xml:space="preserve">) lub nie separujących </w:t>
      </w:r>
      <w:r w:rsidR="004521AA">
        <w:rPr>
          <w:rFonts w:ascii="Times New Roman" w:hAnsi="Times New Roman" w:cs="Times New Roman"/>
          <w:sz w:val="24"/>
          <w:szCs w:val="24"/>
        </w:rPr>
        <w:lastRenderedPageBreak/>
        <w:t xml:space="preserve">pozostałosci (frakcja nieseparowana). Badano również </w:t>
      </w:r>
      <w:r w:rsidR="001B4832">
        <w:rPr>
          <w:rFonts w:ascii="Times New Roman" w:hAnsi="Times New Roman" w:cs="Times New Roman"/>
          <w:sz w:val="24"/>
          <w:szCs w:val="24"/>
        </w:rPr>
        <w:t>wpływu dodatku biowę</w:t>
      </w:r>
      <w:r>
        <w:rPr>
          <w:rFonts w:ascii="Times New Roman" w:hAnsi="Times New Roman" w:cs="Times New Roman"/>
          <w:sz w:val="24"/>
          <w:szCs w:val="24"/>
        </w:rPr>
        <w:t>gla z osadem ściekowym do gleb na immobilizację WWA i toksyczność matrycy w stosunku do gleby użyźnionej samym osadem ściekowym.</w:t>
      </w:r>
    </w:p>
    <w:p w:rsidR="003F415C" w:rsidRDefault="005D316B" w:rsidP="008807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60514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względem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właściwości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fizykochemicznych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ekotoksykologicznych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najlepszym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materiałem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82">
        <w:rPr>
          <w:rFonts w:ascii="Times New Roman" w:hAnsi="Times New Roman" w:cs="Times New Roman"/>
          <w:sz w:val="24"/>
          <w:szCs w:val="24"/>
        </w:rPr>
        <w:t xml:space="preserve">zarówno do bezpośredniej aplikacji do gleby </w:t>
      </w:r>
      <w:r w:rsidR="003F415C">
        <w:rPr>
          <w:rFonts w:ascii="Times New Roman" w:hAnsi="Times New Roman" w:cs="Times New Roman"/>
          <w:sz w:val="24"/>
          <w:szCs w:val="24"/>
        </w:rPr>
        <w:t>jak</w:t>
      </w:r>
      <w:r w:rsidR="001A7A82">
        <w:rPr>
          <w:rFonts w:ascii="Times New Roman" w:hAnsi="Times New Roman" w:cs="Times New Roman"/>
          <w:sz w:val="24"/>
          <w:szCs w:val="24"/>
        </w:rPr>
        <w:t xml:space="preserve"> i jako surowiec do produkcji biowęgla </w:t>
      </w:r>
      <w:r w:rsidRPr="00C60514">
        <w:rPr>
          <w:rFonts w:ascii="Times New Roman" w:hAnsi="Times New Roman" w:cs="Times New Roman"/>
          <w:sz w:val="24"/>
          <w:szCs w:val="24"/>
        </w:rPr>
        <w:t>okazał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RBP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1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82">
        <w:rPr>
          <w:rFonts w:ascii="Times New Roman" w:hAnsi="Times New Roman" w:cs="Times New Roman"/>
          <w:sz w:val="24"/>
          <w:szCs w:val="24"/>
        </w:rPr>
        <w:t xml:space="preserve">separacji. </w:t>
      </w:r>
      <w:r w:rsidR="003F415C">
        <w:rPr>
          <w:rFonts w:ascii="Times New Roman" w:hAnsi="Times New Roman" w:cs="Times New Roman"/>
          <w:sz w:val="24"/>
          <w:szCs w:val="24"/>
        </w:rPr>
        <w:t xml:space="preserve">Mniej korzystne właściwości posiadała frakcja ciekła i nieseparowana. </w:t>
      </w:r>
    </w:p>
    <w:p w:rsidR="005D316B" w:rsidRPr="003F415C" w:rsidRDefault="000324B9" w:rsidP="008807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 kolei d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odanie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biowęgla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do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osadu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ściekowego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a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następnie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do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gleby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wpływa</w:t>
      </w:r>
      <w:r w:rsidR="00CB4C3C">
        <w:rPr>
          <w:rFonts w:ascii="Times New Roman" w:hAnsi="Times New Roman" w:cs="Times New Roman"/>
          <w:color w:val="000000" w:themeColor="text1"/>
          <w:sz w:val="24"/>
        </w:rPr>
        <w:t>ło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na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redukcję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C</w:t>
      </w:r>
      <w:r w:rsidR="005D316B" w:rsidRPr="00C60514">
        <w:rPr>
          <w:rFonts w:ascii="Times New Roman" w:hAnsi="Times New Roman" w:cs="Times New Roman"/>
          <w:color w:val="000000" w:themeColor="text1"/>
          <w:sz w:val="24"/>
          <w:vertAlign w:val="subscript"/>
        </w:rPr>
        <w:t>free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WWA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oraz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znacząco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B4C3C">
        <w:rPr>
          <w:rFonts w:ascii="Times New Roman" w:hAnsi="Times New Roman" w:cs="Times New Roman"/>
          <w:color w:val="000000" w:themeColor="text1"/>
          <w:sz w:val="24"/>
        </w:rPr>
        <w:t>redukowało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toksyczność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osadu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ściekowego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w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stosunku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do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mieszaniny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gleby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z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samym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osadem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ściekowym.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Efekt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ten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znacząco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ulega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zwiększeniu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po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upływie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czasu.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0776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Biowęgle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otrzymane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w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temperaturze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600</w:t>
      </w:r>
      <w:r w:rsidR="005D316B" w:rsidRPr="00C60514">
        <w:rPr>
          <w:rFonts w:ascii="Times New Roman" w:hAnsi="Times New Roman" w:cs="Times New Roman"/>
          <w:color w:val="000000" w:themeColor="text1"/>
          <w:sz w:val="24"/>
          <w:vertAlign w:val="superscript"/>
        </w:rPr>
        <w:t>o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C,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wykazywały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lepsze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właściwości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zarówno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w 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wiązaniu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zanieczyszczeń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jak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i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redukcji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toksyczności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niż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biowęgiel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otrzymany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w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niższej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D316B" w:rsidRPr="00C60514">
        <w:rPr>
          <w:rFonts w:ascii="Times New Roman" w:hAnsi="Times New Roman" w:cs="Times New Roman"/>
          <w:color w:val="000000" w:themeColor="text1"/>
          <w:sz w:val="24"/>
        </w:rPr>
        <w:t>temperaturze.</w:t>
      </w:r>
      <w:r w:rsidR="005D31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D316B" w:rsidRPr="005D316B" w:rsidRDefault="005D316B" w:rsidP="005D316B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6728" w:rsidRDefault="00DF6728"/>
    <w:sectPr w:rsidR="00DF6728" w:rsidSect="00DF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2EE"/>
    <w:rsid w:val="00025ABB"/>
    <w:rsid w:val="000324B9"/>
    <w:rsid w:val="0006784F"/>
    <w:rsid w:val="001A7A82"/>
    <w:rsid w:val="001B4832"/>
    <w:rsid w:val="001F4CF1"/>
    <w:rsid w:val="003712EE"/>
    <w:rsid w:val="003F415C"/>
    <w:rsid w:val="004501B2"/>
    <w:rsid w:val="004521AA"/>
    <w:rsid w:val="004D36F7"/>
    <w:rsid w:val="005D316B"/>
    <w:rsid w:val="005F2E0D"/>
    <w:rsid w:val="0071670E"/>
    <w:rsid w:val="0080227F"/>
    <w:rsid w:val="008807D1"/>
    <w:rsid w:val="008B3EFD"/>
    <w:rsid w:val="00B51F3C"/>
    <w:rsid w:val="00C07766"/>
    <w:rsid w:val="00C75DDB"/>
    <w:rsid w:val="00CB4C3C"/>
    <w:rsid w:val="00D43569"/>
    <w:rsid w:val="00DF6728"/>
    <w:rsid w:val="00E70ADA"/>
    <w:rsid w:val="00F25CFD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EE"/>
    <w:pPr>
      <w:spacing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SYS-ASUS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2016-04-09T13:58:00Z</dcterms:created>
  <dcterms:modified xsi:type="dcterms:W3CDTF">2016-04-17T18:38:00Z</dcterms:modified>
</cp:coreProperties>
</file>