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01" w:rsidRPr="0039760E" w:rsidRDefault="00B74901" w:rsidP="00B74901">
      <w:pPr>
        <w:jc w:val="right"/>
        <w:rPr>
          <w:rFonts w:asciiTheme="minorHAnsi" w:hAnsiTheme="minorHAnsi"/>
          <w:color w:val="333333"/>
        </w:rPr>
      </w:pPr>
      <w:r w:rsidRPr="0039760E">
        <w:rPr>
          <w:rFonts w:asciiTheme="minorHAnsi" w:hAnsiTheme="minorHAnsi"/>
          <w:color w:val="333333"/>
        </w:rPr>
        <w:t>Załącznik nr 1</w:t>
      </w:r>
    </w:p>
    <w:p w:rsidR="00B74901" w:rsidRDefault="00B74901" w:rsidP="00B74901">
      <w:pPr>
        <w:autoSpaceDE w:val="0"/>
        <w:autoSpaceDN w:val="0"/>
        <w:adjustRightInd w:val="0"/>
        <w:rPr>
          <w:rFonts w:ascii="Times" w:hAnsi="Times"/>
          <w:sz w:val="23"/>
          <w:szCs w:val="23"/>
        </w:rPr>
      </w:pPr>
    </w:p>
    <w:p w:rsidR="00B74901" w:rsidRDefault="00B74901" w:rsidP="00B74901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Cs w:val="23"/>
        </w:rPr>
      </w:pPr>
      <w:r>
        <w:rPr>
          <w:rFonts w:ascii="CG Omega" w:hAnsi="CG Omega"/>
          <w:b/>
          <w:bCs/>
          <w:szCs w:val="23"/>
        </w:rPr>
        <w:t xml:space="preserve">WYKAZ DOKUMENTÓW POTWIERDZAJĄCYCH ZNAJOMOŚĆ </w:t>
      </w:r>
    </w:p>
    <w:p w:rsidR="00B74901" w:rsidRDefault="00B74901" w:rsidP="00B74901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Cs w:val="23"/>
        </w:rPr>
      </w:pPr>
      <w:r>
        <w:rPr>
          <w:rFonts w:ascii="CG Omega" w:hAnsi="CG Omega"/>
          <w:b/>
          <w:bCs/>
          <w:szCs w:val="23"/>
        </w:rPr>
        <w:t>NOWOŻYTNEGO JĘZYKA OBCEGO</w:t>
      </w:r>
    </w:p>
    <w:p w:rsidR="00B74901" w:rsidRDefault="00B74901" w:rsidP="00B74901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Cs w:val="23"/>
        </w:rPr>
      </w:pPr>
      <w:r>
        <w:rPr>
          <w:rFonts w:ascii="CG Omega" w:hAnsi="CG Omega"/>
          <w:b/>
          <w:bCs/>
          <w:szCs w:val="23"/>
        </w:rPr>
        <w:t xml:space="preserve">uznawanych przez  </w:t>
      </w:r>
      <w:r>
        <w:rPr>
          <w:rFonts w:ascii="CG Omega" w:hAnsi="CG Omega"/>
          <w:b/>
          <w:bCs/>
          <w:szCs w:val="23"/>
        </w:rPr>
        <w:br/>
        <w:t xml:space="preserve"> </w:t>
      </w:r>
      <w:r>
        <w:rPr>
          <w:rFonts w:ascii="CG Omega" w:hAnsi="CG Omega"/>
          <w:b/>
          <w:bCs/>
          <w:szCs w:val="23"/>
        </w:rPr>
        <w:br/>
        <w:t xml:space="preserve">Uniwersytet Marii Curie-Skłodowskiej w Lublinie  </w:t>
      </w:r>
      <w:r>
        <w:rPr>
          <w:rFonts w:ascii="CG Omega" w:hAnsi="CG Omega"/>
          <w:b/>
          <w:bCs/>
          <w:szCs w:val="23"/>
        </w:rPr>
        <w:br/>
      </w:r>
      <w:r>
        <w:rPr>
          <w:rFonts w:ascii="CG Omega" w:hAnsi="CG Omega"/>
          <w:b/>
          <w:bCs/>
          <w:szCs w:val="23"/>
        </w:rPr>
        <w:br/>
        <w:t xml:space="preserve">i stanowiących podstawę do przepisania oceny / uzyskania wpisu do indeksu </w:t>
      </w:r>
    </w:p>
    <w:p w:rsidR="00B74901" w:rsidRDefault="00B74901" w:rsidP="00B74901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i/>
          <w:iCs/>
          <w:sz w:val="26"/>
          <w:szCs w:val="23"/>
        </w:rPr>
      </w:pPr>
      <w:r>
        <w:rPr>
          <w:rFonts w:ascii="CG Omega" w:hAnsi="CG Omega"/>
          <w:b/>
          <w:bCs/>
          <w:szCs w:val="23"/>
        </w:rPr>
        <w:br/>
      </w:r>
      <w:r>
        <w:rPr>
          <w:rFonts w:ascii="CG Omega" w:hAnsi="CG Omega"/>
          <w:i/>
          <w:iCs/>
          <w:szCs w:val="23"/>
        </w:rPr>
        <w:t>od roku akademickiego 2012/13</w:t>
      </w:r>
      <w:r>
        <w:rPr>
          <w:rFonts w:ascii="CG Omega" w:hAnsi="CG Omega"/>
          <w:b/>
          <w:bCs/>
          <w:i/>
          <w:iCs/>
          <w:sz w:val="26"/>
          <w:szCs w:val="23"/>
        </w:rPr>
        <w:t xml:space="preserve"> </w:t>
      </w:r>
    </w:p>
    <w:p w:rsidR="00B74901" w:rsidRDefault="00B74901" w:rsidP="00B74901">
      <w:pPr>
        <w:autoSpaceDE w:val="0"/>
        <w:autoSpaceDN w:val="0"/>
        <w:adjustRightInd w:val="0"/>
        <w:jc w:val="center"/>
        <w:rPr>
          <w:rFonts w:ascii="CG Omega" w:hAnsi="CG Omega"/>
          <w:b/>
          <w:bCs/>
          <w:sz w:val="26"/>
          <w:szCs w:val="23"/>
        </w:rPr>
      </w:pPr>
    </w:p>
    <w:p w:rsidR="00B74901" w:rsidRDefault="00B74901" w:rsidP="00B74901">
      <w:pPr>
        <w:pStyle w:val="dtn"/>
        <w:numPr>
          <w:ilvl w:val="0"/>
          <w:numId w:val="19"/>
        </w:numPr>
        <w:shd w:val="clear" w:color="auto" w:fill="FFFFFF"/>
        <w:spacing w:before="0" w:beforeAutospacing="0" w:after="0" w:afterAutospacing="0" w:line="336" w:lineRule="atLeast"/>
        <w:jc w:val="both"/>
        <w:outlineLvl w:val="1"/>
        <w:rPr>
          <w:rFonts w:ascii="CG Omega" w:hAnsi="CG Omega" w:cs="Tahoma"/>
          <w:kern w:val="36"/>
          <w:sz w:val="22"/>
          <w:szCs w:val="21"/>
        </w:rPr>
      </w:pPr>
      <w:r w:rsidRPr="000D254F">
        <w:rPr>
          <w:rFonts w:ascii="CG Omega" w:hAnsi="CG Omega" w:cs="Tahoma"/>
          <w:kern w:val="36"/>
          <w:sz w:val="22"/>
          <w:szCs w:val="21"/>
        </w:rPr>
        <w:t xml:space="preserve">dokumenty wyszczególnione </w:t>
      </w:r>
      <w:hyperlink r:id="rId5" w:history="1">
        <w:r w:rsidRPr="000D254F">
          <w:rPr>
            <w:rStyle w:val="Hipercze"/>
            <w:rFonts w:ascii="CG Omega" w:eastAsia="Calibri" w:hAnsi="CG Omega" w:cs="Tahoma"/>
            <w:kern w:val="36"/>
            <w:sz w:val="22"/>
            <w:szCs w:val="21"/>
          </w:rPr>
          <w:t>w ROZPORZĄDZENIU MINISTRA NAUKI I SZKOLNICTWA WYŻSZEGO z dnia 22 września 2011 w sprawie szczegółowego trybu i warunków przeprowadzania czynności w przewodach doktorskich, w postępowaniu habilitacyjnym oraz w postępowaniu o nadanie tytułu profesora – Zał. Nr 1</w:t>
        </w:r>
      </w:hyperlink>
      <w:r w:rsidRPr="000D254F">
        <w:rPr>
          <w:rFonts w:ascii="CG Omega" w:hAnsi="CG Omega" w:cs="Tahoma"/>
          <w:kern w:val="36"/>
          <w:sz w:val="22"/>
          <w:szCs w:val="21"/>
        </w:rPr>
        <w:t xml:space="preserve"> (Dzie</w:t>
      </w:r>
      <w:r>
        <w:rPr>
          <w:rFonts w:ascii="CG Omega" w:hAnsi="CG Omega" w:cs="Tahoma"/>
          <w:kern w:val="36"/>
          <w:sz w:val="22"/>
          <w:szCs w:val="21"/>
        </w:rPr>
        <w:t xml:space="preserve">nnik Ustaw Nr 204 poz. 1200) ; </w:t>
      </w:r>
    </w:p>
    <w:p w:rsidR="00B74901" w:rsidRPr="000D254F" w:rsidRDefault="00B74901" w:rsidP="00B74901">
      <w:pPr>
        <w:pStyle w:val="dtn"/>
        <w:shd w:val="clear" w:color="auto" w:fill="FFFFFF"/>
        <w:spacing w:before="0" w:beforeAutospacing="0" w:after="0" w:afterAutospacing="0" w:line="336" w:lineRule="atLeast"/>
        <w:ind w:left="405"/>
        <w:jc w:val="both"/>
        <w:outlineLvl w:val="1"/>
        <w:rPr>
          <w:rFonts w:ascii="CG Omega" w:hAnsi="CG Omega" w:cs="Tahoma"/>
          <w:kern w:val="36"/>
          <w:sz w:val="22"/>
          <w:szCs w:val="21"/>
        </w:rPr>
      </w:pPr>
    </w:p>
    <w:p w:rsidR="00B74901" w:rsidRPr="000D254F" w:rsidRDefault="00B74901" w:rsidP="00B74901">
      <w:pPr>
        <w:pStyle w:val="dtn"/>
        <w:numPr>
          <w:ilvl w:val="0"/>
          <w:numId w:val="19"/>
        </w:numPr>
        <w:shd w:val="clear" w:color="auto" w:fill="FFFFFF"/>
        <w:spacing w:before="0" w:beforeAutospacing="0" w:after="0" w:afterAutospacing="0" w:line="336" w:lineRule="atLeast"/>
        <w:jc w:val="both"/>
        <w:outlineLvl w:val="1"/>
        <w:rPr>
          <w:rFonts w:ascii="CG Omega" w:hAnsi="CG Omega" w:cs="Tahoma"/>
          <w:kern w:val="36"/>
          <w:sz w:val="22"/>
          <w:szCs w:val="21"/>
        </w:rPr>
      </w:pPr>
      <w:r w:rsidRPr="000D254F">
        <w:rPr>
          <w:rFonts w:ascii="CG Omega" w:hAnsi="CG Omega"/>
          <w:sz w:val="22"/>
          <w:szCs w:val="23"/>
        </w:rPr>
        <w:t xml:space="preserve">dokumenty wyszczególnione w </w:t>
      </w:r>
      <w:hyperlink r:id="rId6" w:history="1">
        <w:r w:rsidRPr="000D254F">
          <w:rPr>
            <w:rStyle w:val="Hipercze"/>
            <w:rFonts w:ascii="CG Omega" w:eastAsia="Calibri" w:hAnsi="CG Omega"/>
            <w:kern w:val="36"/>
            <w:sz w:val="22"/>
          </w:rPr>
          <w:t xml:space="preserve">ROZPORZĄDZENIU PREZESA RADY MINISTRÓW z dnia 16 grudnia 2009 r. </w:t>
        </w:r>
        <w:r w:rsidRPr="000D254F">
          <w:rPr>
            <w:rStyle w:val="Hipercze"/>
            <w:rFonts w:ascii="CG Omega" w:eastAsia="Calibri" w:hAnsi="CG Omega" w:cs="Tahoma"/>
            <w:kern w:val="36"/>
            <w:sz w:val="22"/>
            <w:szCs w:val="21"/>
          </w:rPr>
          <w:t>w sprawie sposobu przeprowadzania postępowania kwalifikacyjnego w służbie cywilnej – Zał. Nr 2</w:t>
        </w:r>
      </w:hyperlink>
      <w:r w:rsidRPr="000D254F">
        <w:rPr>
          <w:rFonts w:ascii="CG Omega" w:hAnsi="CG Omega" w:cs="Tahoma"/>
          <w:kern w:val="36"/>
          <w:sz w:val="22"/>
          <w:szCs w:val="21"/>
        </w:rPr>
        <w:t xml:space="preserve"> (Dziennik Ustaw Nr 218 poz. 1695) ;</w:t>
      </w:r>
    </w:p>
    <w:p w:rsidR="00B74901" w:rsidRPr="000D254F" w:rsidRDefault="00B74901" w:rsidP="00B74901">
      <w:pPr>
        <w:pStyle w:val="dtn"/>
        <w:shd w:val="clear" w:color="auto" w:fill="FFFFFF"/>
        <w:spacing w:before="0" w:beforeAutospacing="0" w:after="0" w:afterAutospacing="0" w:line="336" w:lineRule="atLeast"/>
        <w:ind w:left="405"/>
        <w:jc w:val="both"/>
        <w:outlineLvl w:val="1"/>
        <w:rPr>
          <w:rFonts w:ascii="CG Omega" w:hAnsi="CG Omega" w:cs="Tahoma"/>
          <w:kern w:val="36"/>
          <w:sz w:val="22"/>
          <w:szCs w:val="21"/>
        </w:rPr>
      </w:pPr>
    </w:p>
    <w:p w:rsidR="00B74901" w:rsidRPr="000D254F" w:rsidRDefault="00B74901" w:rsidP="00B74901">
      <w:pPr>
        <w:pStyle w:val="dtn"/>
        <w:numPr>
          <w:ilvl w:val="0"/>
          <w:numId w:val="19"/>
        </w:numPr>
        <w:shd w:val="clear" w:color="auto" w:fill="FFFFFF"/>
        <w:spacing w:before="0" w:beforeAutospacing="0" w:after="0" w:afterAutospacing="0" w:line="336" w:lineRule="atLeast"/>
        <w:jc w:val="both"/>
        <w:outlineLvl w:val="1"/>
        <w:rPr>
          <w:rFonts w:ascii="CG Omega" w:hAnsi="CG Omega" w:cs="Tahoma"/>
          <w:kern w:val="36"/>
          <w:sz w:val="22"/>
          <w:szCs w:val="21"/>
        </w:rPr>
      </w:pPr>
      <w:r w:rsidRPr="000D254F">
        <w:rPr>
          <w:rFonts w:ascii="CG Omega" w:hAnsi="CG Omega" w:cs="Tahoma"/>
          <w:kern w:val="36"/>
          <w:szCs w:val="21"/>
        </w:rPr>
        <w:t>Do</w:t>
      </w:r>
      <w:r w:rsidRPr="000D254F">
        <w:rPr>
          <w:rFonts w:ascii="CG Omega" w:hAnsi="CG Omega" w:cs="Tahoma"/>
          <w:kern w:val="36"/>
          <w:sz w:val="22"/>
          <w:szCs w:val="21"/>
        </w:rPr>
        <w:t xml:space="preserve">kumenty wyszczególnione w </w:t>
      </w:r>
      <w:hyperlink r:id="rId7" w:history="1">
        <w:r w:rsidRPr="000D254F">
          <w:rPr>
            <w:rStyle w:val="Hipercze"/>
            <w:rFonts w:ascii="CG Omega" w:eastAsia="Calibri" w:hAnsi="CG Omega" w:cs="Tahoma"/>
            <w:kern w:val="36"/>
            <w:sz w:val="22"/>
            <w:szCs w:val="21"/>
          </w:rPr>
          <w:t xml:space="preserve">PRZELICZNIKOWEJ TABELI OCEN stanowiącej podstawę do poświadczania biegłości językowej studentów UMCS </w:t>
        </w:r>
      </w:hyperlink>
      <w:r w:rsidRPr="000D254F">
        <w:rPr>
          <w:rFonts w:ascii="CG Omega" w:hAnsi="CG Omega" w:cs="Tahoma"/>
          <w:kern w:val="36"/>
          <w:sz w:val="22"/>
          <w:szCs w:val="21"/>
        </w:rPr>
        <w:t xml:space="preserve"> na podstawie </w:t>
      </w:r>
      <w:r w:rsidRPr="000D254F">
        <w:rPr>
          <w:rFonts w:ascii="CG Omega" w:hAnsi="CG Omega" w:cs="Tahoma"/>
          <w:sz w:val="22"/>
          <w:szCs w:val="20"/>
        </w:rPr>
        <w:t>Zarządzenia Nr 7/2013 Rektora UMCS z 31.01.2013 w sprawie organizacji kształcenia w UMCS w zakresie języków obcych.</w:t>
      </w: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both"/>
      </w:pPr>
    </w:p>
    <w:p w:rsidR="00B74901" w:rsidRPr="0039760E" w:rsidRDefault="00B74901" w:rsidP="00B74901">
      <w:pPr>
        <w:spacing w:after="0" w:line="240" w:lineRule="auto"/>
        <w:jc w:val="right"/>
        <w:rPr>
          <w:rFonts w:asciiTheme="minorHAnsi" w:hAnsiTheme="minorHAnsi"/>
          <w:b/>
          <w:bCs/>
          <w:sz w:val="26"/>
        </w:rPr>
      </w:pPr>
      <w:r w:rsidRPr="0039760E">
        <w:rPr>
          <w:rFonts w:asciiTheme="minorHAnsi" w:hAnsiTheme="minorHAnsi"/>
          <w:color w:val="333333"/>
        </w:rPr>
        <w:lastRenderedPageBreak/>
        <w:t>Załącznik nr 2</w:t>
      </w:r>
    </w:p>
    <w:p w:rsidR="00B74901" w:rsidRPr="0039760E" w:rsidRDefault="00B74901" w:rsidP="00B74901">
      <w:pPr>
        <w:pStyle w:val="Tekstpodstawowy"/>
        <w:spacing w:after="0" w:line="240" w:lineRule="auto"/>
        <w:jc w:val="center"/>
        <w:rPr>
          <w:b/>
          <w:szCs w:val="27"/>
        </w:rPr>
      </w:pPr>
      <w:r w:rsidRPr="0039760E">
        <w:rPr>
          <w:b/>
        </w:rPr>
        <w:t>OŚWIADCZENIE</w:t>
      </w:r>
      <w:r w:rsidRPr="0039760E">
        <w:rPr>
          <w:b/>
        </w:rPr>
        <w:br/>
        <w:t xml:space="preserve">o posiadaniu certyfikatu </w:t>
      </w:r>
      <w:r w:rsidRPr="0039760E">
        <w:rPr>
          <w:b/>
        </w:rPr>
        <w:br/>
        <w:t xml:space="preserve">z języka ogólnego / specjalistycznego </w:t>
      </w:r>
      <w:r w:rsidRPr="0039760E">
        <w:rPr>
          <w:b/>
          <w:bCs/>
        </w:rPr>
        <w:t>*</w:t>
      </w:r>
    </w:p>
    <w:p w:rsidR="00B74901" w:rsidRDefault="00B74901" w:rsidP="00B7490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883"/>
      </w:tblGrid>
      <w:tr w:rsidR="00B74901" w:rsidTr="00C6762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CG Omega" w:hAnsi="CG Omega" w:cs="Calibri"/>
                <w:b/>
                <w:bCs/>
                <w:sz w:val="20"/>
                <w:szCs w:val="28"/>
              </w:rPr>
              <w:t xml:space="preserve">UWAGA! </w:t>
            </w:r>
            <w:r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  <w:t>Wypełnia student</w:t>
            </w: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  <w:t>Ja, niżej podpisany/a</w:t>
            </w: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Imię i nazwisko: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student / studentka *</w:t>
            </w: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studiów stacjonarnych / niestacjonarnych *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I stopnia / II stopnia / jednolitych magisterskich *</w:t>
            </w: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Wydział 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kierunek 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przedkładam certyfikat wraz z jego kserokopią </w:t>
            </w: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z  języka  _________________________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 xml:space="preserve">ogólnego / specjalistycznego * </w:t>
            </w:r>
            <w:r>
              <w:rPr>
                <w:rFonts w:ascii="CG Omega" w:hAnsi="CG Omega" w:cs="Calibri"/>
                <w:i/>
                <w:iCs/>
                <w:sz w:val="20"/>
                <w:szCs w:val="28"/>
              </w:rPr>
              <w:t xml:space="preserve">(jakiego) </w:t>
            </w:r>
            <w:r>
              <w:rPr>
                <w:rFonts w:ascii="CG Omega" w:hAnsi="CG Omega" w:cs="Calibri"/>
                <w:sz w:val="20"/>
                <w:szCs w:val="28"/>
              </w:rPr>
              <w:t>_____________________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na poziomie ESOKJ : B2 / B2+ / C1 / C2 *</w:t>
            </w: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wydanego przez 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  <w:lang w:val="de-DE"/>
              </w:rPr>
            </w:pP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w dniu 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)</w:t>
            </w:r>
            <w:r>
              <w:rPr>
                <w:rFonts w:ascii="CG Omega" w:hAnsi="CG Omega" w:cs="Calibri"/>
                <w:spacing w:val="-20"/>
                <w:sz w:val="20"/>
                <w:szCs w:val="28"/>
              </w:rPr>
              <w:t xml:space="preserve"> 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color w:val="FF0000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_ _  /  _ _  / _ _ _ _</w:t>
            </w:r>
          </w:p>
        </w:tc>
      </w:tr>
      <w:tr w:rsidR="00B74901" w:rsidTr="00C67623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z oceną :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___________    //    _____  pkt     //    _____  % *</w:t>
            </w:r>
          </w:p>
        </w:tc>
      </w:tr>
      <w:tr w:rsidR="00B74901" w:rsidTr="00C67623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Jednocześnie oświadczam, iż powyższe informacje są prawdziwe oraz przyjmuję odpowiedzialność 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za zgodność oryginału certyfikatu i jego kserokopii.</w:t>
            </w:r>
          </w:p>
        </w:tc>
      </w:tr>
    </w:tbl>
    <w:p w:rsidR="00B74901" w:rsidRDefault="00B74901" w:rsidP="00B7490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5876"/>
      </w:tblGrid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  <w:lang w:val="en-US"/>
              </w:rPr>
            </w:pPr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Data 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  <w:lang w:val="en-US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  <w:lang w:val="en-US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 )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 </w:t>
            </w:r>
            <w:r>
              <w:rPr>
                <w:rFonts w:ascii="CG Omega" w:hAnsi="CG Omega" w:cs="Calibri"/>
                <w:sz w:val="20"/>
                <w:szCs w:val="28"/>
              </w:rPr>
              <w:t xml:space="preserve">_ _   /   _ _   / _ _ _ _ </w:t>
            </w: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Czytelny podpis studenta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</w:p>
        </w:tc>
      </w:tr>
    </w:tbl>
    <w:p w:rsidR="00B74901" w:rsidRDefault="00B74901" w:rsidP="00B74901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5888"/>
      </w:tblGrid>
      <w:tr w:rsidR="00B74901" w:rsidTr="00C67623"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CG Omega" w:hAnsi="CG Omega" w:cs="Calibri"/>
                <w:b/>
                <w:bCs/>
                <w:sz w:val="20"/>
                <w:szCs w:val="28"/>
              </w:rPr>
              <w:t xml:space="preserve">UWAGA ! </w:t>
            </w:r>
            <w:r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  <w:t xml:space="preserve">Wypełnia osoba upoważniona do poświadczenia zgodności </w:t>
            </w: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  <w:t xml:space="preserve">Ja, niżej podpisany(a)  </w:t>
            </w: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tytuł / imię i nazwisko 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pacing w:val="-20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zatrudniony w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na stanowisku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lektora / wykładowcy / st. wykładowcy / st. wykładowcy z dr / adiunkta *</w:t>
            </w: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języka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potwierdzam zgodność  przedstawionego mi oryginału certyfikatu językowego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oraz jego kserokopii.</w:t>
            </w:r>
          </w:p>
        </w:tc>
      </w:tr>
    </w:tbl>
    <w:p w:rsidR="00B74901" w:rsidRDefault="00B74901" w:rsidP="00B74901">
      <w:pPr>
        <w:spacing w:after="0" w:line="240" w:lineRule="auto"/>
        <w:rPr>
          <w:rFonts w:ascii="CG Omega" w:hAnsi="CG Omega" w:cs="Calibri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873"/>
      </w:tblGrid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  <w:lang w:val="en-US"/>
              </w:rPr>
            </w:pPr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Data 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  <w:lang w:val="en-US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  <w:lang w:val="en-US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  <w:lang w:val="en-US"/>
              </w:rPr>
              <w:t xml:space="preserve"> )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_ _   /   _ _   /  _ _ _ _</w:t>
            </w: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Czytelny podpis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Pieczątka właściwej jednostki 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oferującej lektorat języka obcego :</w:t>
            </w:r>
          </w:p>
        </w:tc>
        <w:tc>
          <w:tcPr>
            <w:tcW w:w="6190" w:type="dxa"/>
            <w:tcBorders>
              <w:bottom w:val="nil"/>
              <w:right w:val="nil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</w:tbl>
    <w:p w:rsidR="00B74901" w:rsidRDefault="00B74901" w:rsidP="00B74901">
      <w:pPr>
        <w:spacing w:after="0" w:line="240" w:lineRule="auto"/>
      </w:pPr>
    </w:p>
    <w:p w:rsidR="00B74901" w:rsidRDefault="00B74901" w:rsidP="00B74901">
      <w:pPr>
        <w:spacing w:after="0" w:line="240" w:lineRule="auto"/>
      </w:pPr>
    </w:p>
    <w:p w:rsidR="00B74901" w:rsidRDefault="00B74901" w:rsidP="00B74901">
      <w:pPr>
        <w:spacing w:after="0" w:line="240" w:lineRule="auto"/>
        <w:rPr>
          <w:rFonts w:ascii="CG Omega" w:hAnsi="CG Omega"/>
          <w:color w:val="FF0000"/>
          <w:sz w:val="18"/>
        </w:rPr>
      </w:pPr>
      <w:r>
        <w:t>_______________</w:t>
      </w:r>
      <w:r>
        <w:br/>
      </w:r>
      <w:r>
        <w:rPr>
          <w:rFonts w:ascii="CG Omega" w:hAnsi="CG Omega"/>
        </w:rPr>
        <w:t>*</w:t>
      </w:r>
      <w:r>
        <w:rPr>
          <w:rFonts w:ascii="CG Omega" w:hAnsi="CG Omega"/>
          <w:sz w:val="18"/>
        </w:rPr>
        <w:t xml:space="preserve"> niepotrzebne skreślić </w:t>
      </w:r>
    </w:p>
    <w:p w:rsidR="00B74901" w:rsidRDefault="00B74901" w:rsidP="00B74901">
      <w:pPr>
        <w:spacing w:after="0" w:line="240" w:lineRule="auto"/>
        <w:jc w:val="both"/>
      </w:pPr>
    </w:p>
    <w:p w:rsidR="00B74901" w:rsidRDefault="00B74901" w:rsidP="00B74901">
      <w:pPr>
        <w:spacing w:after="0" w:line="24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2698"/>
        <w:gridCol w:w="2698"/>
        <w:gridCol w:w="2698"/>
      </w:tblGrid>
      <w:tr w:rsidR="00B74901" w:rsidRPr="0039760E" w:rsidTr="00C67623">
        <w:trPr>
          <w:cantSplit/>
        </w:trPr>
        <w:tc>
          <w:tcPr>
            <w:tcW w:w="1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jc w:val="right"/>
              <w:rPr>
                <w:rFonts w:asciiTheme="minorHAnsi" w:hAnsiTheme="minorHAnsi"/>
                <w:color w:val="333333"/>
              </w:rPr>
            </w:pPr>
            <w:bookmarkStart w:id="0" w:name="_GoBack"/>
            <w:bookmarkEnd w:id="0"/>
            <w:r w:rsidRPr="0039760E">
              <w:rPr>
                <w:rFonts w:asciiTheme="minorHAnsi" w:hAnsiTheme="minorHAnsi"/>
                <w:color w:val="333333"/>
              </w:rPr>
              <w:lastRenderedPageBreak/>
              <w:t>Załącznik nr 3</w:t>
            </w:r>
          </w:p>
          <w:p w:rsidR="00B74901" w:rsidRPr="0039760E" w:rsidRDefault="00B74901" w:rsidP="00C67623">
            <w:pPr>
              <w:pStyle w:val="Tekstpodstawow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B74901" w:rsidRPr="0039760E" w:rsidRDefault="00B74901" w:rsidP="00C67623">
            <w:pPr>
              <w:pStyle w:val="Tekstpodstawowy"/>
              <w:spacing w:after="0" w:line="240" w:lineRule="auto"/>
              <w:rPr>
                <w:rFonts w:asciiTheme="minorHAnsi" w:hAnsiTheme="minorHAnsi"/>
              </w:rPr>
            </w:pPr>
          </w:p>
          <w:p w:rsidR="00B74901" w:rsidRPr="0039760E" w:rsidRDefault="00B74901" w:rsidP="00C67623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POŚWIADCZANIE BIEGŁOŚCI JĘZYKOWEJ</w:t>
            </w:r>
          </w:p>
          <w:p w:rsidR="00B74901" w:rsidRPr="0039760E" w:rsidRDefault="00B74901" w:rsidP="00C67623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na podstawie</w:t>
            </w:r>
          </w:p>
          <w:p w:rsidR="00B74901" w:rsidRPr="0039760E" w:rsidRDefault="00B74901" w:rsidP="00C67623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 xml:space="preserve">CERTYFIKATÓW JĘZYKOWYCH  </w:t>
            </w:r>
            <w:r w:rsidRPr="0039760E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39760E">
              <w:rPr>
                <w:rFonts w:asciiTheme="minorHAnsi" w:hAnsiTheme="minorHAnsi"/>
                <w:b/>
                <w:bCs/>
                <w:color w:val="000000"/>
              </w:rPr>
              <w:br/>
              <w:t xml:space="preserve">( skróty nazw certyfikatów </w:t>
            </w:r>
            <w:r w:rsidRPr="0039760E">
              <w:rPr>
                <w:rFonts w:asciiTheme="minorHAnsi" w:hAnsiTheme="minorHAnsi"/>
                <w:color w:val="33CCCC"/>
              </w:rPr>
              <w:t>na</w:t>
            </w:r>
            <w:r w:rsidRPr="0039760E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39760E">
              <w:rPr>
                <w:rFonts w:asciiTheme="minorHAnsi" w:hAnsiTheme="minorHAnsi"/>
                <w:color w:val="33CCCC"/>
              </w:rPr>
              <w:t xml:space="preserve">jasnoniebiesko </w:t>
            </w:r>
            <w:r w:rsidRPr="0039760E">
              <w:rPr>
                <w:rFonts w:asciiTheme="minorHAnsi" w:hAnsiTheme="minorHAnsi"/>
                <w:b/>
                <w:bCs/>
                <w:color w:val="000000"/>
              </w:rPr>
              <w:t>)</w:t>
            </w:r>
            <w:r w:rsidRPr="0039760E">
              <w:rPr>
                <w:rFonts w:asciiTheme="minorHAnsi" w:hAnsiTheme="minorHAnsi"/>
              </w:rPr>
              <w:br/>
            </w:r>
          </w:p>
          <w:p w:rsidR="00B74901" w:rsidRPr="0039760E" w:rsidRDefault="00B74901" w:rsidP="00C67623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  <w:color w:val="FF0000"/>
              </w:rPr>
              <w:t>PRZELICZNIKOWA TABELA OCEN</w:t>
            </w:r>
            <w:r w:rsidRPr="0039760E">
              <w:rPr>
                <w:rFonts w:asciiTheme="minorHAnsi" w:hAnsiTheme="minorHAnsi"/>
                <w:color w:val="FF0000"/>
              </w:rPr>
              <w:br/>
            </w:r>
            <w:r w:rsidRPr="0039760E">
              <w:rPr>
                <w:rFonts w:asciiTheme="minorHAnsi" w:hAnsiTheme="minorHAnsi"/>
                <w:color w:val="FF0000"/>
              </w:rPr>
              <w:br/>
            </w:r>
          </w:p>
        </w:tc>
      </w:tr>
      <w:tr w:rsidR="00B74901" w:rsidRPr="0039760E" w:rsidTr="00C67623">
        <w:tc>
          <w:tcPr>
            <w:tcW w:w="2303" w:type="dxa"/>
            <w:tcBorders>
              <w:bottom w:val="double" w:sz="4" w:space="0" w:color="auto"/>
            </w:tcBorders>
            <w:shd w:val="clear" w:color="auto" w:fill="E6E6E6"/>
          </w:tcPr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760E">
              <w:rPr>
                <w:rFonts w:asciiTheme="minorHAnsi" w:hAnsiTheme="minorHAnsi"/>
                <w:sz w:val="22"/>
                <w:szCs w:val="22"/>
              </w:rPr>
              <w:t>zyk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35" w:type="dxa"/>
            <w:tcBorders>
              <w:bottom w:val="double" w:sz="4" w:space="0" w:color="auto"/>
            </w:tcBorders>
            <w:shd w:val="clear" w:color="auto" w:fill="E6E6E6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Poziom </w:t>
            </w: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Nazwa certyfikatu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Ocena  </w:t>
            </w:r>
          </w:p>
        </w:tc>
        <w:tc>
          <w:tcPr>
            <w:tcW w:w="3936" w:type="dxa"/>
            <w:tcBorders>
              <w:bottom w:val="double" w:sz="4" w:space="0" w:color="auto"/>
            </w:tcBorders>
            <w:shd w:val="clear" w:color="auto" w:fill="E6E6E6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Poziom </w:t>
            </w: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C1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Nazwa certyfikatu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>Ocena</w:t>
            </w:r>
          </w:p>
        </w:tc>
        <w:tc>
          <w:tcPr>
            <w:tcW w:w="3936" w:type="dxa"/>
            <w:tcBorders>
              <w:bottom w:val="double" w:sz="4" w:space="0" w:color="auto"/>
            </w:tcBorders>
            <w:shd w:val="clear" w:color="auto" w:fill="E6E6E6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Poziom </w:t>
            </w: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C2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Nazwa certyfikatu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>Ocena</w:t>
            </w:r>
          </w:p>
        </w:tc>
      </w:tr>
      <w:tr w:rsidR="00B74901" w:rsidRPr="0039760E" w:rsidTr="00C67623">
        <w:tc>
          <w:tcPr>
            <w:tcW w:w="2303" w:type="dxa"/>
            <w:tcBorders>
              <w:top w:val="double" w:sz="4" w:space="0" w:color="auto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>angielski</w:t>
            </w:r>
          </w:p>
        </w:tc>
        <w:tc>
          <w:tcPr>
            <w:tcW w:w="3935" w:type="dxa"/>
            <w:tcBorders>
              <w:top w:val="doub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Cambridge First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Certificate in English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(FCE)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B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C = dobry</w:t>
            </w:r>
          </w:p>
        </w:tc>
        <w:tc>
          <w:tcPr>
            <w:tcW w:w="3936" w:type="dxa"/>
            <w:tcBorders>
              <w:top w:val="doub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Cambridge Certificate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in Advanced English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(CAE)</w:t>
            </w:r>
            <w:r w:rsidRPr="0039760E">
              <w:rPr>
                <w:rFonts w:asciiTheme="minorHAnsi" w:hAnsiTheme="minorHAnsi" w:cs="Tahoma"/>
                <w:color w:val="33CCCC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 B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</w:rPr>
              <w:t xml:space="preserve"> 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  <w:tc>
          <w:tcPr>
            <w:tcW w:w="3936" w:type="dxa"/>
            <w:tcBorders>
              <w:top w:val="doub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Cambridge Certificate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of Proficiency in English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(CPE)</w:t>
            </w:r>
            <w:r w:rsidRPr="0039760E">
              <w:rPr>
                <w:rFonts w:asciiTheme="minorHAnsi" w:hAnsiTheme="minorHAnsi" w:cs="Tahoma"/>
                <w:color w:val="33CCCC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B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C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English as a Foreign Language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(TOEFL)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 xml:space="preserve">pisemny PBT: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544 – 559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527 – 543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510 – 526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komputerowy CBT: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206 – 218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193 –  205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180 – 192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iBT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: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77 – 82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– 76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64 – 70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English as a Foreign Language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(TOEFL)</w:t>
            </w:r>
            <w:r w:rsidRPr="0039760E">
              <w:rPr>
                <w:rFonts w:asciiTheme="minorHAnsi" w:hAnsiTheme="minorHAnsi" w:cs="Tahoma"/>
                <w:color w:val="FF0000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pisemny PBT: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587 – 599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574 – 586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560 – 573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komputerowy CBT: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240 –  249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230 – 239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220 – 229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iBT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: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95 – 99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89 – 94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83 – 88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English as a Foreign Language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(TOEFL)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pisemny PBT: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652 – 677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626 – 651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600 – 625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komputerowy CBT: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284 – 300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267 – 283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250 – 266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iBT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: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114 – 120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107 – 113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100 – 106 = dobry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3)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English for International Communication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(TOEIC)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837 – 879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794 – 836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750 – 793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3)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English for International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Communication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(TOEIC)</w:t>
            </w:r>
            <w:r w:rsidRPr="0039760E">
              <w:rPr>
                <w:rFonts w:asciiTheme="minorHAnsi" w:hAnsiTheme="minorHAnsi" w:cs="Tahoma"/>
                <w:color w:val="33CCCC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954 – 990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917 – 953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880 – 916 = dobry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lastRenderedPageBreak/>
              <w:t xml:space="preserve">4a)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English B2 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1 (90%)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 (80%)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3 (70%)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4 (60%)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dostateczny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4b)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English B2 Business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very good  (90%)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good (80%)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satisfactory (70%)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(60%)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dostateczny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4c)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English B2 Technical 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very good (90%)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good (80%)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satisfactory (70%)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(60%)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dostateczny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4d)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English B2 School 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very good (90%)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good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(80%)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satisfactory (70%)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pass (60%) = dostateczny plus</w:t>
            </w:r>
          </w:p>
        </w:tc>
        <w:tc>
          <w:tcPr>
            <w:tcW w:w="3936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lastRenderedPageBreak/>
              <w:t xml:space="preserve">4)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English C1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br/>
            </w:r>
            <w:r w:rsidRPr="0039760E">
              <w:rPr>
                <w:rFonts w:asciiTheme="minorHAnsi" w:hAnsiTheme="minorHAnsi" w:cs="Tahoma"/>
                <w:lang w:val="en-US"/>
              </w:rPr>
              <w:t xml:space="preserve">A (90%)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B (80%)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C (70%)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D (60%) = dostateczny plus</w:t>
            </w:r>
          </w:p>
        </w:tc>
        <w:tc>
          <w:tcPr>
            <w:tcW w:w="3936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highlight w:val="yellow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highlight w:val="yellow"/>
              </w:rPr>
            </w:pPr>
            <w:r w:rsidRPr="0039760E">
              <w:rPr>
                <w:rFonts w:asciiTheme="minorHAnsi" w:hAnsiTheme="minorHAnsi" w:cs="Tahoma"/>
              </w:rPr>
              <w:t>-------------------------</w:t>
            </w:r>
          </w:p>
        </w:tc>
      </w:tr>
      <w:tr w:rsidR="00B74901" w:rsidRPr="0039760E" w:rsidTr="00C67623">
        <w:trPr>
          <w:cantSplit/>
        </w:trPr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787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FFFFF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i/>
                <w:iCs/>
                <w:spacing w:val="-20"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br/>
              <w:t xml:space="preserve">egzaminy ‘dualne’ </w:t>
            </w: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B1/B2</w:t>
            </w:r>
            <w:r w:rsidRPr="0039760E">
              <w:rPr>
                <w:rFonts w:asciiTheme="minorHAnsi" w:hAnsiTheme="minorHAnsi" w:cs="Tahoma"/>
                <w:b/>
                <w:bCs/>
                <w:i/>
                <w:iCs/>
                <w:spacing w:val="-20"/>
              </w:rPr>
              <w:t xml:space="preserve">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  <w:spacing w:val="-20"/>
              </w:rPr>
              <w:t>(wszystkie)</w:t>
            </w:r>
            <w:r w:rsidRPr="0039760E">
              <w:rPr>
                <w:rFonts w:asciiTheme="minorHAnsi" w:hAnsiTheme="minorHAnsi" w:cs="Tahoma"/>
                <w:i/>
                <w:iCs/>
                <w:spacing w:val="-20"/>
              </w:rPr>
              <w:t xml:space="preserve">      </w:t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egzaminy ‘dualne’ </w:t>
            </w: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 xml:space="preserve">B2/C1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  <w:spacing w:val="-20"/>
              </w:rPr>
              <w:t>(wszystkie)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 xml:space="preserve">75 – 100 = </w:t>
            </w:r>
            <w:r w:rsidRPr="0039760E">
              <w:rPr>
                <w:rFonts w:asciiTheme="minorHAnsi" w:hAnsiTheme="minorHAnsi" w:cs="Tahoma"/>
                <w:b/>
                <w:bCs/>
                <w:i/>
                <w:iCs/>
              </w:rPr>
              <w:t xml:space="preserve">B2 </w:t>
            </w:r>
            <w:r w:rsidRPr="0039760E">
              <w:rPr>
                <w:rFonts w:asciiTheme="minorHAnsi" w:hAnsiTheme="minorHAnsi" w:cs="Tahoma"/>
                <w:i/>
                <w:iCs/>
              </w:rPr>
              <w:t xml:space="preserve">                                  75 – 100 = </w:t>
            </w:r>
            <w:r w:rsidRPr="0039760E">
              <w:rPr>
                <w:rFonts w:asciiTheme="minorHAnsi" w:hAnsiTheme="minorHAnsi" w:cs="Tahoma"/>
                <w:b/>
                <w:bCs/>
                <w:i/>
                <w:iCs/>
              </w:rPr>
              <w:t xml:space="preserve">C1 </w:t>
            </w:r>
            <w:r w:rsidRPr="0039760E">
              <w:rPr>
                <w:rFonts w:asciiTheme="minorHAnsi" w:hAnsiTheme="minorHAnsi" w:cs="Tahoma"/>
                <w:i/>
                <w:iCs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93 – 100 = b. dobry                          93 – 100 = b. dobry </w:t>
            </w:r>
            <w:r w:rsidRPr="0039760E">
              <w:rPr>
                <w:rFonts w:asciiTheme="minorHAnsi" w:hAnsiTheme="minorHAnsi" w:cs="Tahoma"/>
              </w:rPr>
              <w:br/>
              <w:t xml:space="preserve">84 – 92 = dobry plus                        84 – 100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75 – 83 = dobry                                75 – 83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 xml:space="preserve">35 – 74 = </w:t>
            </w:r>
            <w:r w:rsidRPr="0039760E">
              <w:rPr>
                <w:rFonts w:asciiTheme="minorHAnsi" w:hAnsiTheme="minorHAnsi" w:cs="Tahoma"/>
                <w:b/>
                <w:bCs/>
                <w:i/>
                <w:iCs/>
              </w:rPr>
              <w:t xml:space="preserve">B1 </w:t>
            </w:r>
            <w:r w:rsidRPr="0039760E">
              <w:rPr>
                <w:rFonts w:asciiTheme="minorHAnsi" w:hAnsiTheme="minorHAnsi" w:cs="Tahoma"/>
                <w:i/>
                <w:iCs/>
              </w:rPr>
              <w:t xml:space="preserve">                                   35 – 74 = </w:t>
            </w:r>
            <w:r w:rsidRPr="0039760E">
              <w:rPr>
                <w:rFonts w:asciiTheme="minorHAnsi" w:hAnsiTheme="minorHAnsi" w:cs="Tahoma"/>
                <w:b/>
                <w:bCs/>
                <w:i/>
                <w:iCs/>
              </w:rPr>
              <w:t>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62 – 74 = b. dobry                            62 – 74 = b. dobry 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49 – 61 = dobry plus                        49 – 61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35 – 48 = dobry                                35 – 48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highlight w:val="yellow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 a)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Merit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br/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5 b)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lastRenderedPageBreak/>
              <w:t xml:space="preserve">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 xml:space="preserve">Academic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Academic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i/>
                <w:iCs/>
                <w:lang w:val="en-US"/>
              </w:rPr>
              <w:t xml:space="preserve">(59 </w:t>
            </w:r>
            <w:r w:rsidRPr="0039760E">
              <w:rPr>
                <w:rFonts w:asciiTheme="minorHAnsi" w:hAnsiTheme="minorHAnsi" w:cs="Tahoma"/>
                <w:i/>
                <w:iCs/>
              </w:rPr>
              <w:t>– 75)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– 75 = b. dobry</w:t>
            </w:r>
            <w:r w:rsidRPr="0039760E">
              <w:rPr>
                <w:rFonts w:asciiTheme="minorHAnsi" w:hAnsiTheme="minorHAnsi" w:cs="Tahoma"/>
              </w:rPr>
              <w:br/>
              <w:t>65 – 70 = dobry plus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59 </w:t>
            </w:r>
            <w:r w:rsidRPr="0039760E">
              <w:rPr>
                <w:rFonts w:asciiTheme="minorHAnsi" w:hAnsiTheme="minorHAnsi" w:cs="Tahoma"/>
              </w:rPr>
              <w:t>– 64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Merit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 b)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>Academic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Academic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lastRenderedPageBreak/>
              <w:t>(76 – 84)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82 – 84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79 – 81 = dobry plus 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  <w:b/>
                <w:bCs/>
              </w:rPr>
              <w:t>76</w:t>
            </w:r>
            <w:r w:rsidRPr="0039760E">
              <w:rPr>
                <w:rFonts w:asciiTheme="minorHAnsi" w:hAnsiTheme="minorHAnsi" w:cs="Tahoma"/>
              </w:rPr>
              <w:t xml:space="preserve"> – 78 = dobry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General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Merit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 b)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Pearson Tests of English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lang w:val="en-US"/>
              </w:rPr>
              <w:t>Academic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(PTE </w:t>
            </w:r>
            <w:r w:rsidRPr="0039760E">
              <w:rPr>
                <w:rFonts w:asciiTheme="minorHAnsi" w:hAnsiTheme="minorHAnsi" w:cs="Tahoma"/>
                <w:b/>
                <w:bCs/>
                <w:smallCaps/>
                <w:color w:val="33CCCC"/>
                <w:lang w:val="en-US"/>
              </w:rPr>
              <w:t>Academic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lastRenderedPageBreak/>
              <w:t>(85 – 90)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89 – 90 = b. dobry </w:t>
            </w:r>
            <w:r w:rsidRPr="0039760E">
              <w:rPr>
                <w:rFonts w:asciiTheme="minorHAnsi" w:hAnsiTheme="minorHAnsi" w:cs="Tahoma"/>
              </w:rPr>
              <w:br/>
              <w:t xml:space="preserve">87 – 88 = dobry plus 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  <w:b/>
                <w:bCs/>
              </w:rPr>
              <w:t>85</w:t>
            </w:r>
            <w:r w:rsidRPr="0039760E">
              <w:rPr>
                <w:rFonts w:asciiTheme="minorHAnsi" w:hAnsiTheme="minorHAnsi" w:cs="Tahoma"/>
              </w:rPr>
              <w:t xml:space="preserve"> – 86 = dobry</w:t>
            </w:r>
          </w:p>
        </w:tc>
      </w:tr>
      <w:tr w:rsidR="00B74901" w:rsidRPr="00B74901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6)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City &amp; Guilds International ESOL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(C&amp;G ESOL)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First Class Pass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6)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City &amp; Guilds International ESOL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(C&amp;G ESOL)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First Class Pass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6)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City &amp; Guilds International ESOL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(C&amp;G ESOL)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First Class Pass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7)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Legal English Skills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(TOLES)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86 – 100%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– 85 %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56 - 70 %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41 – 55%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7)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Test of Legal English Skills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(TOLES)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451 – 500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401 – 450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301 – 400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201 – 300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8)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Legal English Certificate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(ILEC)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>Pass (50 –69%)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  <w:t>60 – 69% = b. dobry</w:t>
            </w:r>
            <w:r w:rsidRPr="0039760E">
              <w:rPr>
                <w:rFonts w:asciiTheme="minorHAnsi" w:hAnsiTheme="minorHAnsi" w:cs="Tahoma"/>
              </w:rPr>
              <w:br/>
              <w:t xml:space="preserve">50 – 59% = dobry 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8)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Legal English Certificate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(ILEC)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br/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Pass with Merit (80 – 100%)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b.dobry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Pass (70 – 79%)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9)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Certificate in Financial English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(ICFE)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 xml:space="preserve">Pass (50-69%) – wyższe procenty </w:t>
            </w:r>
            <w:r w:rsidRPr="0039760E">
              <w:rPr>
                <w:rFonts w:asciiTheme="minorHAnsi" w:hAnsiTheme="minorHAnsi" w:cs="Tahoma"/>
                <w:i/>
                <w:iCs/>
              </w:rPr>
              <w:sym w:font="Symbol" w:char="F0DE"/>
            </w:r>
            <w:r w:rsidRPr="0039760E">
              <w:rPr>
                <w:rFonts w:asciiTheme="minorHAnsi" w:hAnsiTheme="minorHAnsi" w:cs="Tahoma"/>
                <w:i/>
                <w:iCs/>
              </w:rPr>
              <w:t xml:space="preserve"> C1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  <w:t xml:space="preserve">60 – 69% = b. dobry </w:t>
            </w:r>
            <w:r w:rsidRPr="0039760E">
              <w:rPr>
                <w:rFonts w:asciiTheme="minorHAnsi" w:hAnsiTheme="minorHAnsi" w:cs="Tahoma"/>
              </w:rPr>
              <w:br/>
              <w:t xml:space="preserve">50 – 59%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9)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Certificate in Financial English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(ICFE)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br/>
            </w:r>
            <w:r w:rsidRPr="0039760E">
              <w:rPr>
                <w:rFonts w:asciiTheme="minorHAnsi" w:hAnsiTheme="minorHAnsi" w:cs="Tahoma"/>
                <w:lang w:val="en-US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with Merit (80 – 100%)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b.dobry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(70 – 79%)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10)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Business English Certificate Vantage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(BEC)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/ Cambridge English: Business Vantage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A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B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10)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Business English Certificate Higher 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(BEC)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 / Cambridge English: Business Higher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br/>
            </w:r>
            <w:r w:rsidRPr="0039760E">
              <w:rPr>
                <w:rFonts w:asciiTheme="minorHAnsi" w:hAnsiTheme="minorHAnsi" w:cs="Tahoma"/>
                <w:lang w:val="en-US"/>
              </w:rPr>
              <w:t xml:space="preserve">A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B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jc w:val="center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-------------------------</w:t>
            </w:r>
          </w:p>
        </w:tc>
      </w:tr>
      <w:tr w:rsidR="00B74901" w:rsidRPr="00B74901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LCCI International Qualifications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Business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EfB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Tourism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EfT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Credit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LCCI International Qualifications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Business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EfB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Tourism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EfT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Credit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11)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LCCI International Qualifications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Business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EfB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English for Tourism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(LCCI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EfT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Credit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</w:t>
            </w:r>
            <w:r w:rsidRPr="0039760E">
              <w:rPr>
                <w:rFonts w:asciiTheme="minorHAnsi" w:hAnsiTheme="minorHAnsi" w:cs="Tahoma"/>
              </w:rPr>
              <w:t>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12)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Certificate in English for International Business and Trade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(CEIBT)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with Distinction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Pass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13)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Business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(BULATS)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(60-74 pkt)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70 - 74 = b. dobry</w:t>
            </w:r>
            <w:r w:rsidRPr="0039760E">
              <w:rPr>
                <w:rFonts w:asciiTheme="minorHAnsi" w:hAnsiTheme="minorHAnsi"/>
              </w:rPr>
              <w:br/>
              <w:t xml:space="preserve">65 - 69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60 - 64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13)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Business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(BULATS)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(75-89 pkt)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85 - 89 = b. dobry</w:t>
            </w:r>
            <w:r w:rsidRPr="0039760E">
              <w:rPr>
                <w:rFonts w:asciiTheme="minorHAnsi" w:hAnsiTheme="minorHAnsi" w:cs="Tahoma"/>
              </w:rPr>
              <w:br/>
              <w:t xml:space="preserve">80 - 84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75 - 79 = dobry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13)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Business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(BULATS)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 xml:space="preserve">(90-100 pkt)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98 - 100 = b. dobry</w:t>
            </w:r>
            <w:r w:rsidRPr="0039760E">
              <w:rPr>
                <w:rFonts w:asciiTheme="minorHAnsi" w:hAnsiTheme="minorHAnsi" w:cs="Tahoma"/>
              </w:rPr>
              <w:br/>
              <w:t xml:space="preserve">94 - 97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90 - 93 = dobry</w:t>
            </w:r>
          </w:p>
        </w:tc>
      </w:tr>
      <w:tr w:rsidR="00B74901" w:rsidRPr="000D254F" w:rsidTr="00C67623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14)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English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(IELTS)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5,5 = dobry plus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74901">
              <w:rPr>
                <w:rFonts w:asciiTheme="minorHAnsi" w:hAnsiTheme="minorHAnsi" w:cs="Tahoma"/>
                <w:b/>
                <w:bCs/>
              </w:rPr>
              <w:t>5</w:t>
            </w:r>
            <w:r w:rsidRPr="00B74901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Pr="00B74901">
              <w:rPr>
                <w:rFonts w:asciiTheme="minorHAnsi" w:hAnsiTheme="minorHAnsi" w:cs="Tahoma"/>
              </w:rPr>
              <w:t>borderline</w:t>
            </w:r>
            <w:proofErr w:type="spellEnd"/>
            <w:r w:rsidRPr="00B74901">
              <w:rPr>
                <w:rFonts w:asciiTheme="minorHAnsi" w:hAnsiTheme="minorHAnsi" w:cs="Tahoma"/>
              </w:rPr>
              <w:t xml:space="preserve"> B1/B2) = dobry 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FF0000"/>
              </w:rPr>
            </w:pPr>
            <w:r w:rsidRPr="0039760E">
              <w:rPr>
                <w:rFonts w:asciiTheme="minorHAnsi" w:hAnsiTheme="minorHAnsi" w:cs="Tahoma"/>
              </w:rPr>
              <w:t>&lt;4,5 = dostateczny plus</w:t>
            </w:r>
            <w:r w:rsidRPr="0039760E">
              <w:rPr>
                <w:rFonts w:asciiTheme="minorHAnsi" w:hAnsiTheme="minorHAnsi" w:cs="Tahoma"/>
                <w:color w:val="000000"/>
              </w:rPr>
              <w:t>&gt;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14)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International English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(IELTS)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7,5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6,5 = dobry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14)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International English Language Testing System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(IELTS)</w:t>
            </w:r>
            <w:r w:rsidRPr="0039760E">
              <w:rPr>
                <w:rFonts w:asciiTheme="minorHAnsi" w:hAnsiTheme="minorHAnsi" w:cs="Tahoma"/>
                <w:lang w:val="en-US"/>
              </w:rPr>
              <w:br/>
              <w:t xml:space="preserve">9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8,5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>8</w:t>
            </w:r>
            <w:r w:rsidRPr="0039760E">
              <w:rPr>
                <w:rFonts w:asciiTheme="minorHAnsi" w:hAnsiTheme="minorHAnsi" w:cs="Tahoma"/>
                <w:lang w:val="de-DE"/>
              </w:rPr>
              <w:t xml:space="preserve"> (</w:t>
            </w:r>
            <w:proofErr w:type="spellStart"/>
            <w:r w:rsidRPr="0039760E">
              <w:rPr>
                <w:rFonts w:asciiTheme="minorHAnsi" w:hAnsiTheme="minorHAnsi" w:cs="Tahoma"/>
                <w:lang w:val="de-DE"/>
              </w:rPr>
              <w:t>borderline</w:t>
            </w:r>
            <w:proofErr w:type="spellEnd"/>
            <w:r w:rsidRPr="0039760E">
              <w:rPr>
                <w:rFonts w:asciiTheme="minorHAnsi" w:hAnsiTheme="minorHAnsi" w:cs="Tahoma"/>
                <w:lang w:val="de-DE"/>
              </w:rPr>
              <w:t xml:space="preserve"> C1/C2) = </w:t>
            </w:r>
            <w:proofErr w:type="spellStart"/>
            <w:r w:rsidRPr="0039760E">
              <w:rPr>
                <w:rFonts w:asciiTheme="minorHAnsi" w:hAnsiTheme="minorHAnsi" w:cs="Tahom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lang w:val="de-DE"/>
              </w:rPr>
              <w:t xml:space="preserve"> </w:t>
            </w:r>
          </w:p>
        </w:tc>
      </w:tr>
      <w:tr w:rsidR="00B74901" w:rsidRPr="0039760E" w:rsidTr="00C67623">
        <w:tc>
          <w:tcPr>
            <w:tcW w:w="2303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i/>
                <w:iCs/>
                <w:lang w:val="en-US"/>
              </w:rPr>
              <w:t>francuski</w:t>
            </w:r>
            <w:proofErr w:type="spellEnd"/>
          </w:p>
        </w:tc>
        <w:tc>
          <w:tcPr>
            <w:tcW w:w="3935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Diplôme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d’Etudes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en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Langue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Française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 xml:space="preserve">(DELF)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86 - 100 = b.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70 - 85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50 - 69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Diplô</w:t>
            </w:r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>me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 xml:space="preserve"> de Langue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>Française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B74901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(DL)</w:t>
            </w:r>
            <w:r w:rsidRPr="00B74901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B74901">
              <w:rPr>
                <w:rFonts w:asciiTheme="minorHAnsi" w:hAnsiTheme="minorHAnsi" w:cs="Tahoma"/>
                <w:lang w:val="en-US"/>
              </w:rPr>
              <w:t>Très</w:t>
            </w:r>
            <w:proofErr w:type="spellEnd"/>
            <w:r w:rsidRPr="00B74901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lang w:val="en-US"/>
              </w:rPr>
              <w:t>bien</w:t>
            </w:r>
            <w:proofErr w:type="spellEnd"/>
            <w:r w:rsidRPr="00B74901">
              <w:rPr>
                <w:rFonts w:asciiTheme="minorHAnsi" w:hAnsiTheme="minorHAnsi" w:cs="Tahoma"/>
                <w:lang w:val="en-US"/>
              </w:rPr>
              <w:t xml:space="preserve"> = b. </w:t>
            </w:r>
            <w:proofErr w:type="spellStart"/>
            <w:r w:rsidRPr="00B74901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B74901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Assez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</w:p>
          <w:p w:rsidR="00B74901" w:rsidRPr="00B74901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B74901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3)</w:t>
            </w:r>
            <w:r w:rsidRPr="00B7490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4901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>telc</w:t>
            </w:r>
            <w:proofErr w:type="spellEnd"/>
            <w:r w:rsidRPr="00B7490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4901">
              <w:rPr>
                <w:rFonts w:asciiTheme="minorHAnsi" w:hAnsiTheme="minorHAnsi"/>
                <w:i/>
                <w:iCs/>
                <w:sz w:val="22"/>
                <w:szCs w:val="22"/>
              </w:rPr>
              <w:t>Français</w:t>
            </w:r>
            <w:proofErr w:type="spellEnd"/>
            <w:r w:rsidRPr="00B7490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Très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Assez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Passable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</w:tcPr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B74901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>Diplôme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>Approfondi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lang w:val="en-US"/>
              </w:rPr>
              <w:t xml:space="preserve"> de la Langue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Française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(DALF)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C1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74901">
              <w:rPr>
                <w:rFonts w:asciiTheme="minorHAnsi" w:hAnsiTheme="minorHAnsi" w:cs="Tahoma"/>
              </w:rPr>
              <w:t xml:space="preserve">86 - 100 = b. dobry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74901">
              <w:rPr>
                <w:rFonts w:asciiTheme="minorHAnsi" w:hAnsiTheme="minorHAnsi" w:cs="Tahoma"/>
              </w:rPr>
              <w:t xml:space="preserve">70 - 85 = dobry plus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B74901">
              <w:rPr>
                <w:rFonts w:asciiTheme="minorHAnsi" w:hAnsiTheme="minorHAnsi" w:cs="Tahoma"/>
              </w:rPr>
              <w:t>50 - 69 = dobry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B74901">
              <w:rPr>
                <w:rFonts w:asciiTheme="minorHAnsi" w:hAnsiTheme="minorHAnsi" w:cs="Tahoma"/>
              </w:rPr>
              <w:t xml:space="preserve">2)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</w:rPr>
              <w:t>Diplôme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</w:rPr>
              <w:t>Supérieur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</w:rPr>
              <w:t>d’Etudes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proofErr w:type="spellStart"/>
            <w:r w:rsidRPr="00B74901">
              <w:rPr>
                <w:rFonts w:asciiTheme="minorHAnsi" w:hAnsiTheme="minorHAnsi" w:cs="Tahoma"/>
                <w:b/>
                <w:bCs/>
                <w:lang w:val="de-DE"/>
              </w:rPr>
              <w:t>Françaises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lang w:val="de-DE"/>
              </w:rPr>
              <w:t xml:space="preserve"> Modernes </w:t>
            </w:r>
            <w:r w:rsidRPr="00B74901">
              <w:rPr>
                <w:rFonts w:asciiTheme="minorHAnsi" w:hAnsiTheme="minorHAnsi" w:cs="Tahoma"/>
                <w:b/>
                <w:bCs/>
                <w:color w:val="33CCCC"/>
                <w:lang w:val="de-DE"/>
              </w:rPr>
              <w:t>(DS)</w:t>
            </w:r>
            <w:r w:rsidRPr="00B74901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proofErr w:type="spellStart"/>
            <w:r w:rsidRPr="00B74901">
              <w:rPr>
                <w:rFonts w:asciiTheme="minorHAnsi" w:hAnsiTheme="minorHAnsi" w:cs="Tahoma"/>
                <w:lang w:val="de-DE"/>
              </w:rPr>
              <w:t>Très</w:t>
            </w:r>
            <w:proofErr w:type="spellEnd"/>
            <w:r w:rsidRPr="00B74901">
              <w:rPr>
                <w:rFonts w:asciiTheme="minorHAnsi" w:hAnsiTheme="minorHAnsi" w:cs="Tahoma"/>
                <w:lang w:val="de-DE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lang w:val="de-DE"/>
              </w:rPr>
              <w:t>bien</w:t>
            </w:r>
            <w:proofErr w:type="spellEnd"/>
            <w:r w:rsidRPr="00B74901">
              <w:rPr>
                <w:rFonts w:asciiTheme="minorHAnsi" w:hAnsiTheme="minorHAnsi" w:cs="Tahoma"/>
                <w:lang w:val="de-DE"/>
              </w:rPr>
              <w:t xml:space="preserve"> = b. </w:t>
            </w:r>
            <w:proofErr w:type="spellStart"/>
            <w:r w:rsidRPr="00B74901">
              <w:rPr>
                <w:rFonts w:asciiTheme="minorHAnsi" w:hAnsiTheme="minorHAnsi" w:cs="Tahom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lastRenderedPageBreak/>
              <w:t>Assez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---------------------------</w:t>
            </w:r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Diplôme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Approfondi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de la Langue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Française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(DALF)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C2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B74901">
              <w:rPr>
                <w:rFonts w:asciiTheme="minorHAnsi" w:hAnsiTheme="minorHAnsi" w:cs="Tahoma"/>
                <w:lang w:val="de-DE"/>
              </w:rPr>
              <w:t xml:space="preserve">86 - 100 = b. </w:t>
            </w:r>
            <w:proofErr w:type="spellStart"/>
            <w:r w:rsidRPr="00B74901">
              <w:rPr>
                <w:rFonts w:asciiTheme="minorHAnsi" w:hAnsiTheme="minorHAnsi" w:cs="Tahom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B74901">
              <w:rPr>
                <w:rFonts w:asciiTheme="minorHAnsi" w:hAnsiTheme="minorHAnsi" w:cs="Tahoma"/>
                <w:lang w:val="de-DE"/>
              </w:rPr>
              <w:t xml:space="preserve">70 - 85 = </w:t>
            </w:r>
            <w:proofErr w:type="spellStart"/>
            <w:r w:rsidRPr="00B74901">
              <w:rPr>
                <w:rFonts w:asciiTheme="minorHAnsi" w:hAnsiTheme="minorHAnsi" w:cs="Tahom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Tahom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lang w:val="de-DE"/>
              </w:rPr>
              <w:t xml:space="preserve">50 - 69 = </w:t>
            </w:r>
            <w:proofErr w:type="spellStart"/>
            <w:r w:rsidRPr="0039760E">
              <w:rPr>
                <w:rFonts w:asciiTheme="minorHAnsi" w:hAnsiTheme="minorHAnsi" w:cs="Tahom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lang w:val="de-DE"/>
              </w:rPr>
              <w:t xml:space="preserve">2) </w:t>
            </w:r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 xml:space="preserve">Diplôme des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>Hautes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>Études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>Françaises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de-DE"/>
              </w:rPr>
              <w:t>(DHEF)</w:t>
            </w:r>
            <w:r w:rsidRPr="0039760E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Très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</w:rPr>
              <w:t>Assez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</w:rPr>
              <w:t>bien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-------------------------------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B74901" w:rsidRPr="0039760E" w:rsidTr="00C67623">
        <w:tc>
          <w:tcPr>
            <w:tcW w:w="2303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i/>
                <w:iCs/>
                <w:lang w:val="en-US"/>
              </w:rPr>
              <w:t>hiszpański</w:t>
            </w:r>
            <w:proofErr w:type="spellEnd"/>
          </w:p>
        </w:tc>
        <w:tc>
          <w:tcPr>
            <w:tcW w:w="3935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i/>
                <w:iCs/>
                <w:color w:val="000000"/>
                <w:shd w:val="clear" w:color="auto" w:fill="FFFFFF"/>
                <w:lang w:val="en-US"/>
              </w:rPr>
            </w:pPr>
            <w:r w:rsidRPr="0039760E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 xml:space="preserve">1) </w:t>
            </w:r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Diploma de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Español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como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Lengua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Extranjera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b/>
                <w:bCs/>
                <w:color w:val="33CCCC"/>
                <w:shd w:val="clear" w:color="auto" w:fill="FFFFFF"/>
                <w:lang w:val="en-US"/>
              </w:rPr>
              <w:t xml:space="preserve">(DELE)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Nivel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B2</w:t>
            </w:r>
            <w:r w:rsidRPr="0039760E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i/>
                <w:iCs/>
                <w:color w:val="000000"/>
                <w:shd w:val="clear" w:color="auto" w:fill="FFFFFF"/>
                <w:lang w:val="en-US"/>
              </w:rPr>
              <w:t xml:space="preserve">(antes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000000"/>
                <w:shd w:val="clear" w:color="auto" w:fill="FFFFFF"/>
                <w:lang w:val="en-US"/>
              </w:rPr>
              <w:t>Intermedio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000000"/>
                <w:shd w:val="clear" w:color="auto" w:fill="FFFFFF"/>
                <w:lang w:val="en-US"/>
              </w:rPr>
              <w:t>)</w:t>
            </w: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90 - 100 = bardzo dobry</w:t>
            </w: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80 - 89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color w:val="FF0000"/>
                <w:shd w:val="clear" w:color="auto" w:fill="FFFFFF"/>
              </w:rPr>
            </w:pPr>
            <w:r w:rsidRPr="0039760E">
              <w:rPr>
                <w:rFonts w:asciiTheme="minorHAnsi" w:hAnsiTheme="minorHAnsi"/>
              </w:rPr>
              <w:t>70 - 79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FF0000"/>
              </w:rPr>
            </w:pP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2a)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>telc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>Español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B2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Sobresaliente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(90%) = b. dobry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Notable (80%) = dobry plus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Bien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(70%) = dobry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Aprobado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(60%)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39760E">
              <w:rPr>
                <w:rFonts w:asciiTheme="minorHAnsi" w:hAnsiTheme="minorHAnsi"/>
              </w:rPr>
              <w:t>2b)</w:t>
            </w:r>
            <w:r w:rsidRPr="0039760E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33CCCC"/>
              </w:rPr>
              <w:t>telc</w:t>
            </w:r>
            <w:proofErr w:type="spellEnd"/>
            <w:r w:rsidRPr="0039760E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</w:rPr>
              <w:t>Español</w:t>
            </w:r>
            <w:proofErr w:type="spellEnd"/>
            <w:r w:rsidRPr="0039760E">
              <w:rPr>
                <w:rFonts w:asciiTheme="minorHAnsi" w:hAnsiTheme="minorHAnsi"/>
                <w:b/>
                <w:bCs/>
              </w:rPr>
              <w:t xml:space="preserve"> B2 </w:t>
            </w:r>
            <w:proofErr w:type="spellStart"/>
            <w:r w:rsidRPr="0039760E">
              <w:rPr>
                <w:rFonts w:asciiTheme="minorHAnsi" w:hAnsiTheme="minorHAnsi"/>
                <w:b/>
                <w:bCs/>
              </w:rPr>
              <w:t>Escuela</w:t>
            </w:r>
            <w:proofErr w:type="spellEnd"/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Sobresaliente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(90%) = b. dobry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Notable (80%) = dobry plus</w:t>
            </w: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>Bien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 (70%)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  <w:proofErr w:type="spellStart"/>
            <w:r w:rsidRPr="0039760E">
              <w:rPr>
                <w:rFonts w:asciiTheme="minorHAnsi" w:hAnsiTheme="minorHAnsi"/>
              </w:rPr>
              <w:t>Aprobado</w:t>
            </w:r>
            <w:proofErr w:type="spellEnd"/>
            <w:r w:rsidRPr="0039760E">
              <w:rPr>
                <w:rFonts w:asciiTheme="minorHAnsi" w:hAnsiTheme="minorHAnsi"/>
              </w:rPr>
              <w:t xml:space="preserve"> (60%)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FF0000"/>
              </w:rPr>
            </w:pPr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39760E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 xml:space="preserve">1) </w:t>
            </w:r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Diploma de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Español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como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Lengua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Extranjera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b/>
                <w:bCs/>
                <w:color w:val="33CCCC"/>
                <w:shd w:val="clear" w:color="auto" w:fill="FFFFFF"/>
                <w:lang w:val="en-US"/>
              </w:rPr>
              <w:t>(DELE)</w:t>
            </w:r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>Nivel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C1 </w:t>
            </w: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hd w:val="clear" w:color="auto" w:fill="FFFFFF"/>
                <w:lang w:val="en-US"/>
              </w:rPr>
            </w:pP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90 - 100 = bardzo dobry</w:t>
            </w: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80 - 89 = dobry plus</w:t>
            </w: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/>
              </w:rPr>
              <w:t>70 - 79 = dobry</w:t>
            </w:r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pStyle w:val="Tekstpodstawowy3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333333"/>
                <w:sz w:val="22"/>
                <w:szCs w:val="22"/>
                <w:lang w:val="en-US"/>
              </w:rPr>
            </w:pPr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Diploma de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Español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como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Lengua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Extranjera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color w:val="33CCCC"/>
                <w:sz w:val="22"/>
                <w:szCs w:val="22"/>
                <w:lang w:val="en-US"/>
              </w:rPr>
              <w:t>(DELE)</w:t>
            </w:r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Nivel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C2  </w:t>
            </w:r>
            <w:r w:rsidRPr="0039760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(antes Superior)</w:t>
            </w: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90 - 100 = bardzo dobry</w:t>
            </w:r>
          </w:p>
          <w:p w:rsidR="00B74901" w:rsidRPr="0039760E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80 - 89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/>
              </w:rPr>
              <w:t>70 - 79 = dobry</w:t>
            </w:r>
          </w:p>
        </w:tc>
      </w:tr>
      <w:tr w:rsidR="00B74901" w:rsidRPr="0039760E" w:rsidTr="00C67623">
        <w:tc>
          <w:tcPr>
            <w:tcW w:w="2303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de-DE"/>
              </w:rPr>
            </w:pPr>
            <w:proofErr w:type="spellStart"/>
            <w:r w:rsidRPr="0039760E">
              <w:rPr>
                <w:rFonts w:asciiTheme="minorHAnsi" w:hAnsiTheme="minorHAnsi" w:cs="Tahoma"/>
                <w:i/>
                <w:iCs/>
                <w:lang w:val="de-DE"/>
              </w:rPr>
              <w:t>niemiecki</w:t>
            </w:r>
            <w:proofErr w:type="spellEnd"/>
          </w:p>
        </w:tc>
        <w:tc>
          <w:tcPr>
            <w:tcW w:w="3935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pStyle w:val="Tekstpodstawowy2"/>
              <w:snapToGrid w:val="0"/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1)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Test Deutsch als Fremdsprache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TestDaF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- średnia czterech ocen TDN jest mniejsza od 4.0 = b. dobry</w:t>
            </w:r>
            <w:r w:rsidRPr="0039760E">
              <w:rPr>
                <w:rFonts w:asciiTheme="minorHAnsi" w:hAnsiTheme="minorHAnsi" w:cs="Helvetica"/>
              </w:rPr>
              <w:br/>
            </w:r>
            <w:r w:rsidRPr="0039760E">
              <w:rPr>
                <w:rFonts w:asciiTheme="minorHAnsi" w:hAnsiTheme="minorHAnsi" w:cs="Helvetica"/>
              </w:rPr>
              <w:br/>
              <w:t xml:space="preserve">2) </w:t>
            </w:r>
            <w:r w:rsidRPr="0039760E">
              <w:rPr>
                <w:rFonts w:asciiTheme="minorHAnsi" w:hAnsiTheme="minorHAnsi" w:cs="Helvetica"/>
                <w:b/>
                <w:bCs/>
              </w:rPr>
              <w:t xml:space="preserve">Goethe 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</w:rPr>
              <w:t>Zertifikat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</w:rPr>
              <w:t xml:space="preserve">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</w:rPr>
              <w:t>(GZ)</w:t>
            </w:r>
            <w:r w:rsidRPr="0039760E">
              <w:rPr>
                <w:rFonts w:asciiTheme="minorHAnsi" w:hAnsiTheme="minorHAnsi" w:cs="Helvetica"/>
                <w:b/>
                <w:bCs/>
              </w:rPr>
              <w:t xml:space="preserve"> B2</w:t>
            </w:r>
            <w:r w:rsidRPr="0039760E">
              <w:rPr>
                <w:rFonts w:asciiTheme="minorHAnsi" w:hAnsiTheme="minorHAnsi" w:cs="Helvetic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90 - 100 (sehr 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b.dobry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lastRenderedPageBreak/>
              <w:t xml:space="preserve">80 - 89  (gut)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70 - 79  (befriedigend)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60 - 69  (ausreichend)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3)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Zertifikat Deutsch für den Beruf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ZDfB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90 - 100 (sehr gut)  =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80 - 89 (gut)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70 - 79 (befriedigend)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60 - 69 (ausreichend)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4) 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Ősterreichisches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  Sprachdiplom für Deutsch</w:t>
            </w:r>
            <w:r w:rsidRPr="0039760E">
              <w:rPr>
                <w:rFonts w:asciiTheme="minorHAnsi" w:hAnsiTheme="minorHAnsi" w:cs="Helvetica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 xml:space="preserve">ÖSD </w:t>
            </w:r>
            <w:r w:rsidRPr="0039760E">
              <w:rPr>
                <w:rFonts w:asciiTheme="minorHAnsi" w:hAnsiTheme="minorHAnsi" w:cs="Helvetica"/>
                <w:lang w:val="de-DE"/>
              </w:rPr>
              <w:t>B2 Mittelstufe Deutsch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90 - 100= b.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 xml:space="preserve">80 - 89 = dobry plus 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70 - 79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60 - 69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B74901">
              <w:rPr>
                <w:rFonts w:asciiTheme="minorHAnsi" w:hAnsiTheme="minorHAnsi" w:cs="Helvetica"/>
              </w:rPr>
              <w:t xml:space="preserve">5a)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  <w:color w:val="33CCCC"/>
              </w:rPr>
              <w:t>telc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</w:rPr>
              <w:t>Deutsch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B2</w:t>
            </w:r>
            <w:r w:rsidRPr="00B74901">
              <w:rPr>
                <w:rFonts w:asciiTheme="minorHAnsi" w:hAnsiTheme="minorHAnsi" w:cs="Helvetica"/>
              </w:rPr>
              <w:t xml:space="preserve"> </w:t>
            </w:r>
            <w:r w:rsidRPr="00B74901">
              <w:rPr>
                <w:rFonts w:asciiTheme="minorHAnsi" w:hAnsiTheme="minorHAnsi" w:cs="Helvetica"/>
              </w:rPr>
              <w:br/>
            </w:r>
            <w:r w:rsidRPr="00B74901">
              <w:rPr>
                <w:rFonts w:asciiTheme="minorHAnsi" w:hAnsiTheme="minorHAnsi" w:cs="Helvetica"/>
                <w:b/>
                <w:bCs/>
              </w:rPr>
              <w:t>(</w:t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</w:rPr>
              <w:t>Zertifikat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</w:rPr>
              <w:t>Deutsch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</w:rPr>
              <w:t xml:space="preserve"> Plus)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lastRenderedPageBreak/>
              <w:t xml:space="preserve">sehr gut (90%) =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gut (80%)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befriedigend (70%)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ausreichend (60%)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  <w:r w:rsidRPr="0039760E">
              <w:rPr>
                <w:rFonts w:asciiTheme="minorHAnsi" w:hAnsiTheme="minorHAnsi" w:cs="Tahom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eastAsia="Helvetica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5b) 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telc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 xml:space="preserve">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Deutsch B2+ Beruf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( Zertifikat Deutsch für den Beruf)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sehr gut (90%) =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gut (80%)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befriedigend (70%)=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ausreichend (60%)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Deutsches Sprachdiplom (DSD) der Kulturministerkonferenz (KMK) der Länder – Stufe II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- wynik nie przekroczył 60% DSD=&gt; B2 –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Deutsche Sprachprüfung für den Hochschulzugang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(DSH)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(Hochschulrektorenkonferenz)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57% - 66% DSH =&gt; B2 –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napToGrid w:val="0"/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1)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Test Deutsch als Fremdsprache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TestDaF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)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- średnia czterech ocen TDN jest równa lub większa od 4.0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2)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Goethe Zertifikat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(GZ)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 C1 (Zentrale Mittelstufenprüfung 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B74901">
              <w:rPr>
                <w:rFonts w:asciiTheme="minorHAnsi" w:hAnsiTheme="minorHAnsi" w:cs="Helvetica"/>
                <w:b/>
                <w:bCs/>
              </w:rPr>
              <w:br/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</w:rPr>
              <w:t>Zentrale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</w:rPr>
              <w:t>Mittelstufenprüfung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</w:rPr>
              <w:t xml:space="preserve"> </w:t>
            </w:r>
            <w:r w:rsidRPr="00B74901">
              <w:rPr>
                <w:rFonts w:asciiTheme="minorHAnsi" w:hAnsiTheme="minorHAnsi" w:cs="Helvetica"/>
                <w:b/>
                <w:bCs/>
                <w:color w:val="33CCCC"/>
              </w:rPr>
              <w:t>(ZMP)</w:t>
            </w:r>
            <w:r w:rsidRPr="00B74901">
              <w:rPr>
                <w:rFonts w:asciiTheme="minorHAnsi" w:hAnsiTheme="minorHAnsi" w:cs="Helvetica"/>
              </w:rPr>
              <w:t xml:space="preserve"> - do 1. </w:t>
            </w:r>
            <w:r w:rsidRPr="0039760E">
              <w:rPr>
                <w:rFonts w:asciiTheme="minorHAnsi" w:hAnsiTheme="minorHAnsi" w:cs="Helvetica"/>
              </w:rPr>
              <w:t>09. 2007 (dyplomy nie tracą ważności)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en-US"/>
              </w:rPr>
            </w:pPr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br/>
            </w:r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br/>
            </w:r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br/>
              <w:t xml:space="preserve">Goethe </w:t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t>Zertifikat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t xml:space="preserve"> C1</w:t>
            </w:r>
            <w:r w:rsidRPr="00B74901">
              <w:rPr>
                <w:rFonts w:asciiTheme="minorHAnsi" w:hAnsiTheme="minorHAnsi" w:cs="Helvetica"/>
                <w:lang w:val="en-US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Helvetica"/>
                <w:lang w:val="en-US"/>
              </w:rPr>
              <w:t>i</w:t>
            </w:r>
            <w:proofErr w:type="spellEnd"/>
            <w:r w:rsidRPr="00B74901">
              <w:rPr>
                <w:rFonts w:asciiTheme="minorHAnsi" w:hAnsiTheme="minorHAnsi" w:cs="Helvetica"/>
                <w:lang w:val="en-US"/>
              </w:rPr>
              <w:t xml:space="preserve"> </w:t>
            </w:r>
            <w:r w:rsidRPr="00B74901">
              <w:rPr>
                <w:rFonts w:asciiTheme="minorHAnsi" w:hAnsiTheme="minorHAnsi" w:cs="Helvetica"/>
                <w:b/>
                <w:bCs/>
                <w:lang w:val="en-US"/>
              </w:rPr>
              <w:t>ZMP</w:t>
            </w:r>
            <w:r w:rsidRPr="00B74901">
              <w:rPr>
                <w:rFonts w:asciiTheme="minorHAnsi" w:hAnsiTheme="minorHAnsi" w:cs="Helvetica"/>
                <w:lang w:val="en-US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90 - 100 (sehr gut)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b.dobry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80 - 89,5 (gut)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70 - 79,5 (befriedigend)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60 - 69,5 (ausreichend)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3)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Prüfung Wirtschaftsdeutsch International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(PWD)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>(Goethe Institut+ Deutscher Industrie- und Handelskammertag (DIHK) +  Carl Duisberg Centren (CDC)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B74901">
              <w:rPr>
                <w:rFonts w:asciiTheme="minorHAnsi" w:hAnsiTheme="minorHAnsi" w:cs="Helvetica"/>
              </w:rPr>
              <w:t>92 - 100 (</w:t>
            </w:r>
            <w:proofErr w:type="spellStart"/>
            <w:r w:rsidRPr="00B74901">
              <w:rPr>
                <w:rFonts w:asciiTheme="minorHAnsi" w:hAnsiTheme="minorHAnsi" w:cs="Helvetica"/>
              </w:rPr>
              <w:t>sehr</w:t>
            </w:r>
            <w:proofErr w:type="spellEnd"/>
            <w:r w:rsidRPr="00B74901">
              <w:rPr>
                <w:rFonts w:asciiTheme="minorHAnsi" w:hAnsiTheme="minorHAnsi" w:cs="Helvetica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Helvetica"/>
              </w:rPr>
              <w:t>gut</w:t>
            </w:r>
            <w:proofErr w:type="spellEnd"/>
            <w:r w:rsidRPr="00B74901">
              <w:rPr>
                <w:rFonts w:asciiTheme="minorHAnsi" w:hAnsiTheme="minorHAnsi" w:cs="Helvetica"/>
              </w:rPr>
              <w:t xml:space="preserve"> [1])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81 - mniej niż 92 (</w:t>
            </w:r>
            <w:proofErr w:type="spellStart"/>
            <w:r w:rsidRPr="0039760E">
              <w:rPr>
                <w:rFonts w:asciiTheme="minorHAnsi" w:hAnsiTheme="minorHAnsi" w:cs="Helvetica"/>
              </w:rPr>
              <w:t>gut</w:t>
            </w:r>
            <w:proofErr w:type="spellEnd"/>
            <w:r w:rsidRPr="0039760E">
              <w:rPr>
                <w:rFonts w:asciiTheme="minorHAnsi" w:hAnsiTheme="minorHAnsi" w:cs="Helvetica"/>
              </w:rPr>
              <w:t xml:space="preserve"> [2])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67 - mniej niż 81 (</w:t>
            </w:r>
            <w:proofErr w:type="spellStart"/>
            <w:r w:rsidRPr="0039760E">
              <w:rPr>
                <w:rFonts w:asciiTheme="minorHAnsi" w:hAnsiTheme="minorHAnsi" w:cs="Helvetica"/>
              </w:rPr>
              <w:t>befriedigend</w:t>
            </w:r>
            <w:proofErr w:type="spellEnd"/>
            <w:r w:rsidRPr="0039760E">
              <w:rPr>
                <w:rFonts w:asciiTheme="minorHAnsi" w:hAnsiTheme="minorHAnsi" w:cs="Helvetica"/>
              </w:rPr>
              <w:t xml:space="preserve"> [3])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50 - mniej niż 67 (</w:t>
            </w:r>
            <w:proofErr w:type="spellStart"/>
            <w:r w:rsidRPr="0039760E">
              <w:rPr>
                <w:rFonts w:asciiTheme="minorHAnsi" w:hAnsiTheme="minorHAnsi" w:cs="Helvetica"/>
              </w:rPr>
              <w:t>ausreichend</w:t>
            </w:r>
            <w:proofErr w:type="spellEnd"/>
            <w:r w:rsidRPr="0039760E">
              <w:rPr>
                <w:rFonts w:asciiTheme="minorHAnsi" w:hAnsiTheme="minorHAnsi" w:cs="Helvetica"/>
              </w:rPr>
              <w:t xml:space="preserve"> [4])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4)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Österreichisches Sprachdiplom für Deutsch</w:t>
            </w:r>
            <w:r w:rsidRPr="0039760E">
              <w:rPr>
                <w:rFonts w:asciiTheme="minorHAnsi" w:hAnsiTheme="minorHAnsi" w:cs="Helvetica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ÖSD</w:t>
            </w:r>
            <w:r w:rsidRPr="0039760E">
              <w:rPr>
                <w:rFonts w:asciiTheme="minorHAnsi" w:hAnsiTheme="minorHAnsi" w:cs="Helvetica"/>
                <w:lang w:val="de-DE"/>
              </w:rPr>
              <w:t xml:space="preserve"> C1 Oberstufe Deutsch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 xml:space="preserve">90 - 100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lastRenderedPageBreak/>
              <w:t xml:space="preserve">80 - 89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70 - 79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Helvetica"/>
              </w:rPr>
              <w:t>60 - 69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B74901">
              <w:rPr>
                <w:rFonts w:asciiTheme="minorHAnsi" w:hAnsiTheme="minorHAnsi" w:cs="Helvetica"/>
              </w:rPr>
              <w:t xml:space="preserve">5a)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  <w:color w:val="33CCCC"/>
              </w:rPr>
              <w:t>telc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  <w:color w:val="33CCCC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/>
                <w:bCs/>
              </w:rPr>
              <w:t>Deutsch</w:t>
            </w:r>
            <w:proofErr w:type="spellEnd"/>
            <w:r w:rsidRPr="00B74901">
              <w:rPr>
                <w:rFonts w:asciiTheme="minorHAnsi" w:hAnsiTheme="minorHAnsi" w:cs="Tahoma"/>
                <w:b/>
                <w:bCs/>
              </w:rPr>
              <w:t xml:space="preserve"> C1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297 - 330 (90%)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264 - 296 (80%) = dobry plus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231 - 263 (70%)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199 - 230 (60%)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5b)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color w:val="33CCCC"/>
                <w:lang w:val="de-DE"/>
              </w:rPr>
              <w:t>telc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de-DE"/>
              </w:rPr>
              <w:t xml:space="preserve"> Deutsch C1 H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ochschule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br/>
              <w:t xml:space="preserve">sehr gut (90%) =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gut (80%)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befriedigend (70%)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ausreichend (60%)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Deutsches Sprachdiplom (DSD) der Kulturministerkonferenz (KMK) der Länder Stufe II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- wynik przekroczył 60% DSD =&gt; C1 –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Deutsche Sprachprüfung für den Hochschulzugang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(DSH)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(Hochschulrektorenkonferenz)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Helvetica"/>
              </w:rPr>
              <w:t>67% - 81%  DSH=&gt; C1 –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lang w:val="de-DE"/>
              </w:rPr>
              <w:t>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2)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Goethe Zertifikat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(GZ)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 C2 (Großes Deutsches Sprachdiplom)</w:t>
            </w:r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od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1. 01. </w:t>
            </w:r>
            <w:r w:rsidRPr="0039760E">
              <w:rPr>
                <w:rFonts w:asciiTheme="minorHAnsi" w:hAnsiTheme="minorHAnsi" w:cs="Helvetica"/>
                <w:lang w:val="de-DE"/>
              </w:rPr>
              <w:lastRenderedPageBreak/>
              <w:t xml:space="preserve">2012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zastępuje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dotychczasowe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-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Zentrale Oberstufenprüfung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(ZOP)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-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Kleines Deutsches Sprachdiplom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(KDS)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-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Großes Deutsches Sprachdiplom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(GDS)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Goethe Zertifikat C2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 xml:space="preserve"> (GDS) 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90 - 100 (sehr 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b.dobry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80 - 89 (gut)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70 - 79 (befriedigend) 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60 - 69 (ausreichend)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</w:rPr>
              <w:t>ZOP</w:t>
            </w:r>
            <w:r w:rsidRPr="0039760E">
              <w:rPr>
                <w:rFonts w:asciiTheme="minorHAnsi" w:hAnsiTheme="minorHAnsi" w:cs="Helvetica"/>
                <w:color w:val="33CCCC"/>
              </w:rPr>
              <w:t>:</w:t>
            </w:r>
            <w:r w:rsidRPr="0039760E">
              <w:rPr>
                <w:rFonts w:asciiTheme="minorHAnsi" w:hAnsiTheme="minorHAnsi" w:cs="Helvetica"/>
              </w:rPr>
              <w:t xml:space="preserve"> punktacja tak jak Goethe </w:t>
            </w:r>
            <w:proofErr w:type="spellStart"/>
            <w:r w:rsidRPr="0039760E">
              <w:rPr>
                <w:rFonts w:asciiTheme="minorHAnsi" w:hAnsiTheme="minorHAnsi" w:cs="Helvetica"/>
              </w:rPr>
              <w:t>Zertifikat</w:t>
            </w:r>
            <w:proofErr w:type="spellEnd"/>
            <w:r w:rsidRPr="0039760E">
              <w:rPr>
                <w:rFonts w:asciiTheme="minorHAnsi" w:hAnsiTheme="minorHAnsi" w:cs="Helvetica"/>
              </w:rPr>
              <w:t xml:space="preserve"> C2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color w:val="33CCCC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KDS</w:t>
            </w:r>
            <w:r w:rsidRPr="0039760E">
              <w:rPr>
                <w:rFonts w:asciiTheme="minorHAnsi" w:hAnsiTheme="minorHAnsi" w:cs="Helvetica"/>
                <w:color w:val="33CCCC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100 - 120 (sehr 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b.dobry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80 - 99,99 (gut)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60 - 79,99 (befriedigend)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 w:cs="Helvetica"/>
                <w:color w:val="33CCCC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GDS</w:t>
            </w:r>
            <w:r w:rsidRPr="0039760E">
              <w:rPr>
                <w:rFonts w:asciiTheme="minorHAnsi" w:hAnsiTheme="minorHAnsi" w:cs="Helvetica"/>
                <w:color w:val="33CCCC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130 – 156 (sehr 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b.dobry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104 - 129,99 (gut)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78 - 103,99 (befriedigend)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Tahoma"/>
                <w:lang w:val="de-DE"/>
              </w:rPr>
              <w:t>---------------------------------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4) </w:t>
            </w:r>
            <w:proofErr w:type="spellStart"/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Ősterreichisches</w:t>
            </w:r>
            <w:proofErr w:type="spellEnd"/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 Sprachdiplom für Deutsch</w:t>
            </w:r>
            <w:r w:rsidRPr="0039760E">
              <w:rPr>
                <w:rFonts w:asciiTheme="minorHAnsi" w:hAnsiTheme="minorHAnsi" w:cs="Helvetica"/>
                <w:lang w:val="de-DE"/>
              </w:rPr>
              <w:t>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ÖDS</w:t>
            </w:r>
            <w:r w:rsidRPr="0039760E">
              <w:rPr>
                <w:rFonts w:asciiTheme="minorHAnsi" w:hAnsiTheme="minorHAnsi" w:cs="Helvetica"/>
                <w:lang w:val="de-DE"/>
              </w:rPr>
              <w:t xml:space="preserve"> C2 Wirtschaftssprache Deutsch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B74901">
              <w:rPr>
                <w:rFonts w:asciiTheme="minorHAnsi" w:hAnsiTheme="minorHAnsi" w:cs="Helvetica"/>
              </w:rPr>
              <w:lastRenderedPageBreak/>
              <w:t xml:space="preserve">144 - 160 = </w:t>
            </w:r>
            <w:proofErr w:type="spellStart"/>
            <w:r w:rsidRPr="00B74901">
              <w:rPr>
                <w:rFonts w:asciiTheme="minorHAnsi" w:hAnsiTheme="minorHAnsi" w:cs="Helvetica"/>
              </w:rPr>
              <w:t>b.dobry</w:t>
            </w:r>
            <w:proofErr w:type="spellEnd"/>
            <w:r w:rsidRPr="00B74901">
              <w:rPr>
                <w:rFonts w:asciiTheme="minorHAnsi" w:hAnsiTheme="minorHAnsi" w:cs="Helvetic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 xml:space="preserve">128 - 143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112 - 127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</w:rPr>
            </w:pPr>
            <w:r w:rsidRPr="0039760E">
              <w:rPr>
                <w:rFonts w:asciiTheme="minorHAnsi" w:hAnsiTheme="minorHAnsi" w:cs="Helvetica"/>
              </w:rPr>
              <w:t>96 - 111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5) </w:t>
            </w:r>
            <w:proofErr w:type="spellStart"/>
            <w:r w:rsidRPr="00B74901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telc</w:t>
            </w:r>
            <w:proofErr w:type="spellEnd"/>
            <w:r w:rsidRPr="00B74901">
              <w:rPr>
                <w:rFonts w:asciiTheme="minorHAnsi" w:hAnsiTheme="minorHAnsi" w:cs="Helvetica"/>
                <w:b/>
                <w:bCs/>
                <w:lang w:val="de-DE"/>
              </w:rPr>
              <w:t xml:space="preserve"> Deutsch C2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sehr gut (90%) =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B74901">
              <w:rPr>
                <w:rFonts w:asciiTheme="minorHAnsi" w:hAnsiTheme="minorHAnsi" w:cs="Helvetica"/>
                <w:lang w:val="de-DE"/>
              </w:rPr>
              <w:t xml:space="preserve">gut (80%) = </w:t>
            </w:r>
            <w:proofErr w:type="spellStart"/>
            <w:r w:rsidRPr="00B74901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  <w:r w:rsidRPr="00B74901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befriedigend (70%)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ausreichend (60%) =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dostateczny</w:t>
            </w:r>
            <w:proofErr w:type="spellEnd"/>
            <w:r w:rsidRPr="0039760E">
              <w:rPr>
                <w:rFonts w:asciiTheme="minorHAnsi" w:hAnsiTheme="minorHAnsi" w:cs="Helvetica"/>
                <w:lang w:val="de-DE"/>
              </w:rPr>
              <w:t xml:space="preserve">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b/>
                <w:bCs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7) </w:t>
            </w: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 xml:space="preserve">Deutsche Sprachprüfung für den Hochschulzugang </w:t>
            </w:r>
            <w:r w:rsidRPr="0039760E">
              <w:rPr>
                <w:rFonts w:asciiTheme="minorHAnsi" w:hAnsiTheme="minorHAnsi" w:cs="Helvetica"/>
                <w:b/>
                <w:bCs/>
                <w:color w:val="33CCCC"/>
                <w:lang w:val="de-DE"/>
              </w:rPr>
              <w:t>(DSH)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Helvetica"/>
                <w:lang w:val="de-DE"/>
              </w:rPr>
            </w:pPr>
            <w:r w:rsidRPr="0039760E">
              <w:rPr>
                <w:rFonts w:asciiTheme="minorHAnsi" w:hAnsiTheme="minorHAnsi" w:cs="Helvetica"/>
                <w:b/>
                <w:bCs/>
                <w:lang w:val="de-DE"/>
              </w:rPr>
              <w:t>(Hochschulrektorenkonferenz)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  <w:r w:rsidRPr="0039760E">
              <w:rPr>
                <w:rFonts w:asciiTheme="minorHAnsi" w:hAnsiTheme="minorHAnsi" w:cs="Helvetica"/>
                <w:lang w:val="de-DE"/>
              </w:rPr>
              <w:t xml:space="preserve">82% - 100% - DSH =&gt; C2 – b. </w:t>
            </w:r>
            <w:proofErr w:type="spellStart"/>
            <w:r w:rsidRPr="0039760E">
              <w:rPr>
                <w:rFonts w:asciiTheme="minorHAnsi" w:hAnsiTheme="minorHAnsi" w:cs="Helvetica"/>
                <w:lang w:val="de-DE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</w:tc>
      </w:tr>
      <w:tr w:rsidR="00B74901" w:rsidRPr="0039760E" w:rsidTr="00C67623">
        <w:tc>
          <w:tcPr>
            <w:tcW w:w="2303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>rosyjski</w:t>
            </w:r>
          </w:p>
        </w:tc>
        <w:tc>
          <w:tcPr>
            <w:tcW w:w="3935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TRKI 2 (TORFL 2)</w:t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61 - 67%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povsednevnogo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obščenija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-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postporogovyj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uroven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>(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vantage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>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</w:rPr>
              <w:t>РЯПО / RJPO)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 xml:space="preserve">61 - 67% = dostateczny </w:t>
            </w:r>
            <w:r w:rsidRPr="0039760E">
              <w:rPr>
                <w:rFonts w:asciiTheme="minorHAnsi" w:hAnsiTheme="minorHAnsi"/>
              </w:rPr>
              <w:br/>
            </w:r>
            <w:r w:rsidRPr="0039760E">
              <w:rPr>
                <w:rFonts w:asciiTheme="minorHAnsi" w:hAnsiTheme="minorHAnsi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</w:rPr>
              <w:t xml:space="preserve">3)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Delovoje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obščenije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Biznes.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Kommercija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Srednij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33CCCC"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>(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vantage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>)</w:t>
            </w:r>
            <w:r w:rsidRPr="0039760E">
              <w:rPr>
                <w:rFonts w:asciiTheme="minorHAnsi" w:hAnsiTheme="minorHAnsi" w:cs="Tahoma"/>
              </w:rPr>
              <w:t xml:space="preserve"> 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</w:rPr>
              <w:t>РЯДО БК / RJDO BK)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61 - 67%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aps/>
                <w:color w:val="015B86"/>
              </w:rPr>
            </w:pPr>
            <w:r w:rsidRPr="0039760E">
              <w:rPr>
                <w:rFonts w:asciiTheme="minorHAnsi" w:hAnsiTheme="minorHAnsi" w:cs="Tahoma"/>
              </w:rPr>
              <w:t xml:space="preserve">4)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w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mezdunarodnom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turistskom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biznese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caps/>
                <w:color w:val="000000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aps/>
                <w:color w:val="33CCCC"/>
              </w:rPr>
              <w:t>RET-3</w:t>
            </w:r>
            <w:r w:rsidRPr="0039760E">
              <w:rPr>
                <w:rFonts w:asciiTheme="minorHAnsi" w:hAnsiTheme="minorHAnsi" w:cs="Tahoma"/>
                <w:b/>
                <w:bCs/>
                <w:caps/>
                <w:color w:val="015B86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ap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aps/>
                <w:color w:val="33CCCC"/>
              </w:rPr>
              <w:t>РЯМТБ</w:t>
            </w:r>
            <w:r w:rsidRPr="0039760E">
              <w:rPr>
                <w:rFonts w:asciiTheme="minorHAnsi" w:hAnsiTheme="minorHAnsi" w:cs="Tahoma"/>
                <w:b/>
                <w:bCs/>
                <w:caps/>
                <w:color w:val="33CCCC"/>
              </w:rPr>
              <w:t>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61 - 67%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pStyle w:val="Nagwek1"/>
              <w:shd w:val="clear" w:color="auto" w:fill="FFFFFF"/>
              <w:spacing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</w:rPr>
              <w:t xml:space="preserve">5)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>telc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>Russkij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>jazyk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B2</w:t>
            </w:r>
            <w:r w:rsidRPr="0039760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>telc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>Pyccкий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язык</w:t>
            </w:r>
            <w:proofErr w:type="spellEnd"/>
            <w:r w:rsidRPr="0039760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</w:rPr>
              <w:t>B2)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/>
              </w:rPr>
              <w:t>Отлично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(90%)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/>
              </w:rPr>
              <w:t>Xорошо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(80%)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/>
              </w:rPr>
              <w:t>Удовлетворительно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(70%)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/>
              </w:rPr>
              <w:t>Сдан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 (60%) = dostateczny plus</w:t>
            </w:r>
            <w:r w:rsidRPr="0039760E">
              <w:rPr>
                <w:rFonts w:asciiTheme="minorHAnsi" w:hAnsiTheme="minorHAnsi" w:cs="Tahoma"/>
              </w:rPr>
              <w:br/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TRKI 3 (TORFL 3)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61 - 67% = dostateczny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povsednevnogo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obščenija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-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uroven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professionalnogo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vladenija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(effective operational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proficiency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>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</w:rPr>
              <w:t>РЯПО / RJPO)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61 - 67% = dostateczny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</w:rPr>
              <w:t xml:space="preserve">3)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Delovoje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obščenije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 xml:space="preserve">Biznes.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Kommercija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.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Prodvinutyj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b/>
                <w:bCs/>
              </w:rPr>
              <w:t>(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effective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operational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proficiency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>)</w:t>
            </w:r>
            <w:r w:rsidRPr="0039760E">
              <w:rPr>
                <w:rFonts w:asciiTheme="minorHAnsi" w:hAnsiTheme="minorHAnsi" w:cs="Tahoma"/>
              </w:rPr>
              <w:t xml:space="preserve">  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</w:rPr>
              <w:t>РЯДО БК  / RJDO BK)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61 - 67%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--------------------------------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---------------------------------</w:t>
            </w:r>
          </w:p>
        </w:tc>
        <w:tc>
          <w:tcPr>
            <w:tcW w:w="3936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TRKI 4 (TORFL 4)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61 - 67%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Russkij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povsednevnogo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obščenija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-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uroven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nositela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</w:rPr>
              <w:t>jazyka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</w:rPr>
              <w:t xml:space="preserve"> (mastery)</w:t>
            </w:r>
            <w:r w:rsidRPr="0039760E">
              <w:rPr>
                <w:rFonts w:asciiTheme="minorHAnsi" w:hAnsiTheme="minorHAnsi" w:cs="Tahoma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</w:rPr>
              <w:t>РЯПО / RJPO)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92 - 100%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84 - 91%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76 - 83%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68 - 75% = dostateczny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61 - 67% = dostateczny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</w:t>
            </w: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---------------------------</w:t>
            </w: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>-----------------------------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i/>
                <w:iCs/>
                <w:lang w:val="en-US"/>
              </w:rPr>
              <w:t>włoski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Certificato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Conoscenza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della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Lingua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–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Livello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3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(CELI 3)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B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Certificazione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Italiano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come Lingua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Straniera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Due 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  <w:shd w:val="clear" w:color="auto" w:fill="FFFFFF"/>
                <w:lang w:val="en-US"/>
              </w:rPr>
              <w:t>(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CILS 2)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91 - 100 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 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71 - 80 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760E">
              <w:rPr>
                <w:rFonts w:asciiTheme="minorHAnsi" w:hAnsiTheme="minorHAnsi" w:cs="Tahoma"/>
              </w:rPr>
              <w:t xml:space="preserve">60 - 70 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</w:pPr>
            <w:r w:rsidRPr="0039760E">
              <w:rPr>
                <w:rFonts w:asciiTheme="minorHAnsi" w:hAnsiTheme="minorHAnsi" w:cs="Arial"/>
                <w:b w:val="0"/>
                <w:bCs w:val="0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3)</w:t>
            </w:r>
            <w:r w:rsidRPr="0039760E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 xml:space="preserve">Diploma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>Intermedio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 xml:space="preserve"> di Lingua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>Firenze"®AIL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  <w:lang w:val="en-US"/>
              </w:rPr>
              <w:t>(DILI)</w:t>
            </w:r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  <w:lang w:val="en-US"/>
              </w:rPr>
              <w:t xml:space="preserve"> B2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B74901">
              <w:rPr>
                <w:rFonts w:asciiTheme="minorHAnsi" w:hAnsiTheme="minorHAnsi" w:cs="Tahoma"/>
                <w:lang w:val="en-US"/>
              </w:rPr>
              <w:t>91 - 100 (A ‘</w:t>
            </w:r>
            <w:proofErr w:type="spellStart"/>
            <w:r w:rsidRPr="00B74901">
              <w:rPr>
                <w:rFonts w:asciiTheme="minorHAnsi" w:hAnsiTheme="minorHAnsi" w:cs="Tahoma"/>
                <w:lang w:val="en-US"/>
              </w:rPr>
              <w:t>ottimo</w:t>
            </w:r>
            <w:proofErr w:type="spellEnd"/>
            <w:r w:rsidRPr="00B74901">
              <w:rPr>
                <w:rFonts w:asciiTheme="minorHAnsi" w:hAnsiTheme="minorHAnsi" w:cs="Tahoma"/>
                <w:lang w:val="en-US"/>
              </w:rPr>
              <w:t xml:space="preserve">’) = b. </w:t>
            </w:r>
            <w:proofErr w:type="spellStart"/>
            <w:r w:rsidRPr="00B74901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  <w:r w:rsidRPr="00B74901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 (B ‘molto 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71 - 80 (C ‘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  <w:r w:rsidRPr="0039760E">
              <w:rPr>
                <w:rFonts w:asciiTheme="minorHAnsi" w:hAnsiTheme="minorHAnsi" w:cs="Tahoma"/>
              </w:rPr>
              <w:t>60 - 70 (D ‘</w:t>
            </w:r>
            <w:proofErr w:type="spellStart"/>
            <w:r w:rsidRPr="0039760E">
              <w:rPr>
                <w:rFonts w:asciiTheme="minorHAnsi" w:hAnsiTheme="minorHAnsi" w:cs="Tahoma"/>
              </w:rPr>
              <w:t>suffiziente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</w:p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color w:val="2C2C2C"/>
                <w:sz w:val="22"/>
                <w:szCs w:val="22"/>
              </w:rPr>
              <w:t xml:space="preserve">4)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t>Progetto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t xml:space="preserve"> Lingua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t>Italiana</w:t>
            </w:r>
            <w:proofErr w:type="spellEnd"/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t xml:space="preserve"> Dante Alighieri </w:t>
            </w:r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</w:rPr>
              <w:t>(PLIDA)</w:t>
            </w:r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t xml:space="preserve"> B2</w:t>
            </w:r>
            <w:r w:rsidRPr="0039760E"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  <w:br/>
            </w: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t>(120 pkt max z całości)</w:t>
            </w: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108 pkt (90%) = 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90 pkt (75%)  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72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 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39760E">
              <w:rPr>
                <w:rFonts w:asciiTheme="minorHAnsi" w:hAnsiTheme="minorHAnsi" w:cs="Arial"/>
                <w:color w:val="FF0000"/>
              </w:rPr>
              <w:br/>
            </w:r>
            <w:r w:rsidRPr="0039760E">
              <w:rPr>
                <w:rFonts w:asciiTheme="minorHAnsi" w:hAnsiTheme="minorHAnsi" w:cs="Arial"/>
                <w:i/>
                <w:iCs/>
                <w:color w:val="000000"/>
              </w:rPr>
              <w:t>(30 pkt max z każdej z 4 części)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27 pkt (90%)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22,5 pkt (75%)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18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FF0000"/>
                <w:lang w:val="it-I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it-IT"/>
              </w:rPr>
            </w:pPr>
            <w:r w:rsidRPr="0039760E">
              <w:rPr>
                <w:rFonts w:asciiTheme="minorHAnsi" w:hAnsiTheme="minorHAnsi" w:cs="Arial"/>
                <w:color w:val="000000"/>
                <w:lang w:val="it-IT"/>
              </w:rPr>
              <w:t xml:space="preserve">5) 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  <w:lang w:val="it-IT"/>
              </w:rPr>
              <w:t>telc</w:t>
            </w:r>
            <w:r w:rsidRPr="0039760E">
              <w:rPr>
                <w:rFonts w:asciiTheme="minorHAnsi" w:hAnsiTheme="minorHAnsi" w:cs="Arial"/>
                <w:b/>
                <w:bCs/>
                <w:color w:val="000000"/>
                <w:lang w:val="it-IT"/>
              </w:rPr>
              <w:t xml:space="preserve"> Italiano B2</w:t>
            </w:r>
            <w:r w:rsidRPr="0039760E">
              <w:rPr>
                <w:rFonts w:asciiTheme="minorHAnsi" w:hAnsiTheme="minorHAnsi" w:cs="Arial"/>
                <w:color w:val="000000"/>
                <w:lang w:val="it-IT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it-IT"/>
              </w:rPr>
            </w:pPr>
            <w:r w:rsidRPr="0039760E">
              <w:rPr>
                <w:rFonts w:asciiTheme="minorHAnsi" w:hAnsiTheme="minorHAnsi" w:cs="Arial"/>
                <w:color w:val="000000"/>
                <w:lang w:val="it-IT"/>
              </w:rPr>
              <w:t>Ottimo (90%) = b. dobry</w:t>
            </w:r>
            <w:r w:rsidRPr="0039760E">
              <w:rPr>
                <w:rFonts w:asciiTheme="minorHAnsi" w:hAnsiTheme="minorHAnsi" w:cs="Arial"/>
                <w:color w:val="000000"/>
                <w:lang w:val="it-IT"/>
              </w:rPr>
              <w:br/>
              <w:t>Buono (80%)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it-IT"/>
              </w:rPr>
            </w:pPr>
            <w:r w:rsidRPr="0039760E">
              <w:rPr>
                <w:rFonts w:asciiTheme="minorHAnsi" w:hAnsiTheme="minorHAnsi" w:cs="Arial"/>
                <w:color w:val="000000"/>
                <w:lang w:val="it-IT"/>
              </w:rPr>
              <w:t>Discreto (80%)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000000"/>
                <w:lang w:val="it-IT"/>
              </w:rPr>
            </w:pPr>
            <w:r w:rsidRPr="0039760E">
              <w:rPr>
                <w:rFonts w:asciiTheme="minorHAnsi" w:hAnsiTheme="minorHAnsi" w:cs="Arial"/>
                <w:color w:val="000000"/>
                <w:lang w:val="it-IT"/>
              </w:rPr>
              <w:t>Sufficiente (60%)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Certificato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Conoscenza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della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Lingua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–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Livello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4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(CELI 4)</w:t>
            </w:r>
            <w:r w:rsidRPr="0039760E">
              <w:rPr>
                <w:rFonts w:asciiTheme="minorHAnsi" w:hAnsiTheme="minorHAnsi" w:cs="Tahoma"/>
                <w:color w:val="33CCCC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B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Certificazione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Italiano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come Lingua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Straniera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Tre 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  <w:shd w:val="clear" w:color="auto" w:fill="FFFFFF"/>
                <w:lang w:val="en-US"/>
              </w:rPr>
              <w:t>(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CILS 3)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91 - 100 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 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71 - 80 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760E">
              <w:rPr>
                <w:rFonts w:asciiTheme="minorHAnsi" w:hAnsiTheme="minorHAnsi" w:cs="Tahoma"/>
              </w:rPr>
              <w:t xml:space="preserve">60 - 70 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3) 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Diploma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Avanzato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di Lingua 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Firenze"®AIL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i/>
                <w:iCs/>
                <w:color w:val="33CCCC"/>
                <w:sz w:val="22"/>
                <w:szCs w:val="22"/>
                <w:lang w:val="en-US"/>
              </w:rPr>
              <w:t>(DALI)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C1</w:t>
            </w:r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br/>
            </w:r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en-US"/>
              </w:rPr>
              <w:t>91 - 100 (A ‘</w:t>
            </w: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en-US"/>
              </w:rPr>
              <w:t>ottimo</w:t>
            </w:r>
            <w:proofErr w:type="spellEnd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’) = b. </w:t>
            </w:r>
            <w:proofErr w:type="spellStart"/>
            <w:r w:rsidRPr="0039760E">
              <w:rPr>
                <w:rFonts w:asciiTheme="minorHAnsi" w:hAnsiTheme="minorHAnsi"/>
                <w:b w:val="0"/>
                <w:bCs w:val="0"/>
                <w:i/>
                <w:iCs/>
                <w:sz w:val="22"/>
                <w:szCs w:val="22"/>
                <w:lang w:val="en-US"/>
              </w:rPr>
              <w:t>dobry</w:t>
            </w:r>
            <w:proofErr w:type="spellEnd"/>
            <w:r w:rsidRPr="0039760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 (B ‘molto 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71 - 80 (C ‘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  <w:r w:rsidRPr="0039760E">
              <w:rPr>
                <w:rFonts w:asciiTheme="minorHAnsi" w:hAnsiTheme="minorHAnsi" w:cs="Tahoma"/>
              </w:rPr>
              <w:t>60 - 70 (D ‘</w:t>
            </w:r>
            <w:proofErr w:type="spellStart"/>
            <w:r w:rsidRPr="0039760E">
              <w:rPr>
                <w:rFonts w:asciiTheme="minorHAnsi" w:hAnsiTheme="minorHAnsi" w:cs="Tahoma"/>
              </w:rPr>
              <w:t>suffiziente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b/>
                <w:bCs/>
                <w:color w:val="2C2C2C"/>
              </w:rPr>
            </w:pPr>
            <w:r w:rsidRPr="0039760E">
              <w:rPr>
                <w:rFonts w:asciiTheme="minorHAnsi" w:hAnsiTheme="minorHAnsi"/>
                <w:color w:val="2C2C2C"/>
              </w:rPr>
              <w:t xml:space="preserve">4)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2C2C2C"/>
              </w:rPr>
              <w:t>Progetto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2C2C2C"/>
              </w:rPr>
              <w:t xml:space="preserve"> Lingua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2C2C2C"/>
              </w:rPr>
              <w:t>Italiana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2C2C2C"/>
              </w:rPr>
              <w:t xml:space="preserve"> Dante Alighieri </w:t>
            </w:r>
            <w:r w:rsidRPr="0039760E">
              <w:rPr>
                <w:rFonts w:asciiTheme="minorHAnsi" w:hAnsiTheme="minorHAnsi"/>
                <w:b/>
                <w:bCs/>
                <w:color w:val="33CCCC"/>
              </w:rPr>
              <w:t>(PLIDA)</w:t>
            </w:r>
            <w:r w:rsidRPr="0039760E">
              <w:rPr>
                <w:rFonts w:asciiTheme="minorHAnsi" w:hAnsiTheme="minorHAnsi"/>
                <w:b/>
                <w:bCs/>
                <w:color w:val="2C2C2C"/>
              </w:rPr>
              <w:t xml:space="preserve"> C1</w:t>
            </w:r>
          </w:p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t>(120 pkt max z całości)</w:t>
            </w: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108 pkt (90%) = 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90 pkt (75%)  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72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 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39760E">
              <w:rPr>
                <w:rFonts w:asciiTheme="minorHAnsi" w:hAnsiTheme="minorHAnsi" w:cs="Arial"/>
                <w:color w:val="FF0000"/>
              </w:rPr>
              <w:br/>
            </w:r>
            <w:r w:rsidRPr="0039760E">
              <w:rPr>
                <w:rFonts w:asciiTheme="minorHAnsi" w:hAnsiTheme="minorHAnsi" w:cs="Arial"/>
                <w:i/>
                <w:iCs/>
                <w:color w:val="000000"/>
              </w:rPr>
              <w:t>(30 pkt max z każdej z 4 części)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27 pkt (90%)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22,5 pkt (75%)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18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39760E">
              <w:rPr>
                <w:rFonts w:asciiTheme="minorHAnsi" w:hAnsiTheme="minorHAnsi"/>
                <w:lang w:val="it-IT"/>
              </w:rPr>
              <w:t>_______________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1)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Certificato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Conoscenza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della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Lingua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– </w:t>
            </w:r>
            <w:proofErr w:type="spellStart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>Livello</w:t>
            </w:r>
            <w:proofErr w:type="spellEnd"/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5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(CELI 5)</w:t>
            </w:r>
            <w:r w:rsidRPr="0039760E">
              <w:rPr>
                <w:rFonts w:asciiTheme="minorHAnsi" w:hAnsiTheme="minorHAnsi" w:cs="Tahoma"/>
                <w:lang w:val="en-US"/>
              </w:rPr>
              <w:t xml:space="preserve">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A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B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C = </w:t>
            </w:r>
            <w:proofErr w:type="spellStart"/>
            <w:r w:rsidRPr="0039760E">
              <w:rPr>
                <w:rFonts w:asciiTheme="minorHAnsi" w:hAnsiTheme="minorHAnsi" w:cs="Tahoma"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2)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Certificazione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Italiano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come Lingua </w:t>
            </w:r>
            <w:proofErr w:type="spellStart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>Straniera</w:t>
            </w:r>
            <w:proofErr w:type="spellEnd"/>
            <w:r w:rsidRPr="0039760E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Quattro 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  <w:shd w:val="clear" w:color="auto" w:fill="FFFFFF"/>
                <w:lang w:val="en-US"/>
              </w:rPr>
              <w:t>(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CILS 4)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91 - 100 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 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71 - 80 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 xml:space="preserve">60 - 70 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FF0000"/>
              </w:rPr>
            </w:pPr>
          </w:p>
          <w:p w:rsidR="00B74901" w:rsidRPr="0039760E" w:rsidRDefault="00B74901" w:rsidP="00C67623">
            <w:pPr>
              <w:pStyle w:val="Nagwek3"/>
              <w:spacing w:line="240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39760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3) </w:t>
            </w:r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Diploma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Avanzato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 Lingua 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Italiana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>Firenze"®AIL</w:t>
            </w:r>
            <w:proofErr w:type="spellEnd"/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9760E">
              <w:rPr>
                <w:rFonts w:asciiTheme="minorHAnsi" w:hAnsiTheme="minorHAnsi"/>
                <w:color w:val="33CCCC"/>
                <w:sz w:val="22"/>
                <w:szCs w:val="22"/>
                <w:lang w:val="en-US"/>
              </w:rPr>
              <w:t>(DALI)</w:t>
            </w:r>
            <w:r w:rsidRPr="0039760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91 - 100 (A ‘</w:t>
            </w:r>
            <w:proofErr w:type="spellStart"/>
            <w:r w:rsidRPr="0039760E">
              <w:rPr>
                <w:rFonts w:asciiTheme="minorHAnsi" w:hAnsiTheme="minorHAnsi" w:cs="Tahoma"/>
              </w:rPr>
              <w:t>ottimo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81 - 90 (B ‘molto 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71 - 80 (C ‘</w:t>
            </w:r>
            <w:proofErr w:type="spellStart"/>
            <w:r w:rsidRPr="0039760E">
              <w:rPr>
                <w:rFonts w:asciiTheme="minorHAnsi" w:hAnsiTheme="minorHAnsi" w:cs="Tahoma"/>
              </w:rPr>
              <w:t>buono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  <w:r w:rsidRPr="0039760E">
              <w:rPr>
                <w:rFonts w:asciiTheme="minorHAnsi" w:hAnsiTheme="minorHAnsi" w:cs="Tahoma"/>
              </w:rPr>
              <w:t>60 - 70 (D ‘</w:t>
            </w:r>
            <w:proofErr w:type="spellStart"/>
            <w:r w:rsidRPr="0039760E">
              <w:rPr>
                <w:rFonts w:asciiTheme="minorHAnsi" w:hAnsiTheme="minorHAnsi" w:cs="Tahoma"/>
              </w:rPr>
              <w:t>suffiziente</w:t>
            </w:r>
            <w:proofErr w:type="spellEnd"/>
            <w:r w:rsidRPr="0039760E">
              <w:rPr>
                <w:rFonts w:asciiTheme="minorHAnsi" w:hAnsiTheme="minorHAnsi" w:cs="Tahoma"/>
              </w:rPr>
              <w:t xml:space="preserve">’)=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spacing w:val="-20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/>
                <w:b/>
                <w:bCs/>
                <w:color w:val="2C2C2C"/>
              </w:rPr>
            </w:pPr>
            <w:r w:rsidRPr="00B74901">
              <w:rPr>
                <w:rFonts w:asciiTheme="minorHAnsi" w:hAnsiTheme="minorHAnsi"/>
                <w:color w:val="2C2C2C"/>
              </w:rPr>
              <w:t>4)</w:t>
            </w:r>
            <w:r w:rsidRPr="00B74901">
              <w:rPr>
                <w:rFonts w:asciiTheme="minorHAnsi" w:hAnsiTheme="minorHAnsi"/>
                <w:b/>
                <w:bCs/>
                <w:color w:val="2C2C2C"/>
              </w:rPr>
              <w:t xml:space="preserve"> </w:t>
            </w:r>
            <w:proofErr w:type="spellStart"/>
            <w:r w:rsidRPr="00B74901">
              <w:rPr>
                <w:rFonts w:asciiTheme="minorHAnsi" w:hAnsiTheme="minorHAnsi"/>
                <w:b/>
                <w:bCs/>
                <w:color w:val="2C2C2C"/>
              </w:rPr>
              <w:t>Progetto</w:t>
            </w:r>
            <w:proofErr w:type="spellEnd"/>
            <w:r w:rsidRPr="00B74901">
              <w:rPr>
                <w:rFonts w:asciiTheme="minorHAnsi" w:hAnsiTheme="minorHAnsi"/>
                <w:b/>
                <w:bCs/>
                <w:color w:val="2C2C2C"/>
              </w:rPr>
              <w:t xml:space="preserve"> Lingua </w:t>
            </w:r>
            <w:proofErr w:type="spellStart"/>
            <w:r w:rsidRPr="00B74901">
              <w:rPr>
                <w:rFonts w:asciiTheme="minorHAnsi" w:hAnsiTheme="minorHAnsi"/>
                <w:b/>
                <w:bCs/>
                <w:color w:val="2C2C2C"/>
              </w:rPr>
              <w:t>Italiana</w:t>
            </w:r>
            <w:proofErr w:type="spellEnd"/>
            <w:r w:rsidRPr="00B74901">
              <w:rPr>
                <w:rFonts w:asciiTheme="minorHAnsi" w:hAnsiTheme="minorHAnsi"/>
                <w:b/>
                <w:bCs/>
                <w:color w:val="2C2C2C"/>
              </w:rPr>
              <w:t xml:space="preserve"> Dante Alighieri </w:t>
            </w:r>
            <w:r w:rsidRPr="00B74901">
              <w:rPr>
                <w:rFonts w:asciiTheme="minorHAnsi" w:hAnsiTheme="minorHAnsi"/>
                <w:b/>
                <w:bCs/>
                <w:color w:val="33CCCC"/>
              </w:rPr>
              <w:t xml:space="preserve">(PLIDA) </w:t>
            </w:r>
            <w:r w:rsidRPr="00B74901">
              <w:rPr>
                <w:rFonts w:asciiTheme="minorHAnsi" w:hAnsiTheme="minorHAnsi"/>
                <w:b/>
                <w:bCs/>
                <w:color w:val="2C2C2C"/>
              </w:rPr>
              <w:t>C2</w:t>
            </w:r>
          </w:p>
          <w:p w:rsidR="00B74901" w:rsidRPr="0039760E" w:rsidRDefault="00B74901" w:rsidP="00C67623">
            <w:pPr>
              <w:pStyle w:val="Nagwek1"/>
              <w:spacing w:after="0" w:afterAutospacing="0"/>
              <w:rPr>
                <w:rFonts w:asciiTheme="minorHAnsi" w:hAnsiTheme="minorHAnsi"/>
                <w:i/>
                <w:iCs/>
                <w:color w:val="2C2C2C"/>
                <w:sz w:val="22"/>
                <w:szCs w:val="22"/>
              </w:rPr>
            </w:pP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t>(120 pkt max z całości)</w:t>
            </w:r>
            <w:r w:rsidRPr="0039760E">
              <w:rPr>
                <w:rFonts w:asciiTheme="minorHAnsi" w:hAnsiTheme="minorHAnsi"/>
                <w:b w:val="0"/>
                <w:bCs w:val="0"/>
                <w:color w:val="2C2C2C"/>
                <w:sz w:val="22"/>
                <w:szCs w:val="22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108 pkt (90%) = 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90 pkt (75%)  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72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 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39760E">
              <w:rPr>
                <w:rFonts w:asciiTheme="minorHAnsi" w:hAnsiTheme="minorHAnsi" w:cs="Arial"/>
                <w:color w:val="FF0000"/>
              </w:rPr>
              <w:br/>
            </w:r>
            <w:r w:rsidRPr="0039760E">
              <w:rPr>
                <w:rFonts w:asciiTheme="minorHAnsi" w:hAnsiTheme="minorHAnsi" w:cs="Arial"/>
                <w:i/>
                <w:iCs/>
                <w:color w:val="000000"/>
              </w:rPr>
              <w:t>(30 pkt max z każdej z 4 części)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27 pkt (90%)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lang w:val="it-IT"/>
              </w:rPr>
              <w:t>22,5 pkt (75%)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  <w:r w:rsidRPr="0039760E">
              <w:rPr>
                <w:rFonts w:asciiTheme="minorHAnsi" w:hAnsiTheme="minorHAnsi"/>
                <w:b/>
                <w:bCs/>
                <w:lang w:val="it-IT"/>
              </w:rPr>
              <w:t>18 pkt</w:t>
            </w:r>
            <w:r w:rsidRPr="0039760E">
              <w:rPr>
                <w:rFonts w:asciiTheme="minorHAnsi" w:hAnsiTheme="minorHAnsi"/>
                <w:lang w:val="it-IT"/>
              </w:rPr>
              <w:t xml:space="preserve"> (60%)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it-I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39760E">
              <w:rPr>
                <w:rFonts w:asciiTheme="minorHAnsi" w:hAnsiTheme="minorHAnsi"/>
                <w:lang w:val="it-IT"/>
              </w:rPr>
              <w:t>__________________</w:t>
            </w:r>
          </w:p>
        </w:tc>
      </w:tr>
      <w:tr w:rsidR="00B74901" w:rsidRPr="0039760E" w:rsidTr="00C67623"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>ukraiński</w:t>
            </w: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certyfikat biegłości językowej Uniwersytetu Warszawskiego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>(CBJ-UW)</w:t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 B2</w:t>
            </w:r>
            <w:r w:rsidRPr="0039760E">
              <w:rPr>
                <w:rFonts w:asciiTheme="minorHAnsi" w:hAnsiTheme="minorHAnsi" w:cs="Tahoma"/>
              </w:rPr>
              <w:br/>
              <w:t xml:space="preserve">180 – 200 pkt (90%) = b. dobry </w:t>
            </w:r>
            <w:r w:rsidRPr="0039760E">
              <w:rPr>
                <w:rFonts w:asciiTheme="minorHAnsi" w:hAnsiTheme="minorHAnsi" w:cs="Tahoma"/>
              </w:rPr>
              <w:br/>
              <w:t xml:space="preserve">160 – 179 pkt (80%) = dobry plus </w:t>
            </w:r>
            <w:r w:rsidRPr="0039760E">
              <w:rPr>
                <w:rFonts w:asciiTheme="minorHAnsi" w:hAnsiTheme="minorHAnsi" w:cs="Tahoma"/>
              </w:rPr>
              <w:br/>
              <w:t xml:space="preserve">140 – 159 pkt (70%)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120 – 139 pkt (60%) = </w:t>
            </w:r>
            <w:r w:rsidRPr="0039760E">
              <w:rPr>
                <w:rFonts w:asciiTheme="minorHAnsi" w:hAnsiTheme="minorHAnsi" w:cs="Tahoma"/>
                <w:spacing w:val="-20"/>
              </w:rPr>
              <w:t>dostateczny plus</w:t>
            </w:r>
            <w:r w:rsidRPr="0039760E">
              <w:rPr>
                <w:rFonts w:asciiTheme="minorHAnsi" w:hAnsiTheme="minorHAnsi" w:cs="Tahoma"/>
                <w:spacing w:val="-20"/>
              </w:rPr>
              <w:br/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</w:rPr>
              <w:t xml:space="preserve">certyfikat biegłości językowej Uniwersytetu Warszawskiego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</w:rPr>
              <w:t xml:space="preserve">(CBJ-UW) </w:t>
            </w:r>
            <w:r w:rsidRPr="0039760E">
              <w:rPr>
                <w:rFonts w:asciiTheme="minorHAnsi" w:hAnsiTheme="minorHAnsi" w:cs="Tahoma"/>
                <w:b/>
                <w:bCs/>
              </w:rPr>
              <w:t>C1</w:t>
            </w:r>
            <w:r w:rsidRPr="0039760E">
              <w:rPr>
                <w:rFonts w:asciiTheme="minorHAnsi" w:hAnsiTheme="minorHAnsi" w:cs="Tahoma"/>
                <w:b/>
                <w:bCs/>
              </w:rPr>
              <w:br/>
            </w:r>
            <w:r w:rsidRPr="0039760E">
              <w:rPr>
                <w:rFonts w:asciiTheme="minorHAnsi" w:hAnsiTheme="minorHAnsi" w:cs="Tahoma"/>
              </w:rPr>
              <w:t xml:space="preserve">90 - 100%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80 - 89%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70 - 79%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60 - 69% = dostateczny plus</w:t>
            </w:r>
            <w:r w:rsidRPr="0039760E">
              <w:rPr>
                <w:rFonts w:asciiTheme="minorHAnsi" w:hAnsiTheme="minorHAnsi" w:cs="Tahoma"/>
              </w:rPr>
              <w:br/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__________________</w:t>
            </w:r>
            <w:r w:rsidRPr="0039760E">
              <w:rPr>
                <w:rFonts w:asciiTheme="minorHAnsi" w:hAnsiTheme="minorHAnsi" w:cs="Tahoma"/>
              </w:rPr>
              <w:br/>
            </w:r>
          </w:p>
        </w:tc>
      </w:tr>
      <w:tr w:rsidR="00B74901" w:rsidRPr="0039760E" w:rsidTr="00C67623">
        <w:tc>
          <w:tcPr>
            <w:tcW w:w="2303" w:type="dxa"/>
            <w:tcBorders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lastRenderedPageBreak/>
              <w:t>czeski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935" w:type="dxa"/>
            <w:tcBorders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lastRenderedPageBreak/>
              <w:t xml:space="preserve">1)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Certifikovaná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zkouška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češtiny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pro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cizince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(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Czech Language Certificate Exam) 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CCE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135 – 150 pkt (90%)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120 – 134 pkt (80%)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105 – 119 pkt (70%)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90 - 104 pkt (60%) = dostateczny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36" w:type="dxa"/>
            <w:tcBorders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lastRenderedPageBreak/>
              <w:t xml:space="preserve">1)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Certifikovaná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zkouška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z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češtiny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pro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>cizince</w:t>
            </w:r>
            <w:proofErr w:type="spellEnd"/>
            <w:r w:rsidRPr="0039760E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(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Czech Language Certificate Exam)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CCE</w:t>
            </w:r>
            <w:r w:rsidRPr="0039760E">
              <w:rPr>
                <w:rFonts w:asciiTheme="minorHAnsi" w:hAnsiTheme="minorHAnsi" w:cs="Tahoma"/>
                <w:b/>
                <w:bCs/>
                <w:lang w:val="en-US"/>
              </w:rPr>
              <w:t xml:space="preserve"> C1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135 – 150 pkt (90%) = b.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120 – 134 pkt (80%)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 xml:space="preserve">105 – 119 pkt (70%)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90 - 104 pkt (60%) = dostateczny plus</w:t>
            </w:r>
          </w:p>
        </w:tc>
        <w:tc>
          <w:tcPr>
            <w:tcW w:w="3936" w:type="dxa"/>
            <w:tcBorders>
              <w:bottom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lastRenderedPageBreak/>
              <w:t>--------------------------------</w:t>
            </w:r>
          </w:p>
        </w:tc>
      </w:tr>
      <w:tr w:rsidR="00B74901" w:rsidRPr="0039760E" w:rsidTr="00C67623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935" w:type="dxa"/>
            <w:tcBorders>
              <w:top w:val="nil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_________________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  <w:t>_________________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</w:rPr>
              <w:t>________________</w:t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</w:r>
            <w:r w:rsidRPr="0039760E">
              <w:rPr>
                <w:rFonts w:asciiTheme="minorHAnsi" w:hAnsiTheme="minorHAnsi" w:cs="Tahoma"/>
              </w:rPr>
              <w:br/>
              <w:t>________________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 xml:space="preserve">2a) </w:t>
            </w:r>
            <w:proofErr w:type="spellStart"/>
            <w:r w:rsidRPr="0039760E">
              <w:rPr>
                <w:rFonts w:asciiTheme="minorHAnsi" w:hAnsiTheme="minorHAnsi"/>
              </w:rPr>
              <w:t>Státní</w:t>
            </w:r>
            <w:proofErr w:type="spellEnd"/>
            <w:r w:rsidRPr="0039760E">
              <w:rPr>
                <w:rFonts w:asciiTheme="minorHAnsi" w:hAnsiTheme="minorHAnsi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</w:rPr>
              <w:t>jazyková</w:t>
            </w:r>
            <w:proofErr w:type="spellEnd"/>
            <w:r w:rsidRPr="0039760E">
              <w:rPr>
                <w:rFonts w:asciiTheme="minorHAnsi" w:hAnsiTheme="minorHAnsi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</w:rPr>
              <w:t>zkouška</w:t>
            </w:r>
            <w:proofErr w:type="spellEnd"/>
            <w:r w:rsidRPr="0039760E">
              <w:rPr>
                <w:rFonts w:asciiTheme="minorHAnsi" w:hAnsiTheme="minorHAnsi"/>
              </w:rPr>
              <w:t xml:space="preserve"> – </w:t>
            </w:r>
            <w:proofErr w:type="spellStart"/>
            <w:r w:rsidRPr="0039760E">
              <w:rPr>
                <w:rFonts w:asciiTheme="minorHAnsi" w:hAnsiTheme="minorHAnsi"/>
              </w:rPr>
              <w:t>překladatelská</w:t>
            </w:r>
            <w:proofErr w:type="spellEnd"/>
          </w:p>
          <w:p w:rsidR="00B74901" w:rsidRPr="0039760E" w:rsidRDefault="00B74901" w:rsidP="00C67623">
            <w:pPr>
              <w:pStyle w:val="Tekstpodstawowy2"/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bardzo dobry</w:t>
            </w:r>
            <w:r w:rsidRPr="0039760E">
              <w:rPr>
                <w:rFonts w:asciiTheme="minorHAnsi" w:hAnsiTheme="minorHAnsi"/>
              </w:rPr>
              <w:br/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 w:cs="Tahoma"/>
              </w:rPr>
              <w:t xml:space="preserve">2b) </w:t>
            </w:r>
            <w:proofErr w:type="spellStart"/>
            <w:r w:rsidRPr="0039760E">
              <w:rPr>
                <w:rFonts w:asciiTheme="minorHAnsi" w:hAnsiTheme="minorHAnsi"/>
              </w:rPr>
              <w:t>Státní</w:t>
            </w:r>
            <w:proofErr w:type="spellEnd"/>
            <w:r w:rsidRPr="0039760E">
              <w:rPr>
                <w:rFonts w:asciiTheme="minorHAnsi" w:hAnsiTheme="minorHAnsi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</w:rPr>
              <w:t>jazyková</w:t>
            </w:r>
            <w:proofErr w:type="spellEnd"/>
            <w:r w:rsidRPr="0039760E">
              <w:rPr>
                <w:rFonts w:asciiTheme="minorHAnsi" w:hAnsiTheme="minorHAnsi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</w:rPr>
              <w:t>zkouška</w:t>
            </w:r>
            <w:proofErr w:type="spellEnd"/>
            <w:r w:rsidRPr="0039760E">
              <w:rPr>
                <w:rFonts w:asciiTheme="minorHAnsi" w:hAnsiTheme="minorHAnsi"/>
              </w:rPr>
              <w:t xml:space="preserve"> – </w:t>
            </w:r>
            <w:proofErr w:type="spellStart"/>
            <w:r w:rsidRPr="0039760E">
              <w:rPr>
                <w:rFonts w:asciiTheme="minorHAnsi" w:hAnsiTheme="minorHAnsi"/>
              </w:rPr>
              <w:t>tlumočnická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bardzo dobry</w:t>
            </w:r>
          </w:p>
        </w:tc>
      </w:tr>
      <w:tr w:rsidR="00B74901" w:rsidRPr="0039760E" w:rsidTr="00C67623"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 xml:space="preserve"> </w:t>
            </w:r>
          </w:p>
        </w:tc>
        <w:tc>
          <w:tcPr>
            <w:tcW w:w="3935" w:type="dxa"/>
            <w:tcBorders>
              <w:left w:val="nil"/>
              <w:bottom w:val="nil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</w:tc>
      </w:tr>
    </w:tbl>
    <w:p w:rsidR="00B74901" w:rsidRPr="0039760E" w:rsidRDefault="00B74901" w:rsidP="00B74901">
      <w:pPr>
        <w:spacing w:after="0" w:line="240" w:lineRule="auto"/>
        <w:rPr>
          <w:rFonts w:asciiTheme="minorHAnsi" w:hAnsiTheme="minorHAnsi" w:cs="Tahoma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2317"/>
        <w:gridCol w:w="2569"/>
        <w:gridCol w:w="2420"/>
      </w:tblGrid>
      <w:tr w:rsidR="00B74901" w:rsidRPr="0039760E" w:rsidTr="00C67623">
        <w:tc>
          <w:tcPr>
            <w:tcW w:w="2160" w:type="dxa"/>
            <w:tcBorders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>szwedzki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B2</w:t>
            </w:r>
          </w:p>
        </w:tc>
        <w:tc>
          <w:tcPr>
            <w:tcW w:w="3960" w:type="dxa"/>
          </w:tcPr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C1</w:t>
            </w:r>
          </w:p>
        </w:tc>
        <w:tc>
          <w:tcPr>
            <w:tcW w:w="3992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FF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FF0000"/>
              </w:rPr>
              <w:t>C2</w:t>
            </w:r>
          </w:p>
        </w:tc>
      </w:tr>
      <w:tr w:rsidR="00B74901" w:rsidRPr="0039760E" w:rsidTr="00C67623">
        <w:trPr>
          <w:cantSplit/>
        </w:trPr>
        <w:tc>
          <w:tcPr>
            <w:tcW w:w="2160" w:type="dxa"/>
            <w:tcBorders>
              <w:bottom w:val="dashed" w:sz="4" w:space="0" w:color="auto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right"/>
              <w:rPr>
                <w:rFonts w:asciiTheme="minorHAnsi" w:hAnsiTheme="minorHAnsi"/>
                <w:lang w:val="en-US"/>
              </w:rPr>
            </w:pPr>
            <w:proofErr w:type="spellStart"/>
            <w:r w:rsidRPr="0039760E">
              <w:rPr>
                <w:rFonts w:asciiTheme="minorHAnsi" w:hAnsiTheme="minorHAnsi" w:cs="Tahoma"/>
                <w:color w:val="000000"/>
                <w:lang w:val="en-US"/>
              </w:rPr>
              <w:t>Hörförstâelse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  <w:lang w:val="en-US"/>
              </w:rPr>
              <w:t xml:space="preserve">  </w:t>
            </w:r>
            <w:r w:rsidRPr="0039760E">
              <w:rPr>
                <w:rFonts w:asciiTheme="minorHAnsi" w:hAnsiTheme="minorHAnsi" w:cs="Tahoma"/>
                <w:color w:val="000000"/>
                <w:lang w:val="en-US"/>
              </w:rPr>
              <w:br/>
              <w:t>(</w:t>
            </w:r>
            <w:proofErr w:type="spellStart"/>
            <w:r w:rsidRPr="0039760E">
              <w:rPr>
                <w:rFonts w:asciiTheme="minorHAnsi" w:hAnsiTheme="minorHAnsi" w:cs="Tahoma"/>
                <w:color w:val="000000"/>
                <w:lang w:val="en-US"/>
              </w:rPr>
              <w:t>słuchanie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  <w:lang w:val="en-US"/>
              </w:rPr>
              <w:t>)</w:t>
            </w:r>
          </w:p>
        </w:tc>
        <w:tc>
          <w:tcPr>
            <w:tcW w:w="3960" w:type="dxa"/>
            <w:tcBorders>
              <w:left w:val="nil"/>
              <w:bottom w:val="dashed" w:sz="4" w:space="0" w:color="auto"/>
            </w:tcBorders>
          </w:tcPr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  <w:r w:rsidRPr="00B74901">
              <w:rPr>
                <w:rFonts w:asciiTheme="minorHAnsi" w:hAnsiTheme="minorHAnsi" w:cs="Tahoma"/>
                <w:color w:val="000000"/>
                <w:lang w:val="en-US"/>
              </w:rPr>
              <w:br/>
              <w:t xml:space="preserve">1) </w:t>
            </w:r>
            <w:r w:rsidRPr="00B74901">
              <w:rPr>
                <w:rFonts w:asciiTheme="minorHAnsi" w:hAnsiTheme="minorHAnsi" w:cs="Tahoma"/>
                <w:b/>
                <w:bCs/>
                <w:color w:val="33CCCC"/>
                <w:lang w:val="en-US"/>
              </w:rPr>
              <w:t>SWEDEX</w:t>
            </w:r>
            <w:r w:rsidRPr="00B74901">
              <w:rPr>
                <w:rFonts w:asciiTheme="minorHAnsi" w:hAnsiTheme="minorHAnsi" w:cs="Tahoma"/>
                <w:b/>
                <w:bCs/>
                <w:color w:val="000000"/>
                <w:lang w:val="en-US"/>
              </w:rPr>
              <w:t xml:space="preserve"> B2</w:t>
            </w:r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21 – 25 </w:t>
            </w:r>
            <w:proofErr w:type="spellStart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>pkt</w:t>
            </w:r>
            <w:proofErr w:type="spellEnd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 = 5.0 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en-US"/>
              </w:rPr>
            </w:pPr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16 – 20 </w:t>
            </w:r>
            <w:proofErr w:type="spellStart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>pkt</w:t>
            </w:r>
            <w:proofErr w:type="spellEnd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 = 4.5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13 – 15 </w:t>
            </w:r>
            <w:proofErr w:type="spellStart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>pkt</w:t>
            </w:r>
            <w:proofErr w:type="spellEnd"/>
            <w:r w:rsidRPr="00B74901">
              <w:rPr>
                <w:rFonts w:asciiTheme="minorHAnsi" w:hAnsiTheme="minorHAnsi" w:cs="Tahoma"/>
                <w:color w:val="000000"/>
                <w:lang w:val="en-US"/>
              </w:rPr>
              <w:t xml:space="preserve"> = 4.0</w:t>
            </w:r>
          </w:p>
        </w:tc>
        <w:tc>
          <w:tcPr>
            <w:tcW w:w="3960" w:type="dxa"/>
            <w:vMerge w:val="restart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74901">
              <w:rPr>
                <w:rFonts w:asciiTheme="minorHAnsi" w:hAnsiTheme="minorHAnsi"/>
                <w:lang w:val="en-US"/>
              </w:rPr>
              <w:br/>
            </w:r>
            <w:r w:rsidRPr="0039760E">
              <w:rPr>
                <w:rFonts w:asciiTheme="minorHAnsi" w:hAnsiTheme="minorHAnsi"/>
                <w:lang w:val="en-US"/>
              </w:rPr>
              <w:t>-------------------------------</w:t>
            </w:r>
          </w:p>
        </w:tc>
        <w:tc>
          <w:tcPr>
            <w:tcW w:w="3992" w:type="dxa"/>
            <w:vMerge w:val="restart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9760E">
              <w:rPr>
                <w:rFonts w:asciiTheme="minorHAnsi" w:hAnsiTheme="minorHAnsi"/>
                <w:lang w:val="en-US"/>
              </w:rPr>
              <w:br/>
              <w:t>-------------------------------</w:t>
            </w:r>
          </w:p>
        </w:tc>
      </w:tr>
      <w:tr w:rsidR="00B74901" w:rsidRPr="0039760E" w:rsidTr="00C67623">
        <w:trPr>
          <w:cantSplit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proofErr w:type="spellStart"/>
            <w:r w:rsidRPr="0039760E">
              <w:rPr>
                <w:rFonts w:asciiTheme="minorHAnsi" w:hAnsiTheme="minorHAnsi" w:cs="Tahoma"/>
                <w:color w:val="000000"/>
                <w:lang w:val="en-US"/>
              </w:rPr>
              <w:t>Läsfö</w:t>
            </w:r>
            <w:r w:rsidRPr="0039760E">
              <w:rPr>
                <w:rFonts w:asciiTheme="minorHAnsi" w:hAnsiTheme="minorHAnsi" w:cs="Tahoma"/>
                <w:color w:val="000000"/>
              </w:rPr>
              <w:t>rståelse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39760E">
              <w:rPr>
                <w:rFonts w:asciiTheme="minorHAnsi" w:hAnsiTheme="minorHAnsi" w:cs="Tahoma"/>
                <w:color w:val="000000"/>
              </w:rPr>
              <w:br/>
              <w:t>(czytanie)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>22 – 25 pkt = 5.0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>18 – 21 pkt = 4.5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>15 – 27 pkt = 4.0</w:t>
            </w:r>
          </w:p>
        </w:tc>
        <w:tc>
          <w:tcPr>
            <w:tcW w:w="3960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92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4901" w:rsidRPr="0039760E" w:rsidTr="00C67623">
        <w:trPr>
          <w:cantSplit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proofErr w:type="spellStart"/>
            <w:r w:rsidRPr="0039760E">
              <w:rPr>
                <w:rFonts w:asciiTheme="minorHAnsi" w:hAnsiTheme="minorHAnsi" w:cs="Tahoma"/>
                <w:color w:val="000000"/>
              </w:rPr>
              <w:t>Muntlig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color w:val="000000"/>
              </w:rPr>
              <w:t>uppgift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39760E">
              <w:rPr>
                <w:rFonts w:asciiTheme="minorHAnsi" w:hAnsiTheme="minorHAnsi" w:cs="Tahoma"/>
                <w:color w:val="000000"/>
              </w:rPr>
              <w:br/>
              <w:t>(mówienie)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 xml:space="preserve">AAAA / AAAB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</w:rPr>
              <w:t xml:space="preserve">(max jedno B) </w:t>
            </w:r>
            <w:r w:rsidRPr="0039760E">
              <w:rPr>
                <w:rFonts w:asciiTheme="minorHAnsi" w:hAnsiTheme="minorHAnsi" w:cs="Tahoma"/>
                <w:color w:val="000000"/>
              </w:rPr>
              <w:t xml:space="preserve">= 5.0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>AABB / ABBB / BBBB = 4.5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 w:cs="Tahoma"/>
                <w:color w:val="000000"/>
                <w:spacing w:val="-20"/>
              </w:rPr>
              <w:t>AAAC  /  AABC  /  ABBC  /  BBBC</w:t>
            </w:r>
            <w:r w:rsidRPr="0039760E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</w:rPr>
              <w:t xml:space="preserve">(max jedno C) </w:t>
            </w:r>
            <w:r w:rsidRPr="0039760E">
              <w:rPr>
                <w:rFonts w:asciiTheme="minorHAnsi" w:hAnsiTheme="minorHAnsi" w:cs="Tahoma"/>
                <w:color w:val="000000"/>
              </w:rPr>
              <w:t>= 4.0</w:t>
            </w:r>
          </w:p>
        </w:tc>
        <w:tc>
          <w:tcPr>
            <w:tcW w:w="3960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92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4901" w:rsidRPr="0039760E" w:rsidTr="00C67623">
        <w:trPr>
          <w:cantSplit/>
        </w:trPr>
        <w:tc>
          <w:tcPr>
            <w:tcW w:w="2160" w:type="dxa"/>
            <w:tcBorders>
              <w:top w:val="dashed" w:sz="4" w:space="0" w:color="auto"/>
              <w:bottom w:val="dotDash" w:sz="4" w:space="0" w:color="auto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jc w:val="right"/>
              <w:rPr>
                <w:rFonts w:asciiTheme="minorHAnsi" w:hAnsiTheme="minorHAnsi" w:cs="Tahoma"/>
                <w:color w:val="000000"/>
                <w:lang w:val="de-DE"/>
              </w:rPr>
            </w:pPr>
            <w:proofErr w:type="spellStart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>Skriftlig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 xml:space="preserve"> </w:t>
            </w:r>
            <w:proofErr w:type="spellStart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>uppgift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 xml:space="preserve"> </w:t>
            </w:r>
            <w:r w:rsidRPr="0039760E">
              <w:rPr>
                <w:rFonts w:asciiTheme="minorHAnsi" w:hAnsiTheme="minorHAnsi" w:cs="Tahoma"/>
                <w:color w:val="000000"/>
                <w:lang w:val="de-DE"/>
              </w:rPr>
              <w:br/>
              <w:t>(</w:t>
            </w:r>
            <w:proofErr w:type="spellStart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>pisanie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  <w:lang w:val="de-DE"/>
              </w:rPr>
              <w:t>)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dotDash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 xml:space="preserve">AAA / AAB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</w:rPr>
              <w:t xml:space="preserve">(max jedno B) </w:t>
            </w:r>
            <w:r w:rsidRPr="0039760E">
              <w:rPr>
                <w:rFonts w:asciiTheme="minorHAnsi" w:hAnsiTheme="minorHAnsi" w:cs="Tahoma"/>
                <w:color w:val="000000"/>
              </w:rPr>
              <w:t xml:space="preserve">= 5.0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>ABB / BBB / = 4.5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 xml:space="preserve">AAC / ABC / BBC </w:t>
            </w:r>
            <w:r w:rsidRPr="0039760E">
              <w:rPr>
                <w:rFonts w:asciiTheme="minorHAnsi" w:hAnsiTheme="minorHAnsi" w:cs="Tahoma"/>
                <w:i/>
                <w:iCs/>
                <w:color w:val="000000"/>
              </w:rPr>
              <w:t xml:space="preserve">(max jedno C) </w:t>
            </w:r>
            <w:r w:rsidRPr="0039760E">
              <w:rPr>
                <w:rFonts w:asciiTheme="minorHAnsi" w:hAnsiTheme="minorHAnsi" w:cs="Tahoma"/>
                <w:color w:val="000000"/>
              </w:rPr>
              <w:t>= 4.0</w:t>
            </w:r>
          </w:p>
        </w:tc>
        <w:tc>
          <w:tcPr>
            <w:tcW w:w="3960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992" w:type="dxa"/>
            <w:vMerge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4901" w:rsidRPr="0039760E" w:rsidTr="00C67623">
        <w:trPr>
          <w:cantSplit/>
        </w:trPr>
        <w:tc>
          <w:tcPr>
            <w:tcW w:w="2160" w:type="dxa"/>
            <w:tcBorders>
              <w:top w:val="dotDash" w:sz="4" w:space="0" w:color="auto"/>
              <w:bottom w:val="dotted" w:sz="4" w:space="0" w:color="auto"/>
              <w:right w:val="nil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960" w:type="dxa"/>
            <w:tcBorders>
              <w:top w:val="dotDash" w:sz="4" w:space="0" w:color="auto"/>
              <w:left w:val="nil"/>
              <w:bottom w:val="dott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</w:rPr>
            </w:pPr>
            <w:r w:rsidRPr="0039760E">
              <w:rPr>
                <w:rFonts w:asciiTheme="minorHAnsi" w:hAnsiTheme="minorHAnsi" w:cs="Tahoma"/>
                <w:color w:val="000000"/>
              </w:rPr>
              <w:t xml:space="preserve">średnia </w:t>
            </w:r>
            <w:proofErr w:type="spellStart"/>
            <w:r w:rsidRPr="0039760E">
              <w:rPr>
                <w:rFonts w:asciiTheme="minorHAnsi" w:hAnsiTheme="minorHAnsi" w:cs="Tahoma"/>
                <w:color w:val="000000"/>
              </w:rPr>
              <w:t>arytm</w:t>
            </w:r>
            <w:proofErr w:type="spellEnd"/>
            <w:r w:rsidRPr="0039760E">
              <w:rPr>
                <w:rFonts w:asciiTheme="minorHAnsi" w:hAnsiTheme="minorHAnsi" w:cs="Tahoma"/>
                <w:color w:val="000000"/>
              </w:rPr>
              <w:t>.: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000000"/>
              </w:rPr>
              <w:t>4,75 – 5,00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000000"/>
              </w:rPr>
              <w:t>4,25 – 4,74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39760E">
              <w:rPr>
                <w:rFonts w:asciiTheme="minorHAnsi" w:hAnsiTheme="minorHAnsi" w:cs="Tahoma"/>
                <w:b/>
                <w:bCs/>
                <w:color w:val="000000"/>
              </w:rPr>
              <w:t>4,00 – 4,24 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de-DE"/>
              </w:rPr>
            </w:pPr>
          </w:p>
        </w:tc>
        <w:tc>
          <w:tcPr>
            <w:tcW w:w="3960" w:type="dxa"/>
            <w:vMerge/>
            <w:tcBorders>
              <w:bottom w:val="dott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color w:val="000000"/>
                <w:lang w:val="de-DE"/>
              </w:rPr>
            </w:pPr>
          </w:p>
        </w:tc>
        <w:tc>
          <w:tcPr>
            <w:tcW w:w="3992" w:type="dxa"/>
            <w:vMerge/>
            <w:tcBorders>
              <w:bottom w:val="dott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B74901" w:rsidRPr="0039760E" w:rsidTr="00C67623"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------------------------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39760E">
              <w:rPr>
                <w:rFonts w:asciiTheme="minorHAnsi" w:hAnsiTheme="minorHAnsi" w:cs="Tahoma"/>
                <w:lang w:val="en-US"/>
              </w:rPr>
              <w:t xml:space="preserve">2) </w:t>
            </w:r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Test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i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svenska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för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universitets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>-</w:t>
            </w:r>
          </w:p>
          <w:p w:rsidR="00B74901" w:rsidRPr="0039760E" w:rsidRDefault="00B74901" w:rsidP="00C67623">
            <w:pPr>
              <w:spacing w:after="0" w:line="240" w:lineRule="auto"/>
              <w:jc w:val="both"/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och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39760E">
              <w:rPr>
                <w:rFonts w:asciiTheme="minorHAnsi" w:hAnsiTheme="minorHAnsi"/>
                <w:b/>
                <w:bCs/>
                <w:lang w:val="en-US"/>
              </w:rPr>
              <w:t>högskolestudier</w:t>
            </w:r>
            <w:proofErr w:type="spellEnd"/>
            <w:r w:rsidRPr="0039760E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Pr="0039760E">
              <w:rPr>
                <w:rFonts w:asciiTheme="minorHAnsi" w:hAnsiTheme="minorHAnsi" w:cs="Arial"/>
                <w:color w:val="33CCCC"/>
                <w:shd w:val="clear" w:color="auto" w:fill="FFFFFF"/>
                <w:lang w:val="en-US"/>
              </w:rPr>
              <w:t>(</w:t>
            </w:r>
            <w:r w:rsidRPr="0039760E">
              <w:rPr>
                <w:rFonts w:asciiTheme="minorHAnsi" w:hAnsiTheme="minorHAnsi" w:cs="Arial"/>
                <w:b/>
                <w:bCs/>
                <w:color w:val="33CCCC"/>
                <w:shd w:val="clear" w:color="auto" w:fill="FFFFFF"/>
                <w:lang w:val="en-US"/>
              </w:rPr>
              <w:t>TISUS</w:t>
            </w:r>
            <w:r w:rsidRPr="0039760E">
              <w:rPr>
                <w:rFonts w:asciiTheme="minorHAnsi" w:hAnsiTheme="minorHAnsi" w:cs="Arial"/>
                <w:color w:val="33CCCC"/>
                <w:shd w:val="clear" w:color="auto" w:fill="FFFFFF"/>
                <w:lang w:val="en-US"/>
              </w:rPr>
              <w:t>)</w:t>
            </w:r>
            <w:r w:rsidRPr="0039760E">
              <w:rPr>
                <w:rStyle w:val="apple-converted-space"/>
                <w:rFonts w:asciiTheme="minorHAnsi" w:hAnsiTheme="minorHAnsi" w:cs="Arial"/>
                <w:color w:val="33CCCC"/>
                <w:shd w:val="clear" w:color="auto" w:fill="FFFFFF"/>
                <w:lang w:val="en-US"/>
              </w:rPr>
              <w:t> 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39760E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godkänd</w:t>
            </w:r>
            <w:proofErr w:type="spellEnd"/>
            <w:r w:rsidRPr="0039760E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 xml:space="preserve"> (pass) = 5.0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92" w:type="dxa"/>
            <w:tcBorders>
              <w:top w:val="dotted" w:sz="4" w:space="0" w:color="auto"/>
            </w:tcBorders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</w:rPr>
            </w:pPr>
            <w:r w:rsidRPr="0039760E">
              <w:rPr>
                <w:rFonts w:asciiTheme="minorHAnsi" w:hAnsiTheme="minorHAnsi"/>
              </w:rPr>
              <w:t>--------------------------</w:t>
            </w:r>
          </w:p>
        </w:tc>
      </w:tr>
      <w:tr w:rsidR="00B74901" w:rsidRPr="0039760E" w:rsidTr="00C67623">
        <w:tc>
          <w:tcPr>
            <w:tcW w:w="2160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i/>
                <w:iCs/>
              </w:rPr>
            </w:pPr>
          </w:p>
          <w:p w:rsidR="00B74901" w:rsidRPr="0039760E" w:rsidRDefault="00B74901" w:rsidP="00C67623">
            <w:pPr>
              <w:spacing w:after="0" w:line="240" w:lineRule="auto"/>
              <w:ind w:left="-70" w:firstLine="70"/>
              <w:rPr>
                <w:rFonts w:asciiTheme="minorHAnsi" w:hAnsiTheme="minorHAnsi" w:cs="Tahoma"/>
                <w:i/>
                <w:iCs/>
              </w:rPr>
            </w:pPr>
            <w:r w:rsidRPr="0039760E">
              <w:rPr>
                <w:rFonts w:asciiTheme="minorHAnsi" w:hAnsiTheme="minorHAnsi" w:cs="Tahoma"/>
                <w:i/>
                <w:iCs/>
              </w:rPr>
              <w:t xml:space="preserve">portugalski </w:t>
            </w:r>
            <w:r w:rsidRPr="0039760E">
              <w:rPr>
                <w:rFonts w:asciiTheme="minorHAnsi" w:hAnsiTheme="minorHAnsi" w:cs="Tahoma"/>
                <w:i/>
                <w:iCs/>
              </w:rPr>
              <w:br/>
              <w:t>(wersja europejska)</w:t>
            </w:r>
          </w:p>
        </w:tc>
        <w:tc>
          <w:tcPr>
            <w:tcW w:w="3960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pt-P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lang w:val="pt-PT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Diploma Intermédio de Português Língua Estrangeira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pt-PT"/>
              </w:rPr>
              <w:t>(DIPLE)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 B2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bCs/>
                <w:lang w:val="pt-PT"/>
              </w:rPr>
              <w:t>85 – 100 (muito bom)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bCs/>
                <w:lang w:val="pt-PT"/>
              </w:rPr>
              <w:t xml:space="preserve">70 – 84 (bom) = dobry plus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bCs/>
                <w:lang w:val="pt-PT"/>
              </w:rPr>
              <w:t xml:space="preserve">55 – 69 (suficiente) = dobry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pt-P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3960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pt-PT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lang w:val="pt-PT"/>
              </w:rPr>
              <w:t xml:space="preserve">1)  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Diploma Avançado de Português Língua Estrangeira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pt-PT"/>
              </w:rPr>
              <w:t>(DAPLE)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 C1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39760E">
              <w:rPr>
                <w:rFonts w:asciiTheme="minorHAnsi" w:hAnsiTheme="minorHAnsi" w:cs="Tahoma"/>
                <w:bCs/>
              </w:rPr>
              <w:t>85 – 100 (</w:t>
            </w:r>
            <w:proofErr w:type="spellStart"/>
            <w:r w:rsidRPr="0039760E">
              <w:rPr>
                <w:rFonts w:asciiTheme="minorHAnsi" w:hAnsiTheme="minorHAnsi" w:cs="Tahoma"/>
                <w:bCs/>
              </w:rPr>
              <w:t>muito</w:t>
            </w:r>
            <w:proofErr w:type="spellEnd"/>
            <w:r w:rsidRPr="0039760E">
              <w:rPr>
                <w:rFonts w:asciiTheme="minorHAnsi" w:hAnsiTheme="minorHAnsi" w:cs="Tahoma"/>
                <w:bCs/>
              </w:rPr>
              <w:t xml:space="preserve"> bom) = b.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39760E">
              <w:rPr>
                <w:rFonts w:asciiTheme="minorHAnsi" w:hAnsiTheme="minorHAnsi" w:cs="Tahoma"/>
                <w:bCs/>
              </w:rPr>
              <w:t>70 – 84 (bom) = dobry plus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39760E">
              <w:rPr>
                <w:rFonts w:asciiTheme="minorHAnsi" w:hAnsiTheme="minorHAnsi" w:cs="Tahoma"/>
                <w:bCs/>
              </w:rPr>
              <w:t>55 – 69 (</w:t>
            </w:r>
            <w:proofErr w:type="spellStart"/>
            <w:r w:rsidRPr="0039760E">
              <w:rPr>
                <w:rFonts w:asciiTheme="minorHAnsi" w:hAnsiTheme="minorHAnsi" w:cs="Tahoma"/>
                <w:bCs/>
              </w:rPr>
              <w:t>suficiente</w:t>
            </w:r>
            <w:proofErr w:type="spellEnd"/>
            <w:r w:rsidRPr="0039760E">
              <w:rPr>
                <w:rFonts w:asciiTheme="minorHAnsi" w:hAnsiTheme="minorHAnsi" w:cs="Tahoma"/>
                <w:bCs/>
              </w:rPr>
              <w:t>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92" w:type="dxa"/>
          </w:tcPr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lang w:val="en-US"/>
              </w:rPr>
            </w:pP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lang w:val="pt-PT"/>
              </w:rPr>
            </w:pPr>
            <w:r w:rsidRPr="0039760E">
              <w:rPr>
                <w:rFonts w:asciiTheme="minorHAnsi" w:hAnsiTheme="minorHAnsi" w:cs="Tahoma"/>
                <w:lang w:val="pt-PT"/>
              </w:rPr>
              <w:t xml:space="preserve">1) 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Diploma Universitário de Português Língua Estrangeira </w:t>
            </w:r>
            <w:r w:rsidRPr="0039760E">
              <w:rPr>
                <w:rFonts w:asciiTheme="minorHAnsi" w:hAnsiTheme="minorHAnsi" w:cs="Tahoma"/>
                <w:b/>
                <w:bCs/>
                <w:color w:val="33CCCC"/>
                <w:lang w:val="pt-PT"/>
              </w:rPr>
              <w:t>(DUPLE)</w:t>
            </w:r>
            <w:r w:rsidRPr="0039760E">
              <w:rPr>
                <w:rFonts w:asciiTheme="minorHAnsi" w:hAnsiTheme="minorHAnsi" w:cs="Tahoma"/>
                <w:b/>
                <w:bCs/>
                <w:lang w:val="pt-PT"/>
              </w:rPr>
              <w:t xml:space="preserve"> C2</w:t>
            </w:r>
          </w:p>
          <w:p w:rsidR="00B74901" w:rsidRPr="00B74901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  <w:lang w:val="en-US"/>
              </w:rPr>
            </w:pPr>
            <w:r w:rsidRPr="00B74901">
              <w:rPr>
                <w:rFonts w:asciiTheme="minorHAnsi" w:hAnsiTheme="minorHAnsi" w:cs="Tahoma"/>
                <w:bCs/>
                <w:lang w:val="en-US"/>
              </w:rPr>
              <w:t>85 – 100 (</w:t>
            </w:r>
            <w:proofErr w:type="spellStart"/>
            <w:r w:rsidRPr="00B74901">
              <w:rPr>
                <w:rFonts w:asciiTheme="minorHAnsi" w:hAnsiTheme="minorHAnsi" w:cs="Tahoma"/>
                <w:bCs/>
                <w:lang w:val="en-US"/>
              </w:rPr>
              <w:t>muito</w:t>
            </w:r>
            <w:proofErr w:type="spellEnd"/>
            <w:r w:rsidRPr="00B74901">
              <w:rPr>
                <w:rFonts w:asciiTheme="minorHAnsi" w:hAnsiTheme="minorHAnsi" w:cs="Tahoma"/>
                <w:bCs/>
                <w:lang w:val="en-US"/>
              </w:rPr>
              <w:t xml:space="preserve"> </w:t>
            </w:r>
            <w:proofErr w:type="spellStart"/>
            <w:r w:rsidRPr="00B74901">
              <w:rPr>
                <w:rFonts w:asciiTheme="minorHAnsi" w:hAnsiTheme="minorHAnsi" w:cs="Tahoma"/>
                <w:bCs/>
                <w:lang w:val="en-US"/>
              </w:rPr>
              <w:t>bom</w:t>
            </w:r>
            <w:proofErr w:type="spellEnd"/>
            <w:r w:rsidRPr="00B74901">
              <w:rPr>
                <w:rFonts w:asciiTheme="minorHAnsi" w:hAnsiTheme="minorHAnsi" w:cs="Tahoma"/>
                <w:bCs/>
                <w:lang w:val="en-US"/>
              </w:rPr>
              <w:t xml:space="preserve">)=  b. </w:t>
            </w:r>
            <w:proofErr w:type="spellStart"/>
            <w:r w:rsidRPr="00B74901">
              <w:rPr>
                <w:rFonts w:asciiTheme="minorHAnsi" w:hAnsiTheme="minorHAnsi" w:cs="Tahoma"/>
                <w:bCs/>
                <w:lang w:val="en-US"/>
              </w:rPr>
              <w:t>dobry</w:t>
            </w:r>
            <w:proofErr w:type="spellEnd"/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39760E">
              <w:rPr>
                <w:rFonts w:asciiTheme="minorHAnsi" w:hAnsiTheme="minorHAnsi" w:cs="Tahoma"/>
                <w:bCs/>
              </w:rPr>
              <w:t>70 – 84 (bom) = dobry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39760E">
              <w:rPr>
                <w:rFonts w:asciiTheme="minorHAnsi" w:hAnsiTheme="minorHAnsi" w:cs="Tahoma"/>
                <w:bCs/>
              </w:rPr>
              <w:t>55 – 69 (</w:t>
            </w:r>
            <w:proofErr w:type="spellStart"/>
            <w:r w:rsidRPr="0039760E">
              <w:rPr>
                <w:rFonts w:asciiTheme="minorHAnsi" w:hAnsiTheme="minorHAnsi" w:cs="Tahoma"/>
                <w:bCs/>
              </w:rPr>
              <w:t>suficiente</w:t>
            </w:r>
            <w:proofErr w:type="spellEnd"/>
            <w:r w:rsidRPr="0039760E">
              <w:rPr>
                <w:rFonts w:asciiTheme="minorHAnsi" w:hAnsiTheme="minorHAnsi" w:cs="Tahoma"/>
                <w:bCs/>
              </w:rPr>
              <w:t>) = dostateczny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39760E">
              <w:rPr>
                <w:rFonts w:asciiTheme="minorHAnsi" w:hAnsiTheme="minorHAnsi" w:cs="Tahoma"/>
                <w:bCs/>
              </w:rPr>
              <w:t xml:space="preserve">  </w:t>
            </w:r>
          </w:p>
          <w:p w:rsidR="00B74901" w:rsidRPr="0039760E" w:rsidRDefault="00B74901" w:rsidP="00C67623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</w:tbl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Default="00B74901" w:rsidP="00B74901">
      <w:pPr>
        <w:spacing w:after="0" w:line="240" w:lineRule="auto"/>
        <w:jc w:val="right"/>
      </w:pPr>
    </w:p>
    <w:p w:rsidR="00B74901" w:rsidRPr="0039760E" w:rsidRDefault="00B74901" w:rsidP="00B74901">
      <w:pPr>
        <w:spacing w:line="240" w:lineRule="auto"/>
        <w:jc w:val="right"/>
        <w:rPr>
          <w:rFonts w:asciiTheme="minorHAnsi" w:hAnsiTheme="minorHAnsi"/>
          <w:color w:val="333333"/>
          <w:sz w:val="26"/>
        </w:rPr>
      </w:pPr>
      <w:r w:rsidRPr="0039760E">
        <w:rPr>
          <w:rFonts w:asciiTheme="minorHAnsi" w:hAnsiTheme="minorHAnsi"/>
          <w:color w:val="333333"/>
        </w:rPr>
        <w:lastRenderedPageBreak/>
        <w:t>Załącznik nr 4</w:t>
      </w:r>
      <w:r w:rsidRPr="0039760E">
        <w:rPr>
          <w:rFonts w:asciiTheme="minorHAnsi" w:hAnsiTheme="minorHAnsi"/>
          <w:color w:val="333333"/>
        </w:rPr>
        <w:br/>
      </w:r>
    </w:p>
    <w:p w:rsidR="00B74901" w:rsidRPr="0039760E" w:rsidRDefault="00B74901" w:rsidP="00B74901">
      <w:pPr>
        <w:pStyle w:val="Tekstpodstawowy"/>
        <w:jc w:val="center"/>
        <w:rPr>
          <w:rFonts w:asciiTheme="minorHAnsi" w:hAnsiTheme="minorHAnsi"/>
        </w:rPr>
      </w:pPr>
      <w:r w:rsidRPr="0039760E">
        <w:rPr>
          <w:rFonts w:asciiTheme="minorHAnsi" w:hAnsiTheme="minorHAnsi"/>
          <w:color w:val="000000"/>
        </w:rPr>
        <w:t>OŚWIADCZENIE</w:t>
      </w:r>
      <w:r w:rsidRPr="0039760E">
        <w:rPr>
          <w:rFonts w:asciiTheme="minorHAnsi" w:hAnsiTheme="minorHAnsi"/>
          <w:color w:val="000000"/>
        </w:rPr>
        <w:br/>
        <w:t xml:space="preserve">o uzyskaniu zaliczenia z języka specjalistycznego </w:t>
      </w:r>
      <w:r w:rsidRPr="0039760E">
        <w:rPr>
          <w:rFonts w:asciiTheme="minorHAnsi" w:hAnsiTheme="minorHAnsi"/>
          <w:color w:val="000000"/>
        </w:rPr>
        <w:br/>
        <w:t xml:space="preserve">cząstkowego </w:t>
      </w:r>
      <w:r w:rsidRPr="0039760E">
        <w:rPr>
          <w:rFonts w:asciiTheme="minorHAnsi" w:hAnsiTheme="minorHAnsi"/>
          <w:b/>
          <w:bCs/>
          <w:color w:val="000000"/>
        </w:rPr>
        <w:t>(z poszczególnych semestrów)</w:t>
      </w:r>
      <w:r w:rsidRPr="0039760E">
        <w:rPr>
          <w:rFonts w:asciiTheme="minorHAnsi" w:hAnsiTheme="minorHAnsi"/>
          <w:color w:val="000000"/>
        </w:rPr>
        <w:t xml:space="preserve"> </w:t>
      </w:r>
      <w:r w:rsidRPr="0039760E">
        <w:rPr>
          <w:rFonts w:asciiTheme="minorHAnsi" w:hAnsiTheme="minorHAnsi"/>
          <w:b/>
          <w:bCs/>
          <w:color w:val="000000"/>
        </w:rPr>
        <w:t xml:space="preserve">lub </w:t>
      </w:r>
      <w:r w:rsidRPr="0039760E">
        <w:rPr>
          <w:rFonts w:asciiTheme="minorHAnsi" w:hAnsiTheme="minorHAnsi"/>
          <w:color w:val="000000"/>
        </w:rPr>
        <w:t xml:space="preserve">całościowego </w:t>
      </w:r>
      <w:r w:rsidRPr="0039760E">
        <w:rPr>
          <w:rFonts w:asciiTheme="minorHAnsi" w:hAnsiTheme="minorHAnsi"/>
          <w:b/>
          <w:bCs/>
          <w:color w:val="000000"/>
        </w:rPr>
        <w:t>(ze wszystkich semestrów)</w:t>
      </w:r>
      <w:r w:rsidRPr="0039760E">
        <w:rPr>
          <w:rFonts w:asciiTheme="minorHAnsi" w:hAnsiTheme="minorHAnsi"/>
          <w:b/>
          <w:bCs/>
          <w:color w:val="FF0000"/>
        </w:rPr>
        <w:t xml:space="preserve"> </w:t>
      </w:r>
      <w:r w:rsidRPr="0039760E">
        <w:rPr>
          <w:rFonts w:asciiTheme="minorHAnsi" w:hAnsiTheme="minorHAnsi"/>
          <w:b/>
          <w:bCs/>
        </w:rPr>
        <w:t>*</w:t>
      </w:r>
    </w:p>
    <w:p w:rsidR="00B74901" w:rsidRDefault="00B74901" w:rsidP="00B74901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Calibri"/>
          <w:sz w:val="24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884"/>
      </w:tblGrid>
      <w:tr w:rsidR="00B74901" w:rsidTr="00C67623"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CG Omega" w:hAnsi="CG Omega" w:cs="Calibri"/>
                <w:b/>
                <w:bCs/>
                <w:sz w:val="20"/>
                <w:szCs w:val="28"/>
              </w:rPr>
              <w:t xml:space="preserve">UWAGA! </w:t>
            </w:r>
            <w:r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  <w:t xml:space="preserve">Wypełnia student </w:t>
            </w: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  <w:t>Ja, niżej podpisany/a</w:t>
            </w: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Imię i nazwisko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student / studentka *</w:t>
            </w: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studiów stacjonarnych / niestacjonarnych  *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 xml:space="preserve"> I stopnia / II stopnia / jednolitych magisterskich *</w:t>
            </w: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Wydział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kierunek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oświadczam, że uzyskałem/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am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 zaliczenie z języka specjalistycznego </w:t>
            </w: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z  I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sem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. / II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sem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.  / III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sem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. / IV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sem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. / ze wszystkich semestrów * 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lektoratu języka  _________________________</w:t>
            </w:r>
          </w:p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na poziomie ESOKJ : B2 / B2+ / C1 / C2 *</w:t>
            </w: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uzyskanego u </w:t>
            </w:r>
          </w:p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pacing w:val="-20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( tytuł / imię i nazwisko )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w dniu(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)</w:t>
            </w:r>
            <w:r>
              <w:rPr>
                <w:rFonts w:ascii="CG Omega" w:hAnsi="CG Omega" w:cs="Calibri"/>
                <w:spacing w:val="-20"/>
                <w:sz w:val="20"/>
                <w:szCs w:val="28"/>
              </w:rPr>
              <w:t xml:space="preserve">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_ _  /  _ _  / _ _ _ _</w:t>
            </w:r>
          </w:p>
        </w:tc>
      </w:tr>
      <w:tr w:rsidR="00B74901" w:rsidTr="00C6762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z oceną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5.0 / 4.5 / 4.0 / 3.5 / 3.0 *   </w:t>
            </w:r>
            <w:r>
              <w:rPr>
                <w:rFonts w:ascii="CG Omega" w:hAnsi="CG Omega" w:cs="Calibri"/>
                <w:sz w:val="20"/>
                <w:szCs w:val="28"/>
              </w:rPr>
              <w:tab/>
              <w:t>//      __________  %</w:t>
            </w:r>
          </w:p>
        </w:tc>
      </w:tr>
    </w:tbl>
    <w:p w:rsidR="00B74901" w:rsidRDefault="00B74901" w:rsidP="00B74901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 w:cs="Calibri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5876"/>
      </w:tblGrid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Data 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)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 _ _   /   _ _   / _ _ _ _ </w:t>
            </w: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Czytelny podpis studenta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</w:p>
        </w:tc>
      </w:tr>
    </w:tbl>
    <w:p w:rsidR="00B74901" w:rsidRDefault="00B74901" w:rsidP="00B74901">
      <w:pPr>
        <w:pStyle w:val="Tekstpodstawowy3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5888"/>
      </w:tblGrid>
      <w:tr w:rsidR="00B74901" w:rsidTr="00C67623"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</w:pPr>
            <w:r>
              <w:rPr>
                <w:rFonts w:ascii="CG Omega" w:hAnsi="CG Omega" w:cs="Calibri"/>
                <w:b/>
                <w:bCs/>
                <w:sz w:val="20"/>
                <w:szCs w:val="28"/>
              </w:rPr>
              <w:t xml:space="preserve">UWAGA ! </w:t>
            </w:r>
            <w:r>
              <w:rPr>
                <w:rFonts w:ascii="CG Omega" w:hAnsi="CG Omega" w:cs="Calibri"/>
                <w:b/>
                <w:bCs/>
                <w:i/>
                <w:iCs/>
                <w:sz w:val="20"/>
                <w:szCs w:val="28"/>
              </w:rPr>
              <w:t xml:space="preserve">Wypełnia właściwy lektor języka obcego </w:t>
            </w: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  <w:t xml:space="preserve">Ja, niżej podpisany(a)  </w:t>
            </w: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Tytuł / Imię i nazwisko 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pacing w:val="-20"/>
                <w:sz w:val="20"/>
                <w:szCs w:val="28"/>
                <w:lang w:val="de-DE"/>
              </w:rPr>
            </w:pP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zatrudniony w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na stanowisku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pacing w:val="-4"/>
                <w:sz w:val="20"/>
                <w:szCs w:val="28"/>
              </w:rPr>
            </w:pPr>
            <w:r>
              <w:rPr>
                <w:rFonts w:ascii="CG Omega" w:hAnsi="CG Omega" w:cs="Calibri"/>
                <w:spacing w:val="-4"/>
                <w:sz w:val="20"/>
                <w:szCs w:val="28"/>
              </w:rPr>
              <w:t>lektora / wykładowcy / st. wykładowcy / st. wykładowcy z dr / adiunkta *</w:t>
            </w:r>
          </w:p>
        </w:tc>
      </w:tr>
      <w:tr w:rsidR="00B74901" w:rsidTr="00C67623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języka 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rPr>
          <w:cantSplit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potwierdzam zgodność  powyższych danych ze stanem faktycznym, 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odnotowanym również w mojej dokumentacji.</w:t>
            </w:r>
          </w:p>
        </w:tc>
      </w:tr>
    </w:tbl>
    <w:p w:rsidR="00B74901" w:rsidRDefault="00B74901" w:rsidP="00B74901">
      <w:pPr>
        <w:spacing w:line="360" w:lineRule="auto"/>
        <w:rPr>
          <w:rFonts w:ascii="CG Omega" w:hAnsi="CG Omega" w:cs="Calibri"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873"/>
      </w:tblGrid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Data (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dd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/ mm / </w:t>
            </w:r>
            <w:proofErr w:type="spellStart"/>
            <w:r>
              <w:rPr>
                <w:rFonts w:ascii="CG Omega" w:hAnsi="CG Omega" w:cs="Calibri"/>
                <w:sz w:val="20"/>
                <w:szCs w:val="28"/>
              </w:rPr>
              <w:t>rrrr</w:t>
            </w:r>
            <w:proofErr w:type="spellEnd"/>
            <w:r>
              <w:rPr>
                <w:rFonts w:ascii="CG Omega" w:hAnsi="CG Omega" w:cs="Calibri"/>
                <w:sz w:val="20"/>
                <w:szCs w:val="28"/>
              </w:rPr>
              <w:t xml:space="preserve"> )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_ _   /   _ _   /  _ _ _ _</w:t>
            </w: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>Czytelny podpis :</w:t>
            </w:r>
          </w:p>
        </w:tc>
        <w:tc>
          <w:tcPr>
            <w:tcW w:w="6190" w:type="dxa"/>
            <w:shd w:val="clear" w:color="auto" w:fill="E6E6E6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</w:p>
        </w:tc>
      </w:tr>
      <w:tr w:rsidR="00B74901" w:rsidTr="00C67623">
        <w:tc>
          <w:tcPr>
            <w:tcW w:w="3310" w:type="dxa"/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t xml:space="preserve">Pieczątka właściwej jednostki </w:t>
            </w:r>
            <w:r>
              <w:rPr>
                <w:rFonts w:ascii="CG Omega" w:hAnsi="CG Omega" w:cs="Calibri"/>
                <w:sz w:val="20"/>
                <w:szCs w:val="28"/>
              </w:rPr>
              <w:br/>
              <w:t>oferującej lektorat języka obcego:</w:t>
            </w:r>
          </w:p>
        </w:tc>
        <w:tc>
          <w:tcPr>
            <w:tcW w:w="6190" w:type="dxa"/>
            <w:tcBorders>
              <w:bottom w:val="nil"/>
              <w:right w:val="nil"/>
            </w:tcBorders>
          </w:tcPr>
          <w:p w:rsidR="00B74901" w:rsidRDefault="00B74901" w:rsidP="00C67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alibri"/>
                <w:sz w:val="20"/>
                <w:szCs w:val="28"/>
              </w:rPr>
            </w:pPr>
            <w:r>
              <w:rPr>
                <w:rFonts w:ascii="CG Omega" w:hAnsi="CG Omega" w:cs="Calibri"/>
                <w:sz w:val="20"/>
                <w:szCs w:val="28"/>
              </w:rPr>
              <w:br/>
            </w:r>
          </w:p>
        </w:tc>
      </w:tr>
    </w:tbl>
    <w:p w:rsidR="00B74901" w:rsidRDefault="00B74901" w:rsidP="00B74901">
      <w:pPr>
        <w:rPr>
          <w:rFonts w:ascii="CG Omega" w:hAnsi="CG Omega"/>
          <w:sz w:val="8"/>
        </w:rPr>
      </w:pPr>
    </w:p>
    <w:p w:rsidR="00B74901" w:rsidRDefault="00B74901" w:rsidP="00B74901">
      <w:pPr>
        <w:spacing w:after="0" w:line="240" w:lineRule="auto"/>
      </w:pPr>
      <w:r>
        <w:rPr>
          <w:rFonts w:ascii="CG Omega" w:hAnsi="CG Omega"/>
          <w:sz w:val="18"/>
        </w:rPr>
        <w:t>____________________</w:t>
      </w:r>
      <w:r>
        <w:rPr>
          <w:rFonts w:ascii="CG Omega" w:hAnsi="CG Omega"/>
          <w:sz w:val="18"/>
        </w:rPr>
        <w:br/>
      </w:r>
      <w:r>
        <w:rPr>
          <w:rFonts w:ascii="CG Omega" w:hAnsi="CG Omega"/>
        </w:rPr>
        <w:t>*</w:t>
      </w:r>
      <w:r>
        <w:rPr>
          <w:rFonts w:ascii="CG Omega" w:hAnsi="CG Omega"/>
          <w:sz w:val="18"/>
        </w:rPr>
        <w:t xml:space="preserve"> niepotrzebne skreślić</w:t>
      </w:r>
    </w:p>
    <w:p w:rsidR="00B74901" w:rsidRDefault="00B74901" w:rsidP="00B74901">
      <w:pPr>
        <w:spacing w:after="0" w:line="240" w:lineRule="auto"/>
        <w:jc w:val="right"/>
      </w:pPr>
    </w:p>
    <w:p w:rsidR="00B74901" w:rsidRPr="00C77F49" w:rsidRDefault="00B74901" w:rsidP="00B74901">
      <w:pPr>
        <w:spacing w:after="0" w:line="240" w:lineRule="auto"/>
        <w:jc w:val="right"/>
      </w:pPr>
      <w:r w:rsidRPr="00C77F49">
        <w:lastRenderedPageBreak/>
        <w:t>Załącznik nr 5</w:t>
      </w: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>Zasady wystawiania oceny ko</w:t>
      </w:r>
      <w:r w:rsidRPr="00C77F49">
        <w:rPr>
          <w:rFonts w:ascii="CG Omega" w:eastAsia="TimesNewRoman" w:hAnsi="CG Omega" w:hint="eastAsia"/>
          <w:b/>
          <w:bCs/>
        </w:rPr>
        <w:t>ń</w:t>
      </w:r>
      <w:r w:rsidRPr="00C77F49">
        <w:rPr>
          <w:rFonts w:ascii="CG Omega" w:hAnsi="CG Omega"/>
          <w:b/>
          <w:bCs/>
        </w:rPr>
        <w:t>cowej z lektoratu j</w:t>
      </w:r>
      <w:r w:rsidRPr="00C77F49">
        <w:rPr>
          <w:rFonts w:ascii="CG Omega" w:eastAsia="TimesNewRoman" w:hAnsi="CG Omega" w:hint="eastAsia"/>
          <w:b/>
          <w:bCs/>
        </w:rPr>
        <w:t>ę</w:t>
      </w:r>
      <w:r w:rsidRPr="00C77F49">
        <w:rPr>
          <w:rFonts w:ascii="CG Omega" w:hAnsi="CG Omega"/>
          <w:b/>
          <w:bCs/>
        </w:rPr>
        <w:t xml:space="preserve">zyka obcego 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>na podstawie ocen cz</w:t>
      </w:r>
      <w:r w:rsidRPr="00C77F49">
        <w:rPr>
          <w:rFonts w:ascii="CG Omega" w:eastAsia="TimesNewRoman" w:hAnsi="CG Omega" w:hint="eastAsia"/>
          <w:b/>
          <w:bCs/>
        </w:rPr>
        <w:t>ą</w:t>
      </w:r>
      <w:r w:rsidRPr="00C77F49">
        <w:rPr>
          <w:rFonts w:ascii="CG Omega" w:hAnsi="CG Omega"/>
          <w:b/>
          <w:bCs/>
        </w:rPr>
        <w:t xml:space="preserve">stkowych </w:t>
      </w:r>
      <w:r w:rsidRPr="00C77F49">
        <w:rPr>
          <w:rFonts w:ascii="CG Omega" w:hAnsi="CG Omega"/>
          <w:b/>
          <w:bCs/>
        </w:rPr>
        <w:br/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>w zakresie ogólnej znajomo</w:t>
      </w:r>
      <w:r w:rsidRPr="00C77F49">
        <w:rPr>
          <w:rFonts w:ascii="CG Omega" w:eastAsia="TimesNewRoman" w:hAnsi="CG Omega" w:hint="eastAsia"/>
          <w:b/>
          <w:bCs/>
        </w:rPr>
        <w:t>ś</w:t>
      </w:r>
      <w:r w:rsidRPr="00C77F49">
        <w:rPr>
          <w:rFonts w:ascii="CG Omega" w:hAnsi="CG Omega"/>
          <w:b/>
          <w:bCs/>
        </w:rPr>
        <w:t>ci j</w:t>
      </w:r>
      <w:r w:rsidRPr="00C77F49">
        <w:rPr>
          <w:rFonts w:ascii="CG Omega" w:eastAsia="TimesNewRoman" w:hAnsi="CG Omega" w:hint="eastAsia"/>
          <w:b/>
          <w:bCs/>
        </w:rPr>
        <w:t>ę</w:t>
      </w:r>
      <w:r w:rsidRPr="00C77F49">
        <w:rPr>
          <w:rFonts w:ascii="CG Omega" w:hAnsi="CG Omega"/>
          <w:b/>
          <w:bCs/>
        </w:rPr>
        <w:t>zyka</w:t>
      </w:r>
      <w:r w:rsidRPr="00C77F49">
        <w:rPr>
          <w:rFonts w:ascii="CG Omega" w:hAnsi="CG Omega"/>
        </w:rPr>
        <w:t xml:space="preserve"> (60%) 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</w:rPr>
      </w:pPr>
      <w:r w:rsidRPr="00C77F49">
        <w:rPr>
          <w:rFonts w:ascii="CG Omega" w:hAnsi="CG Omega"/>
          <w:b/>
          <w:bCs/>
        </w:rPr>
        <w:t>oraz umiej</w:t>
      </w:r>
      <w:r w:rsidRPr="00C77F49">
        <w:rPr>
          <w:rFonts w:ascii="CG Omega" w:eastAsia="TimesNewRoman" w:hAnsi="CG Omega" w:hint="eastAsia"/>
          <w:b/>
          <w:bCs/>
        </w:rPr>
        <w:t>ę</w:t>
      </w:r>
      <w:r w:rsidRPr="00C77F49">
        <w:rPr>
          <w:rFonts w:ascii="CG Omega" w:hAnsi="CG Omega"/>
          <w:b/>
          <w:bCs/>
        </w:rPr>
        <w:t>tno</w:t>
      </w:r>
      <w:r w:rsidRPr="00C77F49">
        <w:rPr>
          <w:rFonts w:ascii="CG Omega" w:eastAsia="TimesNewRoman" w:hAnsi="CG Omega" w:hint="eastAsia"/>
          <w:b/>
          <w:bCs/>
        </w:rPr>
        <w:t>ś</w:t>
      </w:r>
      <w:r w:rsidRPr="00C77F49">
        <w:rPr>
          <w:rFonts w:ascii="CG Omega" w:hAnsi="CG Omega"/>
          <w:b/>
          <w:bCs/>
        </w:rPr>
        <w:t>ci w zakresie j</w:t>
      </w:r>
      <w:r w:rsidRPr="00C77F49">
        <w:rPr>
          <w:rFonts w:ascii="CG Omega" w:eastAsia="TimesNewRoman" w:hAnsi="CG Omega" w:hint="eastAsia"/>
          <w:b/>
          <w:bCs/>
        </w:rPr>
        <w:t>ę</w:t>
      </w:r>
      <w:r w:rsidRPr="00C77F49">
        <w:rPr>
          <w:rFonts w:ascii="CG Omega" w:hAnsi="CG Omega"/>
          <w:b/>
          <w:bCs/>
        </w:rPr>
        <w:t xml:space="preserve">zyka specjalistycznego </w:t>
      </w:r>
      <w:r w:rsidRPr="00C77F49">
        <w:rPr>
          <w:rFonts w:ascii="CG Omega" w:hAnsi="CG Omega"/>
        </w:rPr>
        <w:t>(40%)</w:t>
      </w:r>
      <w:r w:rsidRPr="00C77F49">
        <w:rPr>
          <w:rFonts w:ascii="CG Omega" w:hAnsi="CG Omega"/>
        </w:rPr>
        <w:br/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</w:rPr>
      </w:pPr>
      <w:r w:rsidRPr="00C77F49">
        <w:rPr>
          <w:rFonts w:ascii="CG Omega" w:hAnsi="CG Omega"/>
          <w:b/>
          <w:bCs/>
        </w:rPr>
        <w:t>odpowiadaj</w:t>
      </w:r>
      <w:r w:rsidRPr="00C77F49">
        <w:rPr>
          <w:rFonts w:ascii="CG Omega" w:eastAsia="TimesNewRoman" w:hAnsi="CG Omega" w:hint="eastAsia"/>
          <w:b/>
          <w:bCs/>
        </w:rPr>
        <w:t>ą</w:t>
      </w:r>
      <w:r w:rsidRPr="00C77F49">
        <w:rPr>
          <w:rFonts w:ascii="CG Omega" w:hAnsi="CG Omega"/>
          <w:b/>
          <w:bCs/>
        </w:rPr>
        <w:t>cego dziedzinie nauki wła</w:t>
      </w:r>
      <w:r w:rsidRPr="00C77F49">
        <w:rPr>
          <w:rFonts w:ascii="CG Omega" w:eastAsia="TimesNewRoman" w:hAnsi="CG Omega" w:hint="eastAsia"/>
          <w:b/>
          <w:bCs/>
        </w:rPr>
        <w:t>ś</w:t>
      </w:r>
      <w:r w:rsidRPr="00C77F49">
        <w:rPr>
          <w:rFonts w:ascii="CG Omega" w:hAnsi="CG Omega"/>
          <w:b/>
          <w:bCs/>
        </w:rPr>
        <w:t>ciwej dla studiowanego kierunku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B74901" w:rsidRPr="00C77F49" w:rsidTr="00C67623">
        <w:tc>
          <w:tcPr>
            <w:tcW w:w="4606" w:type="dxa"/>
            <w:tcBorders>
              <w:bottom w:val="double" w:sz="4" w:space="0" w:color="auto"/>
            </w:tcBorders>
            <w:shd w:val="clear" w:color="auto" w:fill="C0C0C0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Suma ocen cząstkowych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shd w:val="clear" w:color="auto" w:fill="C0C0C0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Ocena końcowa</w:t>
            </w:r>
          </w:p>
        </w:tc>
      </w:tr>
      <w:tr w:rsidR="00B74901" w:rsidRPr="00C77F49" w:rsidTr="00C67623">
        <w:tc>
          <w:tcPr>
            <w:tcW w:w="4606" w:type="dxa"/>
            <w:tcBorders>
              <w:top w:val="double" w:sz="4" w:space="0" w:color="auto"/>
            </w:tcBorders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&gt;  4,80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5.0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4,31 – 4,80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4.5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3,81 – 4,30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4.0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3,31 – 3,80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3.5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3,0   – 3,30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3.0 </w:t>
            </w:r>
          </w:p>
        </w:tc>
      </w:tr>
    </w:tbl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jc w:val="right"/>
      </w:pPr>
      <w:r w:rsidRPr="00C77F49">
        <w:lastRenderedPageBreak/>
        <w:t>Załącznik nr 6</w:t>
      </w: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>System przyznawania ocen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 xml:space="preserve"> z egzaminu lub zaliczenia 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  <w:b/>
          <w:bCs/>
        </w:rPr>
      </w:pPr>
      <w:r w:rsidRPr="00C77F49">
        <w:rPr>
          <w:rFonts w:ascii="CG Omega" w:hAnsi="CG Omega"/>
          <w:b/>
          <w:bCs/>
        </w:rPr>
        <w:t xml:space="preserve">kończącego lektorat języka obcego </w:t>
      </w:r>
    </w:p>
    <w:p w:rsidR="00B74901" w:rsidRPr="00C77F49" w:rsidRDefault="00B74901" w:rsidP="00B74901">
      <w:pPr>
        <w:pStyle w:val="Tekstpodstawowy"/>
        <w:spacing w:after="0" w:line="240" w:lineRule="auto"/>
        <w:rPr>
          <w:rFonts w:ascii="CG Omega" w:hAnsi="CG Omega"/>
        </w:rPr>
      </w:pPr>
      <w:r w:rsidRPr="00C77F49">
        <w:rPr>
          <w:rFonts w:ascii="CG Omega" w:hAnsi="CG Omega"/>
          <w:b/>
          <w:bCs/>
        </w:rPr>
        <w:t>na poziomie B2 / B2+</w:t>
      </w: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4"/>
      </w:tblGrid>
      <w:tr w:rsidR="00B74901" w:rsidRPr="00C77F49" w:rsidTr="00C67623">
        <w:tc>
          <w:tcPr>
            <w:tcW w:w="4606" w:type="dxa"/>
            <w:tcBorders>
              <w:bottom w:val="double" w:sz="4" w:space="0" w:color="auto"/>
            </w:tcBorders>
            <w:shd w:val="clear" w:color="auto" w:fill="C0C0C0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Wynik procentowy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  <w:tcBorders>
              <w:bottom w:val="double" w:sz="4" w:space="0" w:color="auto"/>
            </w:tcBorders>
            <w:shd w:val="clear" w:color="auto" w:fill="C0C0C0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Ocena </w:t>
            </w:r>
          </w:p>
        </w:tc>
      </w:tr>
      <w:tr w:rsidR="00B74901" w:rsidRPr="00C77F49" w:rsidTr="00C67623">
        <w:tc>
          <w:tcPr>
            <w:tcW w:w="4606" w:type="dxa"/>
            <w:tcBorders>
              <w:top w:val="double" w:sz="4" w:space="0" w:color="auto"/>
            </w:tcBorders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od 90 %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5.0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od 85 % 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4.5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od 75 %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4.0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od 65 %  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>3.5</w:t>
            </w:r>
          </w:p>
        </w:tc>
      </w:tr>
      <w:tr w:rsidR="00B74901" w:rsidRPr="00C77F49" w:rsidTr="00C67623"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od 40 % </w:t>
            </w: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</w:tc>
        <w:tc>
          <w:tcPr>
            <w:tcW w:w="4606" w:type="dxa"/>
          </w:tcPr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</w:p>
          <w:p w:rsidR="00B74901" w:rsidRPr="00C77F49" w:rsidRDefault="00B74901" w:rsidP="00C67623">
            <w:pPr>
              <w:spacing w:after="0" w:line="240" w:lineRule="auto"/>
              <w:jc w:val="center"/>
              <w:rPr>
                <w:rFonts w:ascii="CG Omega" w:hAnsi="CG Omega"/>
              </w:rPr>
            </w:pPr>
            <w:r w:rsidRPr="00C77F49">
              <w:rPr>
                <w:rFonts w:ascii="CG Omega" w:hAnsi="CG Omega"/>
              </w:rPr>
              <w:t xml:space="preserve">3.0 </w:t>
            </w:r>
          </w:p>
        </w:tc>
      </w:tr>
    </w:tbl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B74901" w:rsidRPr="00C77F49" w:rsidRDefault="00B74901" w:rsidP="00B74901">
      <w:pPr>
        <w:spacing w:after="0" w:line="240" w:lineRule="auto"/>
        <w:rPr>
          <w:rFonts w:ascii="CG Omega" w:hAnsi="CG Omega"/>
        </w:rPr>
      </w:pPr>
    </w:p>
    <w:p w:rsidR="00DB35D1" w:rsidRDefault="00DB35D1"/>
    <w:sectPr w:rsidR="00DB35D1" w:rsidSect="000D25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3C7"/>
    <w:multiLevelType w:val="hybridMultilevel"/>
    <w:tmpl w:val="EB8E5104"/>
    <w:lvl w:ilvl="0" w:tplc="ECE6C7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2BE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39"/>
    <w:multiLevelType w:val="hybridMultilevel"/>
    <w:tmpl w:val="5C8CD152"/>
    <w:lvl w:ilvl="0" w:tplc="ECE6C7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F13BE"/>
    <w:multiLevelType w:val="hybridMultilevel"/>
    <w:tmpl w:val="9B023066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0076"/>
    <w:multiLevelType w:val="hybridMultilevel"/>
    <w:tmpl w:val="9AFC1E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3D7751"/>
    <w:multiLevelType w:val="hybridMultilevel"/>
    <w:tmpl w:val="EABCD2E4"/>
    <w:lvl w:ilvl="0" w:tplc="F5A8B1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D48"/>
    <w:multiLevelType w:val="hybridMultilevel"/>
    <w:tmpl w:val="84CAA726"/>
    <w:lvl w:ilvl="0" w:tplc="ECE6C7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864ED"/>
    <w:multiLevelType w:val="hybridMultilevel"/>
    <w:tmpl w:val="265625CE"/>
    <w:lvl w:ilvl="0" w:tplc="9CE691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0E86B8A"/>
    <w:multiLevelType w:val="hybridMultilevel"/>
    <w:tmpl w:val="C4F8DD46"/>
    <w:lvl w:ilvl="0" w:tplc="F5A8B1D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B1D7F"/>
    <w:multiLevelType w:val="hybridMultilevel"/>
    <w:tmpl w:val="741611C0"/>
    <w:lvl w:ilvl="0" w:tplc="CAE2CB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27EA"/>
    <w:multiLevelType w:val="hybridMultilevel"/>
    <w:tmpl w:val="ED2E7C8A"/>
    <w:lvl w:ilvl="0" w:tplc="BF48E138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27B"/>
    <w:multiLevelType w:val="hybridMultilevel"/>
    <w:tmpl w:val="4EBC1C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F78F0"/>
    <w:multiLevelType w:val="hybridMultilevel"/>
    <w:tmpl w:val="A780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5831"/>
    <w:multiLevelType w:val="hybridMultilevel"/>
    <w:tmpl w:val="98D49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4C40C98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792A10"/>
    <w:multiLevelType w:val="hybridMultilevel"/>
    <w:tmpl w:val="FB9AF8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E671A"/>
    <w:multiLevelType w:val="hybridMultilevel"/>
    <w:tmpl w:val="3F1EEEF8"/>
    <w:lvl w:ilvl="0" w:tplc="ECE6C7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941FF"/>
    <w:multiLevelType w:val="hybridMultilevel"/>
    <w:tmpl w:val="ABC426E0"/>
    <w:lvl w:ilvl="0" w:tplc="BF48E138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D702DBA"/>
    <w:multiLevelType w:val="hybridMultilevel"/>
    <w:tmpl w:val="009CC84A"/>
    <w:lvl w:ilvl="0" w:tplc="ECE6C7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63697"/>
    <w:multiLevelType w:val="hybridMultilevel"/>
    <w:tmpl w:val="FBD4BDE6"/>
    <w:lvl w:ilvl="0" w:tplc="A16A129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AB2350"/>
    <w:multiLevelType w:val="hybridMultilevel"/>
    <w:tmpl w:val="190E990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1"/>
    <w:rsid w:val="001B6053"/>
    <w:rsid w:val="00B74901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36FC-3F4B-435F-B2A0-AE8456A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0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B7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901"/>
    <w:pPr>
      <w:keepNext/>
      <w:spacing w:after="0" w:line="240" w:lineRule="auto"/>
      <w:jc w:val="center"/>
      <w:outlineLvl w:val="1"/>
    </w:pPr>
    <w:rPr>
      <w:rFonts w:ascii="CG Omega" w:eastAsia="Times New Roman" w:hAnsi="CG Omeg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74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74901"/>
    <w:pPr>
      <w:keepNext/>
      <w:spacing w:after="0" w:line="240" w:lineRule="auto"/>
      <w:outlineLvl w:val="3"/>
    </w:pPr>
    <w:rPr>
      <w:rFonts w:ascii="CG Omega" w:eastAsia="Times New Roman" w:hAnsi="CG Omega"/>
      <w:b/>
      <w:bCs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9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901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9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74901"/>
    <w:rPr>
      <w:rFonts w:ascii="CG Omega" w:eastAsia="Times New Roman" w:hAnsi="CG Omega" w:cs="Times New Roman"/>
      <w:b/>
      <w:bCs/>
      <w:szCs w:val="24"/>
      <w:lang w:val="de-DE" w:eastAsia="pl-PL"/>
    </w:rPr>
  </w:style>
  <w:style w:type="paragraph" w:styleId="Tekstpodstawowy2">
    <w:name w:val="Body Text 2"/>
    <w:basedOn w:val="Normalny"/>
    <w:link w:val="Tekstpodstawowy2Znak"/>
    <w:rsid w:val="00B749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49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74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490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74901"/>
    <w:rPr>
      <w:b/>
      <w:bCs/>
    </w:rPr>
  </w:style>
  <w:style w:type="paragraph" w:customStyle="1" w:styleId="Styl3">
    <w:name w:val="Styl3"/>
    <w:basedOn w:val="Normalny"/>
    <w:link w:val="Styl3Znak"/>
    <w:qFormat/>
    <w:rsid w:val="00B74901"/>
    <w:pPr>
      <w:spacing w:after="0"/>
      <w:ind w:left="720" w:hanging="720"/>
      <w:jc w:val="both"/>
    </w:pPr>
    <w:rPr>
      <w:rFonts w:ascii="Times New Roman" w:hAnsi="Times New Roman"/>
      <w:b/>
      <w:sz w:val="24"/>
      <w:szCs w:val="24"/>
    </w:rPr>
  </w:style>
  <w:style w:type="character" w:customStyle="1" w:styleId="Styl3Znak">
    <w:name w:val="Styl3 Znak"/>
    <w:basedOn w:val="Domylnaczcionkaakapitu"/>
    <w:link w:val="Styl3"/>
    <w:rsid w:val="00B74901"/>
    <w:rPr>
      <w:rFonts w:ascii="Times New Roman" w:eastAsia="Calibri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7490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49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4901"/>
    <w:rPr>
      <w:rFonts w:ascii="Calibri" w:eastAsia="Calibri" w:hAnsi="Calibri" w:cs="Times New Roman"/>
    </w:rPr>
  </w:style>
  <w:style w:type="paragraph" w:customStyle="1" w:styleId="dtn">
    <w:name w:val="dtn"/>
    <w:basedOn w:val="Normalny"/>
    <w:rsid w:val="00B74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7490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B74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4901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B74901"/>
  </w:style>
  <w:style w:type="character" w:styleId="UyteHipercze">
    <w:name w:val="FollowedHyperlink"/>
    <w:basedOn w:val="Domylnaczcionkaakapitu"/>
    <w:semiHidden/>
    <w:rsid w:val="00B749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cs.lublin.pl/images/media/Akty.prawne/2013/Zalacznik.nr.4.do.84-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dziennik-ustaw,rok,2009,nr,218/poz,1695,rozporzadzenie-prezesa-rady-ministrow-w-sprawie-sposobu-przeprowadzania.html" TargetMode="External"/><Relationship Id="rId5" Type="http://schemas.openxmlformats.org/officeDocument/2006/relationships/hyperlink" Target="http://www.mif.pg.gda.pl/pl/download/rozporzadzenie_120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3376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2016-06-13T06:24:00Z</dcterms:created>
  <dcterms:modified xsi:type="dcterms:W3CDTF">2016-06-13T06:26:00Z</dcterms:modified>
</cp:coreProperties>
</file>